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104AA" w:rsidRDefault="00E31313" w:rsidP="000B6413">
      <w:pPr>
        <w:spacing w:after="0" w:line="240" w:lineRule="auto"/>
        <w:jc w:val="center"/>
        <w:rPr>
          <w:rFonts w:ascii="Times New Roman" w:hAnsi="Times New Roman" w:cs="Times New Roman"/>
          <w:b/>
          <w:sz w:val="28"/>
          <w:szCs w:val="28"/>
        </w:rPr>
      </w:pPr>
      <w:bookmarkStart w:id="0" w:name="_GoBack"/>
      <w:bookmarkEnd w:id="0"/>
      <w:r w:rsidRPr="000B6413">
        <w:rPr>
          <w:rFonts w:ascii="Times New Roman" w:hAnsi="Times New Roman" w:cs="Times New Roman"/>
          <w:b/>
          <w:sz w:val="28"/>
          <w:szCs w:val="28"/>
        </w:rPr>
        <w:t>СОДЕРЖАНИЕ</w:t>
      </w:r>
    </w:p>
    <w:p w:rsidR="00F131C8" w:rsidRDefault="00F131C8" w:rsidP="000B6413">
      <w:pPr>
        <w:spacing w:after="0" w:line="240" w:lineRule="auto"/>
        <w:jc w:val="center"/>
        <w:rPr>
          <w:rFonts w:ascii="Times New Roman" w:hAnsi="Times New Roman" w:cs="Times New Roman"/>
          <w:b/>
          <w:sz w:val="28"/>
          <w:szCs w:val="28"/>
        </w:rPr>
      </w:pPr>
    </w:p>
    <w:tbl>
      <w:tblPr>
        <w:tblStyle w:val="ab"/>
        <w:tblW w:w="0" w:type="auto"/>
        <w:jc w:val="center"/>
        <w:tblLook w:val="04A0"/>
      </w:tblPr>
      <w:tblGrid>
        <w:gridCol w:w="704"/>
        <w:gridCol w:w="8363"/>
        <w:gridCol w:w="1130"/>
      </w:tblGrid>
      <w:tr w:rsidR="00F131C8" w:rsidTr="006B3C11">
        <w:trPr>
          <w:jc w:val="center"/>
        </w:trPr>
        <w:tc>
          <w:tcPr>
            <w:tcW w:w="704" w:type="dxa"/>
          </w:tcPr>
          <w:p w:rsidR="00F131C8" w:rsidRDefault="00F131C8" w:rsidP="00F131C8">
            <w:pPr>
              <w:jc w:val="center"/>
              <w:rPr>
                <w:rFonts w:ascii="Times New Roman" w:hAnsi="Times New Roman" w:cs="Times New Roman"/>
                <w:b/>
                <w:sz w:val="28"/>
                <w:szCs w:val="28"/>
              </w:rPr>
            </w:pPr>
            <w:r>
              <w:rPr>
                <w:rFonts w:ascii="Times New Roman" w:hAnsi="Times New Roman" w:cs="Times New Roman"/>
                <w:b/>
                <w:sz w:val="28"/>
                <w:szCs w:val="28"/>
              </w:rPr>
              <w:t>1</w:t>
            </w:r>
          </w:p>
        </w:tc>
        <w:tc>
          <w:tcPr>
            <w:tcW w:w="8363" w:type="dxa"/>
          </w:tcPr>
          <w:p w:rsidR="00F131C8" w:rsidRPr="00F131C8" w:rsidRDefault="00F131C8" w:rsidP="00F131C8">
            <w:pPr>
              <w:rPr>
                <w:rFonts w:ascii="Times New Roman" w:hAnsi="Times New Roman" w:cs="Times New Roman"/>
                <w:sz w:val="28"/>
                <w:szCs w:val="28"/>
              </w:rPr>
            </w:pPr>
            <w:r w:rsidRPr="00F131C8">
              <w:rPr>
                <w:rFonts w:ascii="Times New Roman" w:hAnsi="Times New Roman" w:cs="Times New Roman"/>
                <w:sz w:val="28"/>
                <w:szCs w:val="28"/>
              </w:rPr>
              <w:t xml:space="preserve">Гражданский кодекс РФ </w:t>
            </w:r>
          </w:p>
        </w:tc>
        <w:tc>
          <w:tcPr>
            <w:tcW w:w="1130" w:type="dxa"/>
          </w:tcPr>
          <w:p w:rsidR="00F131C8" w:rsidRDefault="00D577F0" w:rsidP="00F131C8">
            <w:pPr>
              <w:jc w:val="center"/>
              <w:rPr>
                <w:rFonts w:ascii="Times New Roman" w:hAnsi="Times New Roman" w:cs="Times New Roman"/>
                <w:b/>
                <w:sz w:val="28"/>
                <w:szCs w:val="28"/>
              </w:rPr>
            </w:pPr>
            <w:r>
              <w:rPr>
                <w:rFonts w:ascii="Times New Roman" w:hAnsi="Times New Roman" w:cs="Times New Roman"/>
                <w:b/>
                <w:sz w:val="28"/>
                <w:szCs w:val="28"/>
              </w:rPr>
              <w:t>0</w:t>
            </w:r>
            <w:r w:rsidR="005B5276">
              <w:rPr>
                <w:rFonts w:ascii="Times New Roman" w:hAnsi="Times New Roman" w:cs="Times New Roman"/>
                <w:b/>
                <w:sz w:val="28"/>
                <w:szCs w:val="28"/>
              </w:rPr>
              <w:t>2</w:t>
            </w:r>
          </w:p>
        </w:tc>
      </w:tr>
      <w:tr w:rsidR="00F131C8" w:rsidTr="006B3C11">
        <w:trPr>
          <w:jc w:val="center"/>
        </w:trPr>
        <w:tc>
          <w:tcPr>
            <w:tcW w:w="704" w:type="dxa"/>
          </w:tcPr>
          <w:p w:rsidR="00F131C8" w:rsidRDefault="00F131C8" w:rsidP="00F131C8">
            <w:pPr>
              <w:jc w:val="center"/>
              <w:rPr>
                <w:rFonts w:ascii="Times New Roman" w:hAnsi="Times New Roman" w:cs="Times New Roman"/>
                <w:b/>
                <w:sz w:val="28"/>
                <w:szCs w:val="28"/>
              </w:rPr>
            </w:pPr>
            <w:r>
              <w:rPr>
                <w:rFonts w:ascii="Times New Roman" w:hAnsi="Times New Roman" w:cs="Times New Roman"/>
                <w:b/>
                <w:sz w:val="28"/>
                <w:szCs w:val="28"/>
              </w:rPr>
              <w:t>2</w:t>
            </w:r>
          </w:p>
        </w:tc>
        <w:tc>
          <w:tcPr>
            <w:tcW w:w="8363" w:type="dxa"/>
          </w:tcPr>
          <w:p w:rsidR="00F131C8" w:rsidRPr="00F131C8" w:rsidRDefault="00F131C8" w:rsidP="00F131C8">
            <w:pPr>
              <w:rPr>
                <w:rFonts w:ascii="Times New Roman" w:hAnsi="Times New Roman" w:cs="Times New Roman"/>
                <w:sz w:val="28"/>
                <w:szCs w:val="28"/>
              </w:rPr>
            </w:pPr>
            <w:r w:rsidRPr="00F131C8">
              <w:rPr>
                <w:rFonts w:ascii="Times New Roman" w:hAnsi="Times New Roman" w:cs="Times New Roman"/>
                <w:sz w:val="28"/>
                <w:szCs w:val="28"/>
              </w:rPr>
              <w:t xml:space="preserve">Кодекс РФ об административных правонарушениях </w:t>
            </w:r>
          </w:p>
        </w:tc>
        <w:tc>
          <w:tcPr>
            <w:tcW w:w="1130" w:type="dxa"/>
          </w:tcPr>
          <w:p w:rsidR="00F131C8" w:rsidRDefault="005B5276" w:rsidP="00F131C8">
            <w:pPr>
              <w:jc w:val="center"/>
              <w:rPr>
                <w:rFonts w:ascii="Times New Roman" w:hAnsi="Times New Roman" w:cs="Times New Roman"/>
                <w:b/>
                <w:sz w:val="28"/>
                <w:szCs w:val="28"/>
              </w:rPr>
            </w:pPr>
            <w:r>
              <w:rPr>
                <w:rFonts w:ascii="Times New Roman" w:hAnsi="Times New Roman" w:cs="Times New Roman"/>
                <w:b/>
                <w:sz w:val="28"/>
                <w:szCs w:val="28"/>
              </w:rPr>
              <w:t>21</w:t>
            </w:r>
          </w:p>
        </w:tc>
      </w:tr>
      <w:tr w:rsidR="00F131C8" w:rsidTr="006B3C11">
        <w:trPr>
          <w:jc w:val="center"/>
        </w:trPr>
        <w:tc>
          <w:tcPr>
            <w:tcW w:w="704" w:type="dxa"/>
          </w:tcPr>
          <w:p w:rsidR="00F131C8" w:rsidRDefault="00F131C8" w:rsidP="00F131C8">
            <w:pPr>
              <w:jc w:val="center"/>
              <w:rPr>
                <w:rFonts w:ascii="Times New Roman" w:hAnsi="Times New Roman" w:cs="Times New Roman"/>
                <w:b/>
                <w:sz w:val="28"/>
                <w:szCs w:val="28"/>
              </w:rPr>
            </w:pPr>
            <w:r>
              <w:rPr>
                <w:rFonts w:ascii="Times New Roman" w:hAnsi="Times New Roman" w:cs="Times New Roman"/>
                <w:b/>
                <w:sz w:val="28"/>
                <w:szCs w:val="28"/>
              </w:rPr>
              <w:t>3</w:t>
            </w:r>
          </w:p>
        </w:tc>
        <w:tc>
          <w:tcPr>
            <w:tcW w:w="8363" w:type="dxa"/>
          </w:tcPr>
          <w:p w:rsidR="00F131C8" w:rsidRPr="00F131C8" w:rsidRDefault="00F131C8" w:rsidP="00F131C8">
            <w:pPr>
              <w:rPr>
                <w:rFonts w:ascii="Times New Roman" w:hAnsi="Times New Roman" w:cs="Times New Roman"/>
                <w:sz w:val="28"/>
                <w:szCs w:val="28"/>
              </w:rPr>
            </w:pPr>
            <w:r w:rsidRPr="00F131C8">
              <w:rPr>
                <w:rFonts w:ascii="Times New Roman" w:hAnsi="Times New Roman" w:cs="Times New Roman"/>
                <w:sz w:val="28"/>
                <w:szCs w:val="28"/>
              </w:rPr>
              <w:t>Уголовный кодекс РФ</w:t>
            </w:r>
          </w:p>
        </w:tc>
        <w:tc>
          <w:tcPr>
            <w:tcW w:w="1130" w:type="dxa"/>
          </w:tcPr>
          <w:p w:rsidR="00F131C8" w:rsidRDefault="005B5276" w:rsidP="00F131C8">
            <w:pPr>
              <w:jc w:val="center"/>
              <w:rPr>
                <w:rFonts w:ascii="Times New Roman" w:hAnsi="Times New Roman" w:cs="Times New Roman"/>
                <w:b/>
                <w:sz w:val="28"/>
                <w:szCs w:val="28"/>
              </w:rPr>
            </w:pPr>
            <w:r>
              <w:rPr>
                <w:rFonts w:ascii="Times New Roman" w:hAnsi="Times New Roman" w:cs="Times New Roman"/>
                <w:b/>
                <w:sz w:val="28"/>
                <w:szCs w:val="28"/>
              </w:rPr>
              <w:t>30</w:t>
            </w:r>
          </w:p>
        </w:tc>
      </w:tr>
      <w:tr w:rsidR="00F131C8" w:rsidTr="006B3C11">
        <w:trPr>
          <w:jc w:val="center"/>
        </w:trPr>
        <w:tc>
          <w:tcPr>
            <w:tcW w:w="704" w:type="dxa"/>
          </w:tcPr>
          <w:p w:rsidR="00F131C8" w:rsidRDefault="00F131C8" w:rsidP="00F131C8">
            <w:pPr>
              <w:jc w:val="center"/>
              <w:rPr>
                <w:rFonts w:ascii="Times New Roman" w:hAnsi="Times New Roman" w:cs="Times New Roman"/>
                <w:b/>
                <w:sz w:val="28"/>
                <w:szCs w:val="28"/>
              </w:rPr>
            </w:pPr>
            <w:r>
              <w:rPr>
                <w:rFonts w:ascii="Times New Roman" w:hAnsi="Times New Roman" w:cs="Times New Roman"/>
                <w:b/>
                <w:sz w:val="28"/>
                <w:szCs w:val="28"/>
              </w:rPr>
              <w:t>4</w:t>
            </w:r>
          </w:p>
        </w:tc>
        <w:tc>
          <w:tcPr>
            <w:tcW w:w="8363" w:type="dxa"/>
          </w:tcPr>
          <w:p w:rsidR="00F131C8" w:rsidRPr="00F131C8" w:rsidRDefault="00F131C8" w:rsidP="00F131C8">
            <w:pPr>
              <w:rPr>
                <w:rFonts w:ascii="Times New Roman" w:hAnsi="Times New Roman" w:cs="Times New Roman"/>
                <w:sz w:val="28"/>
                <w:szCs w:val="28"/>
              </w:rPr>
            </w:pPr>
            <w:r w:rsidRPr="00F131C8">
              <w:rPr>
                <w:rFonts w:ascii="Times New Roman" w:hAnsi="Times New Roman" w:cs="Times New Roman"/>
                <w:sz w:val="28"/>
                <w:szCs w:val="28"/>
              </w:rPr>
              <w:t>Ф</w:t>
            </w:r>
            <w:r>
              <w:rPr>
                <w:rFonts w:ascii="Times New Roman" w:hAnsi="Times New Roman" w:cs="Times New Roman"/>
                <w:sz w:val="28"/>
                <w:szCs w:val="28"/>
              </w:rPr>
              <w:t xml:space="preserve">едеральный закон </w:t>
            </w:r>
            <w:r w:rsidRPr="00F131C8">
              <w:rPr>
                <w:rFonts w:ascii="Times New Roman" w:hAnsi="Times New Roman" w:cs="Times New Roman"/>
                <w:sz w:val="28"/>
                <w:szCs w:val="28"/>
              </w:rPr>
              <w:t xml:space="preserve">от 26.07.2006 № 135-ФЗ </w:t>
            </w:r>
            <w:r>
              <w:rPr>
                <w:rFonts w:ascii="Times New Roman" w:hAnsi="Times New Roman" w:cs="Times New Roman"/>
                <w:sz w:val="28"/>
                <w:szCs w:val="28"/>
              </w:rPr>
              <w:t>«О защите конкуренции»</w:t>
            </w:r>
          </w:p>
        </w:tc>
        <w:tc>
          <w:tcPr>
            <w:tcW w:w="1130" w:type="dxa"/>
          </w:tcPr>
          <w:p w:rsidR="00F131C8" w:rsidRDefault="005B5276" w:rsidP="00F131C8">
            <w:pPr>
              <w:jc w:val="center"/>
              <w:rPr>
                <w:rFonts w:ascii="Times New Roman" w:hAnsi="Times New Roman" w:cs="Times New Roman"/>
                <w:b/>
                <w:sz w:val="28"/>
                <w:szCs w:val="28"/>
              </w:rPr>
            </w:pPr>
            <w:r>
              <w:rPr>
                <w:rFonts w:ascii="Times New Roman" w:hAnsi="Times New Roman" w:cs="Times New Roman"/>
                <w:b/>
                <w:sz w:val="28"/>
                <w:szCs w:val="28"/>
              </w:rPr>
              <w:t>44</w:t>
            </w:r>
          </w:p>
        </w:tc>
      </w:tr>
      <w:tr w:rsidR="00F131C8" w:rsidTr="006B3C11">
        <w:trPr>
          <w:jc w:val="center"/>
        </w:trPr>
        <w:tc>
          <w:tcPr>
            <w:tcW w:w="704" w:type="dxa"/>
          </w:tcPr>
          <w:p w:rsidR="00F131C8" w:rsidRDefault="00F131C8" w:rsidP="00F131C8">
            <w:pPr>
              <w:jc w:val="center"/>
              <w:rPr>
                <w:rFonts w:ascii="Times New Roman" w:hAnsi="Times New Roman" w:cs="Times New Roman"/>
                <w:b/>
                <w:sz w:val="28"/>
                <w:szCs w:val="28"/>
              </w:rPr>
            </w:pPr>
            <w:r>
              <w:rPr>
                <w:rFonts w:ascii="Times New Roman" w:hAnsi="Times New Roman" w:cs="Times New Roman"/>
                <w:b/>
                <w:sz w:val="28"/>
                <w:szCs w:val="28"/>
              </w:rPr>
              <w:t>5</w:t>
            </w:r>
          </w:p>
        </w:tc>
        <w:tc>
          <w:tcPr>
            <w:tcW w:w="8363" w:type="dxa"/>
          </w:tcPr>
          <w:p w:rsidR="00F131C8" w:rsidRPr="00F131C8" w:rsidRDefault="00F131C8" w:rsidP="00F131C8">
            <w:pPr>
              <w:rPr>
                <w:rFonts w:ascii="Times New Roman" w:hAnsi="Times New Roman" w:cs="Times New Roman"/>
                <w:sz w:val="28"/>
                <w:szCs w:val="28"/>
              </w:rPr>
            </w:pPr>
            <w:r w:rsidRPr="00F131C8">
              <w:rPr>
                <w:rFonts w:ascii="Times New Roman" w:hAnsi="Times New Roman" w:cs="Times New Roman"/>
                <w:sz w:val="28"/>
                <w:szCs w:val="28"/>
              </w:rPr>
              <w:t>Приказ от 02.10.2013 № 567</w:t>
            </w:r>
          </w:p>
        </w:tc>
        <w:tc>
          <w:tcPr>
            <w:tcW w:w="1130" w:type="dxa"/>
          </w:tcPr>
          <w:p w:rsidR="00F131C8" w:rsidRDefault="005B5276" w:rsidP="00F131C8">
            <w:pPr>
              <w:jc w:val="center"/>
              <w:rPr>
                <w:rFonts w:ascii="Times New Roman" w:hAnsi="Times New Roman" w:cs="Times New Roman"/>
                <w:b/>
                <w:sz w:val="28"/>
                <w:szCs w:val="28"/>
              </w:rPr>
            </w:pPr>
            <w:r>
              <w:rPr>
                <w:rFonts w:ascii="Times New Roman" w:hAnsi="Times New Roman" w:cs="Times New Roman"/>
                <w:b/>
                <w:sz w:val="28"/>
                <w:szCs w:val="28"/>
              </w:rPr>
              <w:t>4</w:t>
            </w:r>
            <w:r w:rsidR="00A244C9">
              <w:rPr>
                <w:rFonts w:ascii="Times New Roman" w:hAnsi="Times New Roman" w:cs="Times New Roman"/>
                <w:b/>
                <w:sz w:val="28"/>
                <w:szCs w:val="28"/>
              </w:rPr>
              <w:t>6</w:t>
            </w:r>
          </w:p>
        </w:tc>
      </w:tr>
      <w:tr w:rsidR="00F131C8" w:rsidTr="006B3C11">
        <w:trPr>
          <w:jc w:val="center"/>
        </w:trPr>
        <w:tc>
          <w:tcPr>
            <w:tcW w:w="704" w:type="dxa"/>
          </w:tcPr>
          <w:p w:rsidR="00F131C8" w:rsidRDefault="00F131C8" w:rsidP="00F131C8">
            <w:pPr>
              <w:jc w:val="center"/>
              <w:rPr>
                <w:rFonts w:ascii="Times New Roman" w:hAnsi="Times New Roman" w:cs="Times New Roman"/>
                <w:b/>
                <w:sz w:val="28"/>
                <w:szCs w:val="28"/>
              </w:rPr>
            </w:pPr>
            <w:r>
              <w:rPr>
                <w:rFonts w:ascii="Times New Roman" w:hAnsi="Times New Roman" w:cs="Times New Roman"/>
                <w:b/>
                <w:sz w:val="28"/>
                <w:szCs w:val="28"/>
              </w:rPr>
              <w:t>6</w:t>
            </w:r>
          </w:p>
        </w:tc>
        <w:tc>
          <w:tcPr>
            <w:tcW w:w="8363" w:type="dxa"/>
          </w:tcPr>
          <w:p w:rsidR="00F131C8" w:rsidRPr="00F131C8" w:rsidRDefault="00F131C8" w:rsidP="00F131C8">
            <w:pPr>
              <w:rPr>
                <w:rFonts w:ascii="Times New Roman" w:hAnsi="Times New Roman" w:cs="Times New Roman"/>
                <w:sz w:val="28"/>
                <w:szCs w:val="28"/>
              </w:rPr>
            </w:pPr>
            <w:r w:rsidRPr="00F131C8">
              <w:rPr>
                <w:rFonts w:ascii="Times New Roman" w:hAnsi="Times New Roman" w:cs="Times New Roman"/>
                <w:sz w:val="28"/>
                <w:szCs w:val="28"/>
              </w:rPr>
              <w:t>Постановление от 21.11.2013 №</w:t>
            </w:r>
            <w:r>
              <w:rPr>
                <w:rFonts w:ascii="Times New Roman" w:hAnsi="Times New Roman" w:cs="Times New Roman"/>
                <w:sz w:val="28"/>
                <w:szCs w:val="28"/>
              </w:rPr>
              <w:t xml:space="preserve"> </w:t>
            </w:r>
            <w:r w:rsidRPr="00F131C8">
              <w:rPr>
                <w:rFonts w:ascii="Times New Roman" w:hAnsi="Times New Roman" w:cs="Times New Roman"/>
                <w:sz w:val="28"/>
                <w:szCs w:val="28"/>
              </w:rPr>
              <w:t xml:space="preserve">1043 </w:t>
            </w:r>
          </w:p>
        </w:tc>
        <w:tc>
          <w:tcPr>
            <w:tcW w:w="1130" w:type="dxa"/>
          </w:tcPr>
          <w:p w:rsidR="00F131C8" w:rsidRDefault="00A244C9" w:rsidP="00F131C8">
            <w:pPr>
              <w:jc w:val="center"/>
              <w:rPr>
                <w:rFonts w:ascii="Times New Roman" w:hAnsi="Times New Roman" w:cs="Times New Roman"/>
                <w:b/>
                <w:sz w:val="28"/>
                <w:szCs w:val="28"/>
              </w:rPr>
            </w:pPr>
            <w:r>
              <w:rPr>
                <w:rFonts w:ascii="Times New Roman" w:hAnsi="Times New Roman" w:cs="Times New Roman"/>
                <w:b/>
                <w:sz w:val="28"/>
                <w:szCs w:val="28"/>
              </w:rPr>
              <w:t>60</w:t>
            </w:r>
          </w:p>
        </w:tc>
      </w:tr>
      <w:tr w:rsidR="00F131C8" w:rsidTr="006B3C11">
        <w:trPr>
          <w:jc w:val="center"/>
        </w:trPr>
        <w:tc>
          <w:tcPr>
            <w:tcW w:w="704" w:type="dxa"/>
          </w:tcPr>
          <w:p w:rsidR="00F131C8" w:rsidRDefault="00F131C8" w:rsidP="00F131C8">
            <w:pPr>
              <w:jc w:val="center"/>
              <w:rPr>
                <w:rFonts w:ascii="Times New Roman" w:hAnsi="Times New Roman" w:cs="Times New Roman"/>
                <w:b/>
                <w:sz w:val="28"/>
                <w:szCs w:val="28"/>
              </w:rPr>
            </w:pPr>
            <w:r>
              <w:rPr>
                <w:rFonts w:ascii="Times New Roman" w:hAnsi="Times New Roman" w:cs="Times New Roman"/>
                <w:b/>
                <w:sz w:val="28"/>
                <w:szCs w:val="28"/>
              </w:rPr>
              <w:t>7</w:t>
            </w:r>
          </w:p>
        </w:tc>
        <w:tc>
          <w:tcPr>
            <w:tcW w:w="8363" w:type="dxa"/>
          </w:tcPr>
          <w:p w:rsidR="00F131C8" w:rsidRPr="00F131C8" w:rsidRDefault="00F131C8" w:rsidP="00A7233D">
            <w:pPr>
              <w:rPr>
                <w:rFonts w:ascii="Times New Roman" w:hAnsi="Times New Roman" w:cs="Times New Roman"/>
                <w:sz w:val="28"/>
                <w:szCs w:val="28"/>
              </w:rPr>
            </w:pPr>
            <w:r w:rsidRPr="00F131C8">
              <w:rPr>
                <w:rFonts w:ascii="Times New Roman" w:hAnsi="Times New Roman" w:cs="Times New Roman"/>
                <w:sz w:val="28"/>
                <w:szCs w:val="28"/>
              </w:rPr>
              <w:t xml:space="preserve">Постановление от </w:t>
            </w:r>
            <w:r w:rsidR="00A7233D">
              <w:rPr>
                <w:rFonts w:ascii="Times New Roman" w:hAnsi="Times New Roman" w:cs="Times New Roman"/>
                <w:sz w:val="28"/>
                <w:szCs w:val="28"/>
              </w:rPr>
              <w:t>30</w:t>
            </w:r>
            <w:r w:rsidRPr="00F131C8">
              <w:rPr>
                <w:rFonts w:ascii="Times New Roman" w:hAnsi="Times New Roman" w:cs="Times New Roman"/>
                <w:sz w:val="28"/>
                <w:szCs w:val="28"/>
              </w:rPr>
              <w:t xml:space="preserve">. </w:t>
            </w:r>
            <w:r w:rsidR="00A7233D">
              <w:rPr>
                <w:rFonts w:ascii="Times New Roman" w:hAnsi="Times New Roman" w:cs="Times New Roman"/>
                <w:sz w:val="28"/>
                <w:szCs w:val="28"/>
              </w:rPr>
              <w:t>08</w:t>
            </w:r>
            <w:r w:rsidRPr="00F131C8">
              <w:rPr>
                <w:rFonts w:ascii="Times New Roman" w:hAnsi="Times New Roman" w:cs="Times New Roman"/>
                <w:sz w:val="28"/>
                <w:szCs w:val="28"/>
              </w:rPr>
              <w:t>. 201</w:t>
            </w:r>
            <w:r w:rsidR="00A7233D">
              <w:rPr>
                <w:rFonts w:ascii="Times New Roman" w:hAnsi="Times New Roman" w:cs="Times New Roman"/>
                <w:sz w:val="28"/>
                <w:szCs w:val="28"/>
              </w:rPr>
              <w:t>7</w:t>
            </w:r>
            <w:r w:rsidRPr="00F131C8">
              <w:rPr>
                <w:rFonts w:ascii="Times New Roman" w:hAnsi="Times New Roman" w:cs="Times New Roman"/>
                <w:sz w:val="28"/>
                <w:szCs w:val="28"/>
              </w:rPr>
              <w:t xml:space="preserve"> №</w:t>
            </w:r>
            <w:r>
              <w:rPr>
                <w:rFonts w:ascii="Times New Roman" w:hAnsi="Times New Roman" w:cs="Times New Roman"/>
                <w:sz w:val="28"/>
                <w:szCs w:val="28"/>
              </w:rPr>
              <w:t xml:space="preserve"> </w:t>
            </w:r>
            <w:r w:rsidRPr="00F131C8">
              <w:rPr>
                <w:rFonts w:ascii="Times New Roman" w:hAnsi="Times New Roman" w:cs="Times New Roman"/>
                <w:sz w:val="28"/>
                <w:szCs w:val="28"/>
              </w:rPr>
              <w:t>10</w:t>
            </w:r>
            <w:r w:rsidR="00A7233D">
              <w:rPr>
                <w:rFonts w:ascii="Times New Roman" w:hAnsi="Times New Roman" w:cs="Times New Roman"/>
                <w:sz w:val="28"/>
                <w:szCs w:val="28"/>
              </w:rPr>
              <w:t>42</w:t>
            </w:r>
            <w:r w:rsidRPr="00F131C8">
              <w:rPr>
                <w:rFonts w:ascii="Times New Roman" w:hAnsi="Times New Roman" w:cs="Times New Roman"/>
                <w:sz w:val="28"/>
                <w:szCs w:val="28"/>
              </w:rPr>
              <w:t xml:space="preserve"> </w:t>
            </w:r>
          </w:p>
        </w:tc>
        <w:tc>
          <w:tcPr>
            <w:tcW w:w="1130" w:type="dxa"/>
          </w:tcPr>
          <w:p w:rsidR="00F131C8" w:rsidRDefault="005B5276" w:rsidP="00F131C8">
            <w:pPr>
              <w:jc w:val="center"/>
              <w:rPr>
                <w:rFonts w:ascii="Times New Roman" w:hAnsi="Times New Roman" w:cs="Times New Roman"/>
                <w:b/>
                <w:sz w:val="28"/>
                <w:szCs w:val="28"/>
              </w:rPr>
            </w:pPr>
            <w:r>
              <w:rPr>
                <w:rFonts w:ascii="Times New Roman" w:hAnsi="Times New Roman" w:cs="Times New Roman"/>
                <w:b/>
                <w:sz w:val="28"/>
                <w:szCs w:val="28"/>
              </w:rPr>
              <w:t>6</w:t>
            </w:r>
            <w:r w:rsidR="00A244C9">
              <w:rPr>
                <w:rFonts w:ascii="Times New Roman" w:hAnsi="Times New Roman" w:cs="Times New Roman"/>
                <w:b/>
                <w:sz w:val="28"/>
                <w:szCs w:val="28"/>
              </w:rPr>
              <w:t>6</w:t>
            </w:r>
          </w:p>
        </w:tc>
      </w:tr>
      <w:tr w:rsidR="00F131C8" w:rsidTr="006B3C11">
        <w:trPr>
          <w:jc w:val="center"/>
        </w:trPr>
        <w:tc>
          <w:tcPr>
            <w:tcW w:w="704" w:type="dxa"/>
          </w:tcPr>
          <w:p w:rsidR="00F131C8" w:rsidRDefault="00F131C8" w:rsidP="00F131C8">
            <w:pPr>
              <w:jc w:val="center"/>
              <w:rPr>
                <w:rFonts w:ascii="Times New Roman" w:hAnsi="Times New Roman" w:cs="Times New Roman"/>
                <w:b/>
                <w:sz w:val="28"/>
                <w:szCs w:val="28"/>
              </w:rPr>
            </w:pPr>
            <w:r>
              <w:rPr>
                <w:rFonts w:ascii="Times New Roman" w:hAnsi="Times New Roman" w:cs="Times New Roman"/>
                <w:b/>
                <w:sz w:val="28"/>
                <w:szCs w:val="28"/>
              </w:rPr>
              <w:t>8</w:t>
            </w:r>
          </w:p>
        </w:tc>
        <w:tc>
          <w:tcPr>
            <w:tcW w:w="8363" w:type="dxa"/>
          </w:tcPr>
          <w:p w:rsidR="00F131C8" w:rsidRPr="00F131C8" w:rsidRDefault="00F131C8" w:rsidP="00F131C8">
            <w:pPr>
              <w:rPr>
                <w:rFonts w:ascii="Times New Roman" w:hAnsi="Times New Roman" w:cs="Times New Roman"/>
                <w:sz w:val="28"/>
                <w:szCs w:val="28"/>
              </w:rPr>
            </w:pPr>
            <w:r w:rsidRPr="00F131C8">
              <w:rPr>
                <w:rFonts w:ascii="Times New Roman" w:hAnsi="Times New Roman" w:cs="Times New Roman"/>
                <w:sz w:val="28"/>
                <w:szCs w:val="28"/>
              </w:rPr>
              <w:t>Постановление от  28.11.2013 №</w:t>
            </w:r>
            <w:r>
              <w:rPr>
                <w:rFonts w:ascii="Times New Roman" w:hAnsi="Times New Roman" w:cs="Times New Roman"/>
                <w:sz w:val="28"/>
                <w:szCs w:val="28"/>
              </w:rPr>
              <w:t xml:space="preserve"> 1084</w:t>
            </w:r>
            <w:r w:rsidRPr="00F131C8">
              <w:rPr>
                <w:rFonts w:ascii="Times New Roman" w:hAnsi="Times New Roman" w:cs="Times New Roman"/>
                <w:sz w:val="28"/>
                <w:szCs w:val="28"/>
              </w:rPr>
              <w:t xml:space="preserve">                                      </w:t>
            </w:r>
          </w:p>
        </w:tc>
        <w:tc>
          <w:tcPr>
            <w:tcW w:w="1130" w:type="dxa"/>
          </w:tcPr>
          <w:p w:rsidR="00F131C8" w:rsidRDefault="00A244C9" w:rsidP="00F131C8">
            <w:pPr>
              <w:jc w:val="center"/>
              <w:rPr>
                <w:rFonts w:ascii="Times New Roman" w:hAnsi="Times New Roman" w:cs="Times New Roman"/>
                <w:b/>
                <w:sz w:val="28"/>
                <w:szCs w:val="28"/>
              </w:rPr>
            </w:pPr>
            <w:r>
              <w:rPr>
                <w:rFonts w:ascii="Times New Roman" w:hAnsi="Times New Roman" w:cs="Times New Roman"/>
                <w:b/>
                <w:sz w:val="28"/>
                <w:szCs w:val="28"/>
              </w:rPr>
              <w:t>70</w:t>
            </w:r>
          </w:p>
        </w:tc>
      </w:tr>
      <w:tr w:rsidR="00F131C8" w:rsidTr="006B3C11">
        <w:trPr>
          <w:jc w:val="center"/>
        </w:trPr>
        <w:tc>
          <w:tcPr>
            <w:tcW w:w="704" w:type="dxa"/>
          </w:tcPr>
          <w:p w:rsidR="00F131C8" w:rsidRDefault="00F131C8" w:rsidP="00F131C8">
            <w:pPr>
              <w:jc w:val="center"/>
              <w:rPr>
                <w:rFonts w:ascii="Times New Roman" w:hAnsi="Times New Roman" w:cs="Times New Roman"/>
                <w:b/>
                <w:sz w:val="28"/>
                <w:szCs w:val="28"/>
              </w:rPr>
            </w:pPr>
            <w:r>
              <w:rPr>
                <w:rFonts w:ascii="Times New Roman" w:hAnsi="Times New Roman" w:cs="Times New Roman"/>
                <w:b/>
                <w:sz w:val="28"/>
                <w:szCs w:val="28"/>
              </w:rPr>
              <w:t>9</w:t>
            </w:r>
          </w:p>
        </w:tc>
        <w:tc>
          <w:tcPr>
            <w:tcW w:w="8363" w:type="dxa"/>
          </w:tcPr>
          <w:p w:rsidR="00F131C8" w:rsidRPr="00F131C8" w:rsidRDefault="00F131C8" w:rsidP="00F131C8">
            <w:pPr>
              <w:rPr>
                <w:rFonts w:ascii="Times New Roman" w:hAnsi="Times New Roman" w:cs="Times New Roman"/>
                <w:sz w:val="28"/>
                <w:szCs w:val="28"/>
              </w:rPr>
            </w:pPr>
            <w:r w:rsidRPr="00F131C8">
              <w:rPr>
                <w:rFonts w:ascii="Times New Roman" w:hAnsi="Times New Roman" w:cs="Times New Roman"/>
                <w:sz w:val="28"/>
                <w:szCs w:val="28"/>
              </w:rPr>
              <w:t>Постановление от 28.11.2013 №</w:t>
            </w:r>
            <w:r>
              <w:rPr>
                <w:rFonts w:ascii="Times New Roman" w:hAnsi="Times New Roman" w:cs="Times New Roman"/>
                <w:sz w:val="28"/>
                <w:szCs w:val="28"/>
              </w:rPr>
              <w:t xml:space="preserve"> </w:t>
            </w:r>
            <w:r w:rsidRPr="00F131C8">
              <w:rPr>
                <w:rFonts w:ascii="Times New Roman" w:hAnsi="Times New Roman" w:cs="Times New Roman"/>
                <w:sz w:val="28"/>
                <w:szCs w:val="28"/>
              </w:rPr>
              <w:t xml:space="preserve">1085 </w:t>
            </w:r>
          </w:p>
        </w:tc>
        <w:tc>
          <w:tcPr>
            <w:tcW w:w="1130" w:type="dxa"/>
          </w:tcPr>
          <w:p w:rsidR="00F131C8" w:rsidRDefault="005B5276" w:rsidP="00F131C8">
            <w:pPr>
              <w:jc w:val="center"/>
              <w:rPr>
                <w:rFonts w:ascii="Times New Roman" w:hAnsi="Times New Roman" w:cs="Times New Roman"/>
                <w:b/>
                <w:sz w:val="28"/>
                <w:szCs w:val="28"/>
              </w:rPr>
            </w:pPr>
            <w:r>
              <w:rPr>
                <w:rFonts w:ascii="Times New Roman" w:hAnsi="Times New Roman" w:cs="Times New Roman"/>
                <w:b/>
                <w:sz w:val="28"/>
                <w:szCs w:val="28"/>
              </w:rPr>
              <w:t>7</w:t>
            </w:r>
            <w:r w:rsidR="00A244C9">
              <w:rPr>
                <w:rFonts w:ascii="Times New Roman" w:hAnsi="Times New Roman" w:cs="Times New Roman"/>
                <w:b/>
                <w:sz w:val="28"/>
                <w:szCs w:val="28"/>
              </w:rPr>
              <w:t>9</w:t>
            </w:r>
          </w:p>
        </w:tc>
      </w:tr>
      <w:tr w:rsidR="00F131C8" w:rsidTr="006B3C11">
        <w:trPr>
          <w:jc w:val="center"/>
        </w:trPr>
        <w:tc>
          <w:tcPr>
            <w:tcW w:w="704" w:type="dxa"/>
          </w:tcPr>
          <w:p w:rsidR="00F131C8" w:rsidRDefault="00F131C8" w:rsidP="00F131C8">
            <w:pPr>
              <w:jc w:val="center"/>
              <w:rPr>
                <w:rFonts w:ascii="Times New Roman" w:hAnsi="Times New Roman" w:cs="Times New Roman"/>
                <w:b/>
                <w:sz w:val="28"/>
                <w:szCs w:val="28"/>
              </w:rPr>
            </w:pPr>
            <w:r>
              <w:rPr>
                <w:rFonts w:ascii="Times New Roman" w:hAnsi="Times New Roman" w:cs="Times New Roman"/>
                <w:b/>
                <w:sz w:val="28"/>
                <w:szCs w:val="28"/>
              </w:rPr>
              <w:t>10</w:t>
            </w:r>
          </w:p>
        </w:tc>
        <w:tc>
          <w:tcPr>
            <w:tcW w:w="8363" w:type="dxa"/>
          </w:tcPr>
          <w:p w:rsidR="00F131C8" w:rsidRPr="00F131C8" w:rsidRDefault="00F131C8" w:rsidP="00F131C8">
            <w:pPr>
              <w:rPr>
                <w:rFonts w:ascii="Times New Roman" w:hAnsi="Times New Roman" w:cs="Times New Roman"/>
                <w:sz w:val="28"/>
                <w:szCs w:val="28"/>
              </w:rPr>
            </w:pPr>
            <w:r w:rsidRPr="00F131C8">
              <w:rPr>
                <w:rFonts w:ascii="Times New Roman" w:hAnsi="Times New Roman" w:cs="Times New Roman"/>
                <w:sz w:val="28"/>
                <w:szCs w:val="28"/>
              </w:rPr>
              <w:t>Постановление от 26.12.2013 №</w:t>
            </w:r>
            <w:r>
              <w:rPr>
                <w:rFonts w:ascii="Times New Roman" w:hAnsi="Times New Roman" w:cs="Times New Roman"/>
                <w:sz w:val="28"/>
                <w:szCs w:val="28"/>
              </w:rPr>
              <w:t xml:space="preserve"> </w:t>
            </w:r>
            <w:r w:rsidRPr="00F131C8">
              <w:rPr>
                <w:rFonts w:ascii="Times New Roman" w:hAnsi="Times New Roman" w:cs="Times New Roman"/>
                <w:sz w:val="28"/>
                <w:szCs w:val="28"/>
              </w:rPr>
              <w:t>1292</w:t>
            </w:r>
            <w:r>
              <w:rPr>
                <w:rFonts w:ascii="Times New Roman" w:hAnsi="Times New Roman" w:cs="Times New Roman"/>
                <w:sz w:val="28"/>
                <w:szCs w:val="28"/>
              </w:rPr>
              <w:t xml:space="preserve"> </w:t>
            </w:r>
          </w:p>
        </w:tc>
        <w:tc>
          <w:tcPr>
            <w:tcW w:w="1130" w:type="dxa"/>
          </w:tcPr>
          <w:p w:rsidR="00F131C8" w:rsidRDefault="00A244C9" w:rsidP="00F131C8">
            <w:pPr>
              <w:jc w:val="center"/>
              <w:rPr>
                <w:rFonts w:ascii="Times New Roman" w:hAnsi="Times New Roman" w:cs="Times New Roman"/>
                <w:b/>
                <w:sz w:val="28"/>
                <w:szCs w:val="28"/>
              </w:rPr>
            </w:pPr>
            <w:r>
              <w:rPr>
                <w:rFonts w:ascii="Times New Roman" w:hAnsi="Times New Roman" w:cs="Times New Roman"/>
                <w:b/>
                <w:sz w:val="28"/>
                <w:szCs w:val="28"/>
              </w:rPr>
              <w:t>87</w:t>
            </w:r>
          </w:p>
        </w:tc>
      </w:tr>
      <w:tr w:rsidR="00D577F0" w:rsidTr="006B3C11">
        <w:trPr>
          <w:jc w:val="center"/>
        </w:trPr>
        <w:tc>
          <w:tcPr>
            <w:tcW w:w="704" w:type="dxa"/>
          </w:tcPr>
          <w:p w:rsidR="00D577F0" w:rsidRDefault="00D577F0" w:rsidP="00F131C8">
            <w:pPr>
              <w:jc w:val="center"/>
              <w:rPr>
                <w:rFonts w:ascii="Times New Roman" w:hAnsi="Times New Roman" w:cs="Times New Roman"/>
                <w:b/>
                <w:sz w:val="28"/>
                <w:szCs w:val="28"/>
              </w:rPr>
            </w:pPr>
            <w:r>
              <w:rPr>
                <w:rFonts w:ascii="Times New Roman" w:hAnsi="Times New Roman" w:cs="Times New Roman"/>
                <w:b/>
                <w:sz w:val="28"/>
                <w:szCs w:val="28"/>
              </w:rPr>
              <w:t>11</w:t>
            </w:r>
          </w:p>
        </w:tc>
        <w:tc>
          <w:tcPr>
            <w:tcW w:w="8363" w:type="dxa"/>
          </w:tcPr>
          <w:p w:rsidR="00D577F0" w:rsidRPr="00F131C8" w:rsidRDefault="00D577F0" w:rsidP="00F131C8">
            <w:pPr>
              <w:rPr>
                <w:rFonts w:ascii="Times New Roman" w:hAnsi="Times New Roman" w:cs="Times New Roman"/>
                <w:sz w:val="28"/>
                <w:szCs w:val="28"/>
              </w:rPr>
            </w:pPr>
            <w:r>
              <w:rPr>
                <w:rFonts w:ascii="Times New Roman" w:hAnsi="Times New Roman" w:cs="Times New Roman"/>
                <w:sz w:val="28"/>
                <w:szCs w:val="28"/>
              </w:rPr>
              <w:t>Приказ  от 04.08.2018 № 126н</w:t>
            </w:r>
          </w:p>
        </w:tc>
        <w:tc>
          <w:tcPr>
            <w:tcW w:w="1130" w:type="dxa"/>
          </w:tcPr>
          <w:p w:rsidR="00D577F0" w:rsidRDefault="00D577F0" w:rsidP="00F131C8">
            <w:pPr>
              <w:jc w:val="center"/>
              <w:rPr>
                <w:rFonts w:ascii="Times New Roman" w:hAnsi="Times New Roman" w:cs="Times New Roman"/>
                <w:b/>
                <w:sz w:val="28"/>
                <w:szCs w:val="28"/>
              </w:rPr>
            </w:pPr>
            <w:r>
              <w:rPr>
                <w:rFonts w:ascii="Times New Roman" w:hAnsi="Times New Roman" w:cs="Times New Roman"/>
                <w:b/>
                <w:sz w:val="28"/>
                <w:szCs w:val="28"/>
              </w:rPr>
              <w:t>9</w:t>
            </w:r>
            <w:r w:rsidR="00A244C9">
              <w:rPr>
                <w:rFonts w:ascii="Times New Roman" w:hAnsi="Times New Roman" w:cs="Times New Roman"/>
                <w:b/>
                <w:sz w:val="28"/>
                <w:szCs w:val="28"/>
              </w:rPr>
              <w:t>8</w:t>
            </w:r>
          </w:p>
        </w:tc>
      </w:tr>
      <w:tr w:rsidR="00F131C8" w:rsidTr="006B3C11">
        <w:trPr>
          <w:jc w:val="center"/>
        </w:trPr>
        <w:tc>
          <w:tcPr>
            <w:tcW w:w="704" w:type="dxa"/>
          </w:tcPr>
          <w:p w:rsidR="00F131C8" w:rsidRDefault="00F131C8" w:rsidP="00F131C8">
            <w:pPr>
              <w:jc w:val="center"/>
              <w:rPr>
                <w:rFonts w:ascii="Times New Roman" w:hAnsi="Times New Roman" w:cs="Times New Roman"/>
                <w:b/>
                <w:sz w:val="28"/>
                <w:szCs w:val="28"/>
              </w:rPr>
            </w:pPr>
            <w:r>
              <w:rPr>
                <w:rFonts w:ascii="Times New Roman" w:hAnsi="Times New Roman" w:cs="Times New Roman"/>
                <w:b/>
                <w:sz w:val="28"/>
                <w:szCs w:val="28"/>
              </w:rPr>
              <w:t>12</w:t>
            </w:r>
          </w:p>
        </w:tc>
        <w:tc>
          <w:tcPr>
            <w:tcW w:w="8363" w:type="dxa"/>
          </w:tcPr>
          <w:p w:rsidR="00F131C8" w:rsidRPr="00A7233D" w:rsidRDefault="00F131C8" w:rsidP="00A7233D">
            <w:pPr>
              <w:rPr>
                <w:rFonts w:ascii="Times New Roman" w:hAnsi="Times New Roman" w:cs="Times New Roman"/>
                <w:sz w:val="28"/>
                <w:szCs w:val="28"/>
              </w:rPr>
            </w:pPr>
            <w:r w:rsidRPr="00A7233D">
              <w:rPr>
                <w:rFonts w:ascii="Times New Roman" w:hAnsi="Times New Roman" w:cs="Times New Roman"/>
                <w:sz w:val="28"/>
                <w:szCs w:val="28"/>
              </w:rPr>
              <w:t>Постановление от 15.04. 2014 №</w:t>
            </w:r>
            <w:r w:rsidR="00A7233D">
              <w:rPr>
                <w:rFonts w:ascii="Times New Roman" w:hAnsi="Times New Roman" w:cs="Times New Roman"/>
                <w:sz w:val="28"/>
                <w:szCs w:val="28"/>
              </w:rPr>
              <w:t xml:space="preserve"> </w:t>
            </w:r>
            <w:r w:rsidRPr="00A7233D">
              <w:rPr>
                <w:rFonts w:ascii="Times New Roman" w:hAnsi="Times New Roman" w:cs="Times New Roman"/>
                <w:sz w:val="28"/>
                <w:szCs w:val="28"/>
              </w:rPr>
              <w:t xml:space="preserve">341 </w:t>
            </w:r>
          </w:p>
        </w:tc>
        <w:tc>
          <w:tcPr>
            <w:tcW w:w="1130" w:type="dxa"/>
          </w:tcPr>
          <w:p w:rsidR="00F131C8" w:rsidRDefault="005B5276" w:rsidP="00F131C8">
            <w:pPr>
              <w:jc w:val="center"/>
              <w:rPr>
                <w:rFonts w:ascii="Times New Roman" w:hAnsi="Times New Roman" w:cs="Times New Roman"/>
                <w:b/>
                <w:sz w:val="28"/>
                <w:szCs w:val="28"/>
              </w:rPr>
            </w:pPr>
            <w:r>
              <w:rPr>
                <w:rFonts w:ascii="Times New Roman" w:hAnsi="Times New Roman" w:cs="Times New Roman"/>
                <w:b/>
                <w:sz w:val="28"/>
                <w:szCs w:val="28"/>
              </w:rPr>
              <w:t>10</w:t>
            </w:r>
            <w:r w:rsidR="00A244C9">
              <w:rPr>
                <w:rFonts w:ascii="Times New Roman" w:hAnsi="Times New Roman" w:cs="Times New Roman"/>
                <w:b/>
                <w:sz w:val="28"/>
                <w:szCs w:val="28"/>
              </w:rPr>
              <w:t>7</w:t>
            </w:r>
          </w:p>
        </w:tc>
      </w:tr>
      <w:tr w:rsidR="00F131C8" w:rsidTr="006B3C11">
        <w:trPr>
          <w:jc w:val="center"/>
        </w:trPr>
        <w:tc>
          <w:tcPr>
            <w:tcW w:w="704" w:type="dxa"/>
          </w:tcPr>
          <w:p w:rsidR="00F131C8" w:rsidRDefault="00F131C8" w:rsidP="00F131C8">
            <w:pPr>
              <w:jc w:val="center"/>
              <w:rPr>
                <w:rFonts w:ascii="Times New Roman" w:hAnsi="Times New Roman" w:cs="Times New Roman"/>
                <w:b/>
                <w:sz w:val="28"/>
                <w:szCs w:val="28"/>
              </w:rPr>
            </w:pPr>
            <w:r>
              <w:rPr>
                <w:rFonts w:ascii="Times New Roman" w:hAnsi="Times New Roman" w:cs="Times New Roman"/>
                <w:b/>
                <w:sz w:val="28"/>
                <w:szCs w:val="28"/>
              </w:rPr>
              <w:t>13</w:t>
            </w:r>
          </w:p>
        </w:tc>
        <w:tc>
          <w:tcPr>
            <w:tcW w:w="8363" w:type="dxa"/>
          </w:tcPr>
          <w:p w:rsidR="00F131C8" w:rsidRPr="00A7233D" w:rsidRDefault="00F131C8" w:rsidP="00A7233D">
            <w:pPr>
              <w:rPr>
                <w:rFonts w:ascii="Times New Roman" w:hAnsi="Times New Roman" w:cs="Times New Roman"/>
                <w:sz w:val="28"/>
                <w:szCs w:val="28"/>
              </w:rPr>
            </w:pPr>
            <w:r w:rsidRPr="00A7233D">
              <w:rPr>
                <w:rFonts w:ascii="Times New Roman" w:hAnsi="Times New Roman" w:cs="Times New Roman"/>
                <w:sz w:val="28"/>
                <w:szCs w:val="28"/>
              </w:rPr>
              <w:t>Постановление от 14. 07. 2014 №</w:t>
            </w:r>
            <w:r w:rsidR="00A7233D">
              <w:rPr>
                <w:rFonts w:ascii="Times New Roman" w:hAnsi="Times New Roman" w:cs="Times New Roman"/>
                <w:sz w:val="28"/>
                <w:szCs w:val="28"/>
              </w:rPr>
              <w:t xml:space="preserve"> </w:t>
            </w:r>
            <w:r w:rsidRPr="00A7233D">
              <w:rPr>
                <w:rFonts w:ascii="Times New Roman" w:hAnsi="Times New Roman" w:cs="Times New Roman"/>
                <w:sz w:val="28"/>
                <w:szCs w:val="28"/>
              </w:rPr>
              <w:t xml:space="preserve">649 </w:t>
            </w:r>
          </w:p>
        </w:tc>
        <w:tc>
          <w:tcPr>
            <w:tcW w:w="1130" w:type="dxa"/>
          </w:tcPr>
          <w:p w:rsidR="00F131C8" w:rsidRDefault="005B5276" w:rsidP="00F131C8">
            <w:pPr>
              <w:jc w:val="center"/>
              <w:rPr>
                <w:rFonts w:ascii="Times New Roman" w:hAnsi="Times New Roman" w:cs="Times New Roman"/>
                <w:b/>
                <w:sz w:val="28"/>
                <w:szCs w:val="28"/>
              </w:rPr>
            </w:pPr>
            <w:r>
              <w:rPr>
                <w:rFonts w:ascii="Times New Roman" w:hAnsi="Times New Roman" w:cs="Times New Roman"/>
                <w:b/>
                <w:sz w:val="28"/>
                <w:szCs w:val="28"/>
              </w:rPr>
              <w:t>1</w:t>
            </w:r>
            <w:r w:rsidR="00D577F0">
              <w:rPr>
                <w:rFonts w:ascii="Times New Roman" w:hAnsi="Times New Roman" w:cs="Times New Roman"/>
                <w:b/>
                <w:sz w:val="28"/>
                <w:szCs w:val="28"/>
              </w:rPr>
              <w:t>1</w:t>
            </w:r>
            <w:r w:rsidR="00A244C9">
              <w:rPr>
                <w:rFonts w:ascii="Times New Roman" w:hAnsi="Times New Roman" w:cs="Times New Roman"/>
                <w:b/>
                <w:sz w:val="28"/>
                <w:szCs w:val="28"/>
              </w:rPr>
              <w:t>1</w:t>
            </w:r>
          </w:p>
        </w:tc>
      </w:tr>
      <w:tr w:rsidR="00F131C8" w:rsidTr="006B3C11">
        <w:trPr>
          <w:jc w:val="center"/>
        </w:trPr>
        <w:tc>
          <w:tcPr>
            <w:tcW w:w="704" w:type="dxa"/>
          </w:tcPr>
          <w:p w:rsidR="00F131C8" w:rsidRDefault="00F131C8" w:rsidP="00F131C8">
            <w:pPr>
              <w:jc w:val="center"/>
              <w:rPr>
                <w:rFonts w:ascii="Times New Roman" w:hAnsi="Times New Roman" w:cs="Times New Roman"/>
                <w:b/>
                <w:sz w:val="28"/>
                <w:szCs w:val="28"/>
              </w:rPr>
            </w:pPr>
            <w:r>
              <w:rPr>
                <w:rFonts w:ascii="Times New Roman" w:hAnsi="Times New Roman" w:cs="Times New Roman"/>
                <w:b/>
                <w:sz w:val="28"/>
                <w:szCs w:val="28"/>
              </w:rPr>
              <w:t>14</w:t>
            </w:r>
          </w:p>
        </w:tc>
        <w:tc>
          <w:tcPr>
            <w:tcW w:w="8363" w:type="dxa"/>
          </w:tcPr>
          <w:p w:rsidR="00F131C8" w:rsidRPr="00A7233D" w:rsidRDefault="00F131C8" w:rsidP="00A7233D">
            <w:pPr>
              <w:rPr>
                <w:rFonts w:ascii="Times New Roman" w:hAnsi="Times New Roman" w:cs="Times New Roman"/>
                <w:sz w:val="28"/>
                <w:szCs w:val="28"/>
              </w:rPr>
            </w:pPr>
            <w:r w:rsidRPr="00A7233D">
              <w:rPr>
                <w:rFonts w:ascii="Times New Roman" w:hAnsi="Times New Roman" w:cs="Times New Roman"/>
                <w:sz w:val="28"/>
                <w:szCs w:val="28"/>
              </w:rPr>
              <w:t xml:space="preserve">Постановление от 14.07.2014 № 656 </w:t>
            </w:r>
          </w:p>
        </w:tc>
        <w:tc>
          <w:tcPr>
            <w:tcW w:w="1130" w:type="dxa"/>
          </w:tcPr>
          <w:p w:rsidR="00F131C8" w:rsidRDefault="005B5276" w:rsidP="00F131C8">
            <w:pPr>
              <w:jc w:val="center"/>
              <w:rPr>
                <w:rFonts w:ascii="Times New Roman" w:hAnsi="Times New Roman" w:cs="Times New Roman"/>
                <w:b/>
                <w:sz w:val="28"/>
                <w:szCs w:val="28"/>
              </w:rPr>
            </w:pPr>
            <w:r>
              <w:rPr>
                <w:rFonts w:ascii="Times New Roman" w:hAnsi="Times New Roman" w:cs="Times New Roman"/>
                <w:b/>
                <w:sz w:val="28"/>
                <w:szCs w:val="28"/>
              </w:rPr>
              <w:t>11</w:t>
            </w:r>
            <w:r w:rsidR="00A244C9">
              <w:rPr>
                <w:rFonts w:ascii="Times New Roman" w:hAnsi="Times New Roman" w:cs="Times New Roman"/>
                <w:b/>
                <w:sz w:val="28"/>
                <w:szCs w:val="28"/>
              </w:rPr>
              <w:t>4</w:t>
            </w:r>
          </w:p>
        </w:tc>
      </w:tr>
      <w:tr w:rsidR="00F131C8" w:rsidTr="006B3C11">
        <w:trPr>
          <w:jc w:val="center"/>
        </w:trPr>
        <w:tc>
          <w:tcPr>
            <w:tcW w:w="704" w:type="dxa"/>
          </w:tcPr>
          <w:p w:rsidR="00F131C8" w:rsidRDefault="00F131C8" w:rsidP="00F131C8">
            <w:pPr>
              <w:jc w:val="center"/>
              <w:rPr>
                <w:rFonts w:ascii="Times New Roman" w:hAnsi="Times New Roman" w:cs="Times New Roman"/>
                <w:b/>
                <w:sz w:val="28"/>
                <w:szCs w:val="28"/>
              </w:rPr>
            </w:pPr>
            <w:r>
              <w:rPr>
                <w:rFonts w:ascii="Times New Roman" w:hAnsi="Times New Roman" w:cs="Times New Roman"/>
                <w:b/>
                <w:sz w:val="28"/>
                <w:szCs w:val="28"/>
              </w:rPr>
              <w:t>15</w:t>
            </w:r>
          </w:p>
        </w:tc>
        <w:tc>
          <w:tcPr>
            <w:tcW w:w="8363" w:type="dxa"/>
          </w:tcPr>
          <w:p w:rsidR="00F131C8" w:rsidRPr="00A7233D" w:rsidRDefault="00F131C8" w:rsidP="00A7233D">
            <w:pPr>
              <w:rPr>
                <w:rFonts w:ascii="Times New Roman" w:hAnsi="Times New Roman" w:cs="Times New Roman"/>
                <w:sz w:val="28"/>
                <w:szCs w:val="28"/>
              </w:rPr>
            </w:pPr>
            <w:r w:rsidRPr="00A7233D">
              <w:rPr>
                <w:rFonts w:ascii="Times New Roman" w:hAnsi="Times New Roman" w:cs="Times New Roman"/>
                <w:sz w:val="28"/>
                <w:szCs w:val="28"/>
              </w:rPr>
              <w:t>Постановление от  11.08. 2014 №</w:t>
            </w:r>
            <w:r w:rsidR="00A7233D">
              <w:rPr>
                <w:rFonts w:ascii="Times New Roman" w:hAnsi="Times New Roman" w:cs="Times New Roman"/>
                <w:sz w:val="28"/>
                <w:szCs w:val="28"/>
              </w:rPr>
              <w:t xml:space="preserve"> </w:t>
            </w:r>
            <w:r w:rsidRPr="00A7233D">
              <w:rPr>
                <w:rFonts w:ascii="Times New Roman" w:hAnsi="Times New Roman" w:cs="Times New Roman"/>
                <w:sz w:val="28"/>
                <w:szCs w:val="28"/>
              </w:rPr>
              <w:t xml:space="preserve">791 </w:t>
            </w:r>
          </w:p>
        </w:tc>
        <w:tc>
          <w:tcPr>
            <w:tcW w:w="1130" w:type="dxa"/>
          </w:tcPr>
          <w:p w:rsidR="00F131C8" w:rsidRDefault="005B5276" w:rsidP="00F131C8">
            <w:pPr>
              <w:jc w:val="center"/>
              <w:rPr>
                <w:rFonts w:ascii="Times New Roman" w:hAnsi="Times New Roman" w:cs="Times New Roman"/>
                <w:b/>
                <w:sz w:val="28"/>
                <w:szCs w:val="28"/>
              </w:rPr>
            </w:pPr>
            <w:r>
              <w:rPr>
                <w:rFonts w:ascii="Times New Roman" w:hAnsi="Times New Roman" w:cs="Times New Roman"/>
                <w:b/>
                <w:sz w:val="28"/>
                <w:szCs w:val="28"/>
              </w:rPr>
              <w:t>1</w:t>
            </w:r>
            <w:r w:rsidR="00A244C9">
              <w:rPr>
                <w:rFonts w:ascii="Times New Roman" w:hAnsi="Times New Roman" w:cs="Times New Roman"/>
                <w:b/>
                <w:sz w:val="28"/>
                <w:szCs w:val="28"/>
              </w:rPr>
              <w:t>20</w:t>
            </w:r>
          </w:p>
        </w:tc>
      </w:tr>
      <w:tr w:rsidR="00F131C8" w:rsidTr="006B3C11">
        <w:trPr>
          <w:jc w:val="center"/>
        </w:trPr>
        <w:tc>
          <w:tcPr>
            <w:tcW w:w="704" w:type="dxa"/>
          </w:tcPr>
          <w:p w:rsidR="00F131C8" w:rsidRDefault="00F131C8" w:rsidP="00F131C8">
            <w:pPr>
              <w:jc w:val="center"/>
              <w:rPr>
                <w:rFonts w:ascii="Times New Roman" w:hAnsi="Times New Roman" w:cs="Times New Roman"/>
                <w:b/>
                <w:sz w:val="28"/>
                <w:szCs w:val="28"/>
              </w:rPr>
            </w:pPr>
            <w:r>
              <w:rPr>
                <w:rFonts w:ascii="Times New Roman" w:hAnsi="Times New Roman" w:cs="Times New Roman"/>
                <w:b/>
                <w:sz w:val="28"/>
                <w:szCs w:val="28"/>
              </w:rPr>
              <w:t>16</w:t>
            </w:r>
          </w:p>
        </w:tc>
        <w:tc>
          <w:tcPr>
            <w:tcW w:w="8363" w:type="dxa"/>
          </w:tcPr>
          <w:p w:rsidR="00F131C8" w:rsidRPr="00A7233D" w:rsidRDefault="00F131C8" w:rsidP="00A7233D">
            <w:pPr>
              <w:rPr>
                <w:rFonts w:ascii="Times New Roman" w:hAnsi="Times New Roman" w:cs="Times New Roman"/>
                <w:sz w:val="28"/>
                <w:szCs w:val="28"/>
              </w:rPr>
            </w:pPr>
            <w:r w:rsidRPr="00A7233D">
              <w:rPr>
                <w:rFonts w:ascii="Times New Roman" w:hAnsi="Times New Roman" w:cs="Times New Roman"/>
                <w:sz w:val="28"/>
                <w:szCs w:val="28"/>
              </w:rPr>
              <w:t xml:space="preserve">Постановление от 04. 02. 2015 № 99 </w:t>
            </w:r>
          </w:p>
        </w:tc>
        <w:tc>
          <w:tcPr>
            <w:tcW w:w="1130" w:type="dxa"/>
          </w:tcPr>
          <w:p w:rsidR="00F131C8" w:rsidRDefault="005B5276" w:rsidP="00F131C8">
            <w:pPr>
              <w:jc w:val="center"/>
              <w:rPr>
                <w:rFonts w:ascii="Times New Roman" w:hAnsi="Times New Roman" w:cs="Times New Roman"/>
                <w:b/>
                <w:sz w:val="28"/>
                <w:szCs w:val="28"/>
              </w:rPr>
            </w:pPr>
            <w:r>
              <w:rPr>
                <w:rFonts w:ascii="Times New Roman" w:hAnsi="Times New Roman" w:cs="Times New Roman"/>
                <w:b/>
                <w:sz w:val="28"/>
                <w:szCs w:val="28"/>
              </w:rPr>
              <w:t>12</w:t>
            </w:r>
            <w:r w:rsidR="00A244C9">
              <w:rPr>
                <w:rFonts w:ascii="Times New Roman" w:hAnsi="Times New Roman" w:cs="Times New Roman"/>
                <w:b/>
                <w:sz w:val="28"/>
                <w:szCs w:val="28"/>
              </w:rPr>
              <w:t>4</w:t>
            </w:r>
          </w:p>
        </w:tc>
      </w:tr>
      <w:tr w:rsidR="00F131C8" w:rsidTr="006B3C11">
        <w:trPr>
          <w:jc w:val="center"/>
        </w:trPr>
        <w:tc>
          <w:tcPr>
            <w:tcW w:w="704" w:type="dxa"/>
          </w:tcPr>
          <w:p w:rsidR="00F131C8" w:rsidRDefault="00F131C8" w:rsidP="00F131C8">
            <w:pPr>
              <w:jc w:val="center"/>
              <w:rPr>
                <w:rFonts w:ascii="Times New Roman" w:hAnsi="Times New Roman" w:cs="Times New Roman"/>
                <w:b/>
                <w:sz w:val="28"/>
                <w:szCs w:val="28"/>
              </w:rPr>
            </w:pPr>
            <w:r>
              <w:rPr>
                <w:rFonts w:ascii="Times New Roman" w:hAnsi="Times New Roman" w:cs="Times New Roman"/>
                <w:b/>
                <w:sz w:val="28"/>
                <w:szCs w:val="28"/>
              </w:rPr>
              <w:t>17</w:t>
            </w:r>
          </w:p>
        </w:tc>
        <w:tc>
          <w:tcPr>
            <w:tcW w:w="8363" w:type="dxa"/>
          </w:tcPr>
          <w:p w:rsidR="00F131C8" w:rsidRPr="00A7233D" w:rsidRDefault="00F131C8" w:rsidP="00A7233D">
            <w:pPr>
              <w:rPr>
                <w:rFonts w:ascii="Times New Roman" w:hAnsi="Times New Roman" w:cs="Times New Roman"/>
                <w:sz w:val="28"/>
                <w:szCs w:val="28"/>
              </w:rPr>
            </w:pPr>
            <w:r w:rsidRPr="00A7233D">
              <w:rPr>
                <w:rFonts w:ascii="Times New Roman" w:hAnsi="Times New Roman" w:cs="Times New Roman"/>
                <w:sz w:val="28"/>
                <w:szCs w:val="28"/>
              </w:rPr>
              <w:t xml:space="preserve">Приказ от 29.06.2015 № </w:t>
            </w:r>
            <w:r w:rsidR="00A7233D">
              <w:rPr>
                <w:rFonts w:ascii="Times New Roman" w:hAnsi="Times New Roman" w:cs="Times New Roman"/>
                <w:sz w:val="28"/>
                <w:szCs w:val="28"/>
              </w:rPr>
              <w:t>422</w:t>
            </w:r>
          </w:p>
        </w:tc>
        <w:tc>
          <w:tcPr>
            <w:tcW w:w="1130" w:type="dxa"/>
          </w:tcPr>
          <w:p w:rsidR="00F131C8" w:rsidRDefault="005B5276" w:rsidP="00F131C8">
            <w:pPr>
              <w:jc w:val="center"/>
              <w:rPr>
                <w:rFonts w:ascii="Times New Roman" w:hAnsi="Times New Roman" w:cs="Times New Roman"/>
                <w:b/>
                <w:sz w:val="28"/>
                <w:szCs w:val="28"/>
              </w:rPr>
            </w:pPr>
            <w:r>
              <w:rPr>
                <w:rFonts w:ascii="Times New Roman" w:hAnsi="Times New Roman" w:cs="Times New Roman"/>
                <w:b/>
                <w:sz w:val="28"/>
                <w:szCs w:val="28"/>
              </w:rPr>
              <w:t>1</w:t>
            </w:r>
            <w:r w:rsidR="00D577F0">
              <w:rPr>
                <w:rFonts w:ascii="Times New Roman" w:hAnsi="Times New Roman" w:cs="Times New Roman"/>
                <w:b/>
                <w:sz w:val="28"/>
                <w:szCs w:val="28"/>
              </w:rPr>
              <w:t>3</w:t>
            </w:r>
            <w:r w:rsidR="00A244C9">
              <w:rPr>
                <w:rFonts w:ascii="Times New Roman" w:hAnsi="Times New Roman" w:cs="Times New Roman"/>
                <w:b/>
                <w:sz w:val="28"/>
                <w:szCs w:val="28"/>
              </w:rPr>
              <w:t>8</w:t>
            </w:r>
          </w:p>
        </w:tc>
      </w:tr>
      <w:tr w:rsidR="00F131C8" w:rsidTr="006B3C11">
        <w:trPr>
          <w:jc w:val="center"/>
        </w:trPr>
        <w:tc>
          <w:tcPr>
            <w:tcW w:w="704" w:type="dxa"/>
          </w:tcPr>
          <w:p w:rsidR="00F131C8" w:rsidRDefault="00F131C8" w:rsidP="00F131C8">
            <w:pPr>
              <w:jc w:val="center"/>
              <w:rPr>
                <w:rFonts w:ascii="Times New Roman" w:hAnsi="Times New Roman" w:cs="Times New Roman"/>
                <w:b/>
                <w:sz w:val="28"/>
                <w:szCs w:val="28"/>
              </w:rPr>
            </w:pPr>
            <w:r>
              <w:rPr>
                <w:rFonts w:ascii="Times New Roman" w:hAnsi="Times New Roman" w:cs="Times New Roman"/>
                <w:b/>
                <w:sz w:val="28"/>
                <w:szCs w:val="28"/>
              </w:rPr>
              <w:t>18</w:t>
            </w:r>
          </w:p>
        </w:tc>
        <w:tc>
          <w:tcPr>
            <w:tcW w:w="8363" w:type="dxa"/>
          </w:tcPr>
          <w:p w:rsidR="00F131C8" w:rsidRPr="00A7233D" w:rsidRDefault="00F131C8" w:rsidP="00A7233D">
            <w:pPr>
              <w:rPr>
                <w:rFonts w:ascii="Times New Roman" w:hAnsi="Times New Roman" w:cs="Times New Roman"/>
                <w:sz w:val="28"/>
                <w:szCs w:val="28"/>
              </w:rPr>
            </w:pPr>
            <w:r w:rsidRPr="00A7233D">
              <w:rPr>
                <w:rFonts w:ascii="Times New Roman" w:hAnsi="Times New Roman" w:cs="Times New Roman"/>
                <w:sz w:val="28"/>
                <w:szCs w:val="28"/>
              </w:rPr>
              <w:t xml:space="preserve">Постановление от 05.06. 2015 № 552 </w:t>
            </w:r>
          </w:p>
        </w:tc>
        <w:tc>
          <w:tcPr>
            <w:tcW w:w="1130" w:type="dxa"/>
          </w:tcPr>
          <w:p w:rsidR="00F131C8" w:rsidRDefault="005B5276" w:rsidP="00F131C8">
            <w:pPr>
              <w:jc w:val="center"/>
              <w:rPr>
                <w:rFonts w:ascii="Times New Roman" w:hAnsi="Times New Roman" w:cs="Times New Roman"/>
                <w:b/>
                <w:sz w:val="28"/>
                <w:szCs w:val="28"/>
              </w:rPr>
            </w:pPr>
            <w:r>
              <w:rPr>
                <w:rFonts w:ascii="Times New Roman" w:hAnsi="Times New Roman" w:cs="Times New Roman"/>
                <w:b/>
                <w:sz w:val="28"/>
                <w:szCs w:val="28"/>
              </w:rPr>
              <w:t>1</w:t>
            </w:r>
            <w:r w:rsidR="00A244C9">
              <w:rPr>
                <w:rFonts w:ascii="Times New Roman" w:hAnsi="Times New Roman" w:cs="Times New Roman"/>
                <w:b/>
                <w:sz w:val="28"/>
                <w:szCs w:val="28"/>
              </w:rPr>
              <w:t>40</w:t>
            </w:r>
          </w:p>
        </w:tc>
      </w:tr>
      <w:tr w:rsidR="00F131C8" w:rsidTr="006B3C11">
        <w:trPr>
          <w:jc w:val="center"/>
        </w:trPr>
        <w:tc>
          <w:tcPr>
            <w:tcW w:w="704" w:type="dxa"/>
          </w:tcPr>
          <w:p w:rsidR="00F131C8" w:rsidRDefault="00F131C8" w:rsidP="00F131C8">
            <w:pPr>
              <w:jc w:val="center"/>
              <w:rPr>
                <w:rFonts w:ascii="Times New Roman" w:hAnsi="Times New Roman" w:cs="Times New Roman"/>
                <w:b/>
                <w:sz w:val="28"/>
                <w:szCs w:val="28"/>
              </w:rPr>
            </w:pPr>
            <w:r>
              <w:rPr>
                <w:rFonts w:ascii="Times New Roman" w:hAnsi="Times New Roman" w:cs="Times New Roman"/>
                <w:b/>
                <w:sz w:val="28"/>
                <w:szCs w:val="28"/>
              </w:rPr>
              <w:t>19</w:t>
            </w:r>
          </w:p>
        </w:tc>
        <w:tc>
          <w:tcPr>
            <w:tcW w:w="8363" w:type="dxa"/>
          </w:tcPr>
          <w:p w:rsidR="00F131C8" w:rsidRPr="00A7233D" w:rsidRDefault="00F131C8" w:rsidP="00A7233D">
            <w:pPr>
              <w:rPr>
                <w:rFonts w:ascii="Times New Roman" w:hAnsi="Times New Roman" w:cs="Times New Roman"/>
                <w:sz w:val="28"/>
                <w:szCs w:val="28"/>
              </w:rPr>
            </w:pPr>
            <w:r w:rsidRPr="00A7233D">
              <w:rPr>
                <w:rFonts w:ascii="Times New Roman" w:hAnsi="Times New Roman" w:cs="Times New Roman"/>
                <w:sz w:val="28"/>
                <w:szCs w:val="28"/>
              </w:rPr>
              <w:t xml:space="preserve">Постановление от 05.06. 2015 № 553 </w:t>
            </w:r>
          </w:p>
        </w:tc>
        <w:tc>
          <w:tcPr>
            <w:tcW w:w="1130" w:type="dxa"/>
          </w:tcPr>
          <w:p w:rsidR="00F131C8" w:rsidRDefault="005B5276" w:rsidP="00F131C8">
            <w:pPr>
              <w:jc w:val="center"/>
              <w:rPr>
                <w:rFonts w:ascii="Times New Roman" w:hAnsi="Times New Roman" w:cs="Times New Roman"/>
                <w:b/>
                <w:sz w:val="28"/>
                <w:szCs w:val="28"/>
              </w:rPr>
            </w:pPr>
            <w:r>
              <w:rPr>
                <w:rFonts w:ascii="Times New Roman" w:hAnsi="Times New Roman" w:cs="Times New Roman"/>
                <w:b/>
                <w:sz w:val="28"/>
                <w:szCs w:val="28"/>
              </w:rPr>
              <w:t>14</w:t>
            </w:r>
            <w:r w:rsidR="00A244C9">
              <w:rPr>
                <w:rFonts w:ascii="Times New Roman" w:hAnsi="Times New Roman" w:cs="Times New Roman"/>
                <w:b/>
                <w:sz w:val="28"/>
                <w:szCs w:val="28"/>
              </w:rPr>
              <w:t>6</w:t>
            </w:r>
          </w:p>
        </w:tc>
      </w:tr>
      <w:tr w:rsidR="00F131C8" w:rsidTr="006B3C11">
        <w:trPr>
          <w:jc w:val="center"/>
        </w:trPr>
        <w:tc>
          <w:tcPr>
            <w:tcW w:w="704" w:type="dxa"/>
          </w:tcPr>
          <w:p w:rsidR="00F131C8" w:rsidRDefault="00F131C8" w:rsidP="00F131C8">
            <w:pPr>
              <w:jc w:val="center"/>
              <w:rPr>
                <w:rFonts w:ascii="Times New Roman" w:hAnsi="Times New Roman" w:cs="Times New Roman"/>
                <w:b/>
                <w:sz w:val="28"/>
                <w:szCs w:val="28"/>
              </w:rPr>
            </w:pPr>
            <w:r>
              <w:rPr>
                <w:rFonts w:ascii="Times New Roman" w:hAnsi="Times New Roman" w:cs="Times New Roman"/>
                <w:b/>
                <w:sz w:val="28"/>
                <w:szCs w:val="28"/>
              </w:rPr>
              <w:t>20</w:t>
            </w:r>
          </w:p>
        </w:tc>
        <w:tc>
          <w:tcPr>
            <w:tcW w:w="8363" w:type="dxa"/>
          </w:tcPr>
          <w:p w:rsidR="00F131C8" w:rsidRPr="00A7233D" w:rsidRDefault="00F131C8" w:rsidP="00A7233D">
            <w:pPr>
              <w:rPr>
                <w:rFonts w:ascii="Times New Roman" w:hAnsi="Times New Roman" w:cs="Times New Roman"/>
                <w:sz w:val="28"/>
                <w:szCs w:val="28"/>
              </w:rPr>
            </w:pPr>
            <w:r w:rsidRPr="00A7233D">
              <w:rPr>
                <w:rFonts w:ascii="Times New Roman" w:hAnsi="Times New Roman" w:cs="Times New Roman"/>
                <w:sz w:val="28"/>
                <w:szCs w:val="28"/>
              </w:rPr>
              <w:t xml:space="preserve">Постановление от 05.06. 2015 № 554 </w:t>
            </w:r>
          </w:p>
        </w:tc>
        <w:tc>
          <w:tcPr>
            <w:tcW w:w="1130" w:type="dxa"/>
          </w:tcPr>
          <w:p w:rsidR="00F131C8" w:rsidRDefault="005B5276" w:rsidP="00F131C8">
            <w:pPr>
              <w:jc w:val="center"/>
              <w:rPr>
                <w:rFonts w:ascii="Times New Roman" w:hAnsi="Times New Roman" w:cs="Times New Roman"/>
                <w:b/>
                <w:sz w:val="28"/>
                <w:szCs w:val="28"/>
              </w:rPr>
            </w:pPr>
            <w:r>
              <w:rPr>
                <w:rFonts w:ascii="Times New Roman" w:hAnsi="Times New Roman" w:cs="Times New Roman"/>
                <w:b/>
                <w:sz w:val="28"/>
                <w:szCs w:val="28"/>
              </w:rPr>
              <w:t>1</w:t>
            </w:r>
            <w:r w:rsidR="00D577F0">
              <w:rPr>
                <w:rFonts w:ascii="Times New Roman" w:hAnsi="Times New Roman" w:cs="Times New Roman"/>
                <w:b/>
                <w:sz w:val="28"/>
                <w:szCs w:val="28"/>
              </w:rPr>
              <w:t>5</w:t>
            </w:r>
            <w:r w:rsidR="00A244C9">
              <w:rPr>
                <w:rFonts w:ascii="Times New Roman" w:hAnsi="Times New Roman" w:cs="Times New Roman"/>
                <w:b/>
                <w:sz w:val="28"/>
                <w:szCs w:val="28"/>
              </w:rPr>
              <w:t>3</w:t>
            </w:r>
          </w:p>
        </w:tc>
      </w:tr>
      <w:tr w:rsidR="00F131C8" w:rsidTr="006B3C11">
        <w:trPr>
          <w:jc w:val="center"/>
        </w:trPr>
        <w:tc>
          <w:tcPr>
            <w:tcW w:w="704" w:type="dxa"/>
          </w:tcPr>
          <w:p w:rsidR="00F131C8" w:rsidRDefault="00F131C8" w:rsidP="00F131C8">
            <w:pPr>
              <w:jc w:val="center"/>
              <w:rPr>
                <w:rFonts w:ascii="Times New Roman" w:hAnsi="Times New Roman" w:cs="Times New Roman"/>
                <w:b/>
                <w:sz w:val="28"/>
                <w:szCs w:val="28"/>
              </w:rPr>
            </w:pPr>
            <w:r>
              <w:rPr>
                <w:rFonts w:ascii="Times New Roman" w:hAnsi="Times New Roman" w:cs="Times New Roman"/>
                <w:b/>
                <w:sz w:val="28"/>
                <w:szCs w:val="28"/>
              </w:rPr>
              <w:t>21</w:t>
            </w:r>
          </w:p>
        </w:tc>
        <w:tc>
          <w:tcPr>
            <w:tcW w:w="8363" w:type="dxa"/>
          </w:tcPr>
          <w:p w:rsidR="00F131C8" w:rsidRDefault="00F131C8" w:rsidP="00A7233D">
            <w:r w:rsidRPr="00D02658">
              <w:rPr>
                <w:rFonts w:ascii="Times New Roman" w:hAnsi="Times New Roman" w:cs="Times New Roman"/>
                <w:sz w:val="28"/>
                <w:szCs w:val="28"/>
              </w:rPr>
              <w:t xml:space="preserve">Постановление от 05.06. 2015 № 555 </w:t>
            </w:r>
          </w:p>
        </w:tc>
        <w:tc>
          <w:tcPr>
            <w:tcW w:w="1130" w:type="dxa"/>
          </w:tcPr>
          <w:p w:rsidR="00F131C8" w:rsidRDefault="005B5276" w:rsidP="00F131C8">
            <w:pPr>
              <w:jc w:val="center"/>
              <w:rPr>
                <w:rFonts w:ascii="Times New Roman" w:hAnsi="Times New Roman" w:cs="Times New Roman"/>
                <w:b/>
                <w:sz w:val="28"/>
                <w:szCs w:val="28"/>
              </w:rPr>
            </w:pPr>
            <w:r>
              <w:rPr>
                <w:rFonts w:ascii="Times New Roman" w:hAnsi="Times New Roman" w:cs="Times New Roman"/>
                <w:b/>
                <w:sz w:val="28"/>
                <w:szCs w:val="28"/>
              </w:rPr>
              <w:t>1</w:t>
            </w:r>
            <w:r w:rsidR="00D577F0">
              <w:rPr>
                <w:rFonts w:ascii="Times New Roman" w:hAnsi="Times New Roman" w:cs="Times New Roman"/>
                <w:b/>
                <w:sz w:val="28"/>
                <w:szCs w:val="28"/>
              </w:rPr>
              <w:t>6</w:t>
            </w:r>
            <w:r w:rsidR="00A244C9">
              <w:rPr>
                <w:rFonts w:ascii="Times New Roman" w:hAnsi="Times New Roman" w:cs="Times New Roman"/>
                <w:b/>
                <w:sz w:val="28"/>
                <w:szCs w:val="28"/>
              </w:rPr>
              <w:t>2</w:t>
            </w:r>
          </w:p>
        </w:tc>
      </w:tr>
      <w:tr w:rsidR="00A7233D" w:rsidTr="006B3C11">
        <w:trPr>
          <w:jc w:val="center"/>
        </w:trPr>
        <w:tc>
          <w:tcPr>
            <w:tcW w:w="704" w:type="dxa"/>
          </w:tcPr>
          <w:p w:rsidR="00A7233D" w:rsidRDefault="00A7233D" w:rsidP="00A7233D">
            <w:pPr>
              <w:jc w:val="center"/>
              <w:rPr>
                <w:rFonts w:ascii="Times New Roman" w:hAnsi="Times New Roman" w:cs="Times New Roman"/>
                <w:b/>
                <w:sz w:val="28"/>
                <w:szCs w:val="28"/>
              </w:rPr>
            </w:pPr>
            <w:r>
              <w:rPr>
                <w:rFonts w:ascii="Times New Roman" w:hAnsi="Times New Roman" w:cs="Times New Roman"/>
                <w:b/>
                <w:sz w:val="28"/>
                <w:szCs w:val="28"/>
              </w:rPr>
              <w:t>22</w:t>
            </w:r>
          </w:p>
        </w:tc>
        <w:tc>
          <w:tcPr>
            <w:tcW w:w="8363" w:type="dxa"/>
          </w:tcPr>
          <w:p w:rsidR="00A7233D" w:rsidRPr="00A7233D" w:rsidRDefault="00A7233D" w:rsidP="00A7233D">
            <w:pPr>
              <w:rPr>
                <w:rFonts w:ascii="Times New Roman" w:hAnsi="Times New Roman" w:cs="Times New Roman"/>
                <w:sz w:val="28"/>
                <w:szCs w:val="28"/>
              </w:rPr>
            </w:pPr>
            <w:r w:rsidRPr="00A7233D">
              <w:rPr>
                <w:rFonts w:ascii="Times New Roman" w:hAnsi="Times New Roman" w:cs="Times New Roman"/>
                <w:sz w:val="28"/>
                <w:szCs w:val="28"/>
              </w:rPr>
              <w:t xml:space="preserve">Постановление от 16.11. 2015 № 1236 </w:t>
            </w:r>
          </w:p>
        </w:tc>
        <w:tc>
          <w:tcPr>
            <w:tcW w:w="1130" w:type="dxa"/>
          </w:tcPr>
          <w:p w:rsidR="00A7233D" w:rsidRDefault="005B5276" w:rsidP="00A7233D">
            <w:pPr>
              <w:jc w:val="center"/>
              <w:rPr>
                <w:rFonts w:ascii="Times New Roman" w:hAnsi="Times New Roman" w:cs="Times New Roman"/>
                <w:b/>
                <w:sz w:val="28"/>
                <w:szCs w:val="28"/>
              </w:rPr>
            </w:pPr>
            <w:r>
              <w:rPr>
                <w:rFonts w:ascii="Times New Roman" w:hAnsi="Times New Roman" w:cs="Times New Roman"/>
                <w:b/>
                <w:sz w:val="28"/>
                <w:szCs w:val="28"/>
              </w:rPr>
              <w:t>1</w:t>
            </w:r>
            <w:r w:rsidR="00D577F0">
              <w:rPr>
                <w:rFonts w:ascii="Times New Roman" w:hAnsi="Times New Roman" w:cs="Times New Roman"/>
                <w:b/>
                <w:sz w:val="28"/>
                <w:szCs w:val="28"/>
              </w:rPr>
              <w:t>6</w:t>
            </w:r>
            <w:r w:rsidR="00A244C9">
              <w:rPr>
                <w:rFonts w:ascii="Times New Roman" w:hAnsi="Times New Roman" w:cs="Times New Roman"/>
                <w:b/>
                <w:sz w:val="28"/>
                <w:szCs w:val="28"/>
              </w:rPr>
              <w:t>3</w:t>
            </w:r>
          </w:p>
        </w:tc>
      </w:tr>
      <w:tr w:rsidR="00A7233D" w:rsidTr="006B3C11">
        <w:trPr>
          <w:jc w:val="center"/>
        </w:trPr>
        <w:tc>
          <w:tcPr>
            <w:tcW w:w="704" w:type="dxa"/>
          </w:tcPr>
          <w:p w:rsidR="00A7233D" w:rsidRDefault="00A7233D" w:rsidP="00A7233D">
            <w:pPr>
              <w:jc w:val="center"/>
              <w:rPr>
                <w:rFonts w:ascii="Times New Roman" w:hAnsi="Times New Roman" w:cs="Times New Roman"/>
                <w:b/>
                <w:sz w:val="28"/>
                <w:szCs w:val="28"/>
              </w:rPr>
            </w:pPr>
            <w:r>
              <w:rPr>
                <w:rFonts w:ascii="Times New Roman" w:hAnsi="Times New Roman" w:cs="Times New Roman"/>
                <w:b/>
                <w:sz w:val="28"/>
                <w:szCs w:val="28"/>
              </w:rPr>
              <w:t>23</w:t>
            </w:r>
          </w:p>
        </w:tc>
        <w:tc>
          <w:tcPr>
            <w:tcW w:w="8363" w:type="dxa"/>
          </w:tcPr>
          <w:p w:rsidR="00A7233D" w:rsidRPr="00A7233D" w:rsidRDefault="00A7233D" w:rsidP="00A7233D">
            <w:pPr>
              <w:rPr>
                <w:rFonts w:ascii="Times New Roman" w:hAnsi="Times New Roman" w:cs="Times New Roman"/>
                <w:sz w:val="28"/>
                <w:szCs w:val="28"/>
              </w:rPr>
            </w:pPr>
            <w:r w:rsidRPr="00A7233D">
              <w:rPr>
                <w:rFonts w:ascii="Times New Roman" w:hAnsi="Times New Roman" w:cs="Times New Roman"/>
                <w:sz w:val="28"/>
                <w:szCs w:val="28"/>
              </w:rPr>
              <w:t xml:space="preserve">Распоряжение от 21. 03. 2016 № 471-р </w:t>
            </w:r>
          </w:p>
        </w:tc>
        <w:tc>
          <w:tcPr>
            <w:tcW w:w="1130" w:type="dxa"/>
          </w:tcPr>
          <w:p w:rsidR="00A7233D" w:rsidRDefault="005B5276" w:rsidP="00A7233D">
            <w:pPr>
              <w:jc w:val="center"/>
              <w:rPr>
                <w:rFonts w:ascii="Times New Roman" w:hAnsi="Times New Roman" w:cs="Times New Roman"/>
                <w:b/>
                <w:sz w:val="28"/>
                <w:szCs w:val="28"/>
              </w:rPr>
            </w:pPr>
            <w:r>
              <w:rPr>
                <w:rFonts w:ascii="Times New Roman" w:hAnsi="Times New Roman" w:cs="Times New Roman"/>
                <w:b/>
                <w:sz w:val="28"/>
                <w:szCs w:val="28"/>
              </w:rPr>
              <w:t>18</w:t>
            </w:r>
            <w:r w:rsidR="00A244C9">
              <w:rPr>
                <w:rFonts w:ascii="Times New Roman" w:hAnsi="Times New Roman" w:cs="Times New Roman"/>
                <w:b/>
                <w:sz w:val="28"/>
                <w:szCs w:val="28"/>
              </w:rPr>
              <w:t>7</w:t>
            </w:r>
          </w:p>
        </w:tc>
      </w:tr>
      <w:tr w:rsidR="00A7233D" w:rsidTr="006B3C11">
        <w:trPr>
          <w:jc w:val="center"/>
        </w:trPr>
        <w:tc>
          <w:tcPr>
            <w:tcW w:w="704" w:type="dxa"/>
          </w:tcPr>
          <w:p w:rsidR="00A7233D" w:rsidRDefault="00A7233D" w:rsidP="00A7233D">
            <w:pPr>
              <w:jc w:val="center"/>
              <w:rPr>
                <w:rFonts w:ascii="Times New Roman" w:hAnsi="Times New Roman" w:cs="Times New Roman"/>
                <w:b/>
                <w:sz w:val="28"/>
                <w:szCs w:val="28"/>
              </w:rPr>
            </w:pPr>
            <w:r>
              <w:rPr>
                <w:rFonts w:ascii="Times New Roman" w:hAnsi="Times New Roman" w:cs="Times New Roman"/>
                <w:b/>
                <w:sz w:val="28"/>
                <w:szCs w:val="28"/>
              </w:rPr>
              <w:t>24</w:t>
            </w:r>
          </w:p>
        </w:tc>
        <w:tc>
          <w:tcPr>
            <w:tcW w:w="8363" w:type="dxa"/>
          </w:tcPr>
          <w:p w:rsidR="00A7233D" w:rsidRPr="00A7233D" w:rsidRDefault="00A7233D" w:rsidP="00A7233D">
            <w:pPr>
              <w:rPr>
                <w:rFonts w:ascii="Times New Roman" w:hAnsi="Times New Roman" w:cs="Times New Roman"/>
                <w:sz w:val="28"/>
                <w:szCs w:val="28"/>
              </w:rPr>
            </w:pPr>
            <w:r w:rsidRPr="00A7233D">
              <w:rPr>
                <w:rFonts w:ascii="Times New Roman" w:hAnsi="Times New Roman" w:cs="Times New Roman"/>
                <w:sz w:val="28"/>
                <w:szCs w:val="28"/>
              </w:rPr>
              <w:t xml:space="preserve">Постановление от 22.08.2016 № 832 </w:t>
            </w:r>
          </w:p>
        </w:tc>
        <w:tc>
          <w:tcPr>
            <w:tcW w:w="1130" w:type="dxa"/>
          </w:tcPr>
          <w:p w:rsidR="00A7233D" w:rsidRDefault="005B5276" w:rsidP="00A7233D">
            <w:pPr>
              <w:jc w:val="center"/>
              <w:rPr>
                <w:rFonts w:ascii="Times New Roman" w:hAnsi="Times New Roman" w:cs="Times New Roman"/>
                <w:b/>
                <w:sz w:val="28"/>
                <w:szCs w:val="28"/>
              </w:rPr>
            </w:pPr>
            <w:r>
              <w:rPr>
                <w:rFonts w:ascii="Times New Roman" w:hAnsi="Times New Roman" w:cs="Times New Roman"/>
                <w:b/>
                <w:sz w:val="28"/>
                <w:szCs w:val="28"/>
              </w:rPr>
              <w:t>1</w:t>
            </w:r>
            <w:r w:rsidR="00D577F0">
              <w:rPr>
                <w:rFonts w:ascii="Times New Roman" w:hAnsi="Times New Roman" w:cs="Times New Roman"/>
                <w:b/>
                <w:sz w:val="28"/>
                <w:szCs w:val="28"/>
              </w:rPr>
              <w:t>9</w:t>
            </w:r>
            <w:r w:rsidR="00A244C9">
              <w:rPr>
                <w:rFonts w:ascii="Times New Roman" w:hAnsi="Times New Roman" w:cs="Times New Roman"/>
                <w:b/>
                <w:sz w:val="28"/>
                <w:szCs w:val="28"/>
              </w:rPr>
              <w:t>1</w:t>
            </w:r>
          </w:p>
        </w:tc>
      </w:tr>
      <w:tr w:rsidR="00A7233D" w:rsidTr="006B3C11">
        <w:trPr>
          <w:jc w:val="center"/>
        </w:trPr>
        <w:tc>
          <w:tcPr>
            <w:tcW w:w="704" w:type="dxa"/>
          </w:tcPr>
          <w:p w:rsidR="00A7233D" w:rsidRDefault="00A7233D" w:rsidP="00A7233D">
            <w:pPr>
              <w:jc w:val="center"/>
              <w:rPr>
                <w:rFonts w:ascii="Times New Roman" w:hAnsi="Times New Roman" w:cs="Times New Roman"/>
                <w:b/>
                <w:sz w:val="28"/>
                <w:szCs w:val="28"/>
              </w:rPr>
            </w:pPr>
            <w:r>
              <w:rPr>
                <w:rFonts w:ascii="Times New Roman" w:hAnsi="Times New Roman" w:cs="Times New Roman"/>
                <w:b/>
                <w:sz w:val="28"/>
                <w:szCs w:val="28"/>
              </w:rPr>
              <w:t>25</w:t>
            </w:r>
          </w:p>
        </w:tc>
        <w:tc>
          <w:tcPr>
            <w:tcW w:w="8363" w:type="dxa"/>
          </w:tcPr>
          <w:p w:rsidR="00A7233D" w:rsidRPr="00A7233D" w:rsidRDefault="00A7233D" w:rsidP="00A7233D">
            <w:pPr>
              <w:rPr>
                <w:rFonts w:ascii="Times New Roman" w:hAnsi="Times New Roman" w:cs="Times New Roman"/>
                <w:sz w:val="28"/>
                <w:szCs w:val="28"/>
              </w:rPr>
            </w:pPr>
            <w:r w:rsidRPr="00A7233D">
              <w:rPr>
                <w:rFonts w:ascii="Times New Roman" w:hAnsi="Times New Roman" w:cs="Times New Roman"/>
                <w:sz w:val="28"/>
                <w:szCs w:val="28"/>
              </w:rPr>
              <w:t>Постановление от 16.09.2016 №</w:t>
            </w:r>
            <w:r>
              <w:rPr>
                <w:rFonts w:ascii="Times New Roman" w:hAnsi="Times New Roman" w:cs="Times New Roman"/>
                <w:sz w:val="28"/>
                <w:szCs w:val="28"/>
              </w:rPr>
              <w:t xml:space="preserve"> </w:t>
            </w:r>
            <w:r w:rsidRPr="00A7233D">
              <w:rPr>
                <w:rFonts w:ascii="Times New Roman" w:hAnsi="Times New Roman" w:cs="Times New Roman"/>
                <w:sz w:val="28"/>
                <w:szCs w:val="28"/>
              </w:rPr>
              <w:t xml:space="preserve">925 </w:t>
            </w:r>
          </w:p>
        </w:tc>
        <w:tc>
          <w:tcPr>
            <w:tcW w:w="1130" w:type="dxa"/>
          </w:tcPr>
          <w:p w:rsidR="00A7233D" w:rsidRDefault="005B5276" w:rsidP="00A7233D">
            <w:pPr>
              <w:jc w:val="center"/>
              <w:rPr>
                <w:rFonts w:ascii="Times New Roman" w:hAnsi="Times New Roman" w:cs="Times New Roman"/>
                <w:b/>
                <w:sz w:val="28"/>
                <w:szCs w:val="28"/>
              </w:rPr>
            </w:pPr>
            <w:r>
              <w:rPr>
                <w:rFonts w:ascii="Times New Roman" w:hAnsi="Times New Roman" w:cs="Times New Roman"/>
                <w:b/>
                <w:sz w:val="28"/>
                <w:szCs w:val="28"/>
              </w:rPr>
              <w:t>1</w:t>
            </w:r>
            <w:r w:rsidR="00D577F0">
              <w:rPr>
                <w:rFonts w:ascii="Times New Roman" w:hAnsi="Times New Roman" w:cs="Times New Roman"/>
                <w:b/>
                <w:sz w:val="28"/>
                <w:szCs w:val="28"/>
              </w:rPr>
              <w:t>9</w:t>
            </w:r>
            <w:r w:rsidR="00A244C9">
              <w:rPr>
                <w:rFonts w:ascii="Times New Roman" w:hAnsi="Times New Roman" w:cs="Times New Roman"/>
                <w:b/>
                <w:sz w:val="28"/>
                <w:szCs w:val="28"/>
              </w:rPr>
              <w:t>4</w:t>
            </w:r>
          </w:p>
        </w:tc>
      </w:tr>
    </w:tbl>
    <w:p w:rsidR="002B1A79" w:rsidRDefault="00464BB0" w:rsidP="000B6413">
      <w:pPr>
        <w:pStyle w:val="ConsPlusTitle"/>
        <w:outlineLvl w:val="0"/>
        <w:rPr>
          <w:rFonts w:asciiTheme="minorHAnsi" w:eastAsiaTheme="minorHAnsi" w:hAnsiTheme="minorHAnsi" w:cstheme="minorBidi"/>
          <w:b w:val="0"/>
          <w:bCs w:val="0"/>
          <w:sz w:val="22"/>
          <w:szCs w:val="22"/>
          <w:lang w:eastAsia="en-US"/>
        </w:rPr>
      </w:pPr>
      <w:r w:rsidRPr="000B6413">
        <w:rPr>
          <w:rFonts w:asciiTheme="minorHAnsi" w:eastAsiaTheme="minorHAnsi" w:hAnsiTheme="minorHAnsi" w:cstheme="minorBidi"/>
          <w:b w:val="0"/>
          <w:bCs w:val="0"/>
          <w:sz w:val="22"/>
          <w:szCs w:val="22"/>
          <w:lang w:eastAsia="en-US"/>
        </w:rPr>
        <w:t xml:space="preserve">                          </w:t>
      </w:r>
    </w:p>
    <w:p w:rsidR="002B1A79" w:rsidRDefault="002B1A79" w:rsidP="000B6413">
      <w:pPr>
        <w:pStyle w:val="ConsPlusTitle"/>
        <w:outlineLvl w:val="0"/>
        <w:rPr>
          <w:rFonts w:asciiTheme="minorHAnsi" w:eastAsiaTheme="minorHAnsi" w:hAnsiTheme="minorHAnsi" w:cstheme="minorBidi"/>
          <w:b w:val="0"/>
          <w:bCs w:val="0"/>
          <w:sz w:val="22"/>
          <w:szCs w:val="22"/>
          <w:lang w:eastAsia="en-US"/>
        </w:rPr>
      </w:pPr>
    </w:p>
    <w:p w:rsidR="002B1A79" w:rsidRDefault="002B1A79" w:rsidP="000B6413">
      <w:pPr>
        <w:pStyle w:val="ConsPlusTitle"/>
        <w:outlineLvl w:val="0"/>
        <w:rPr>
          <w:rFonts w:asciiTheme="minorHAnsi" w:eastAsiaTheme="minorHAnsi" w:hAnsiTheme="minorHAnsi" w:cstheme="minorBidi"/>
          <w:b w:val="0"/>
          <w:bCs w:val="0"/>
          <w:sz w:val="22"/>
          <w:szCs w:val="22"/>
          <w:lang w:eastAsia="en-US"/>
        </w:rPr>
      </w:pPr>
    </w:p>
    <w:p w:rsidR="002B1A79" w:rsidRDefault="002B1A79" w:rsidP="000B6413">
      <w:pPr>
        <w:pStyle w:val="ConsPlusTitle"/>
        <w:outlineLvl w:val="0"/>
        <w:rPr>
          <w:rFonts w:asciiTheme="minorHAnsi" w:eastAsiaTheme="minorHAnsi" w:hAnsiTheme="minorHAnsi" w:cstheme="minorBidi"/>
          <w:b w:val="0"/>
          <w:bCs w:val="0"/>
          <w:sz w:val="22"/>
          <w:szCs w:val="22"/>
          <w:lang w:eastAsia="en-US"/>
        </w:rPr>
      </w:pPr>
    </w:p>
    <w:p w:rsidR="002B1A79" w:rsidRDefault="002B1A79" w:rsidP="000B6413">
      <w:pPr>
        <w:pStyle w:val="ConsPlusTitle"/>
        <w:outlineLvl w:val="0"/>
        <w:rPr>
          <w:rFonts w:asciiTheme="minorHAnsi" w:eastAsiaTheme="minorHAnsi" w:hAnsiTheme="minorHAnsi" w:cstheme="minorBidi"/>
          <w:b w:val="0"/>
          <w:bCs w:val="0"/>
          <w:sz w:val="22"/>
          <w:szCs w:val="22"/>
          <w:lang w:eastAsia="en-US"/>
        </w:rPr>
      </w:pPr>
    </w:p>
    <w:p w:rsidR="002B1A79" w:rsidRDefault="002B1A79" w:rsidP="000B6413">
      <w:pPr>
        <w:pStyle w:val="ConsPlusTitle"/>
        <w:outlineLvl w:val="0"/>
        <w:rPr>
          <w:rFonts w:asciiTheme="minorHAnsi" w:eastAsiaTheme="minorHAnsi" w:hAnsiTheme="minorHAnsi" w:cstheme="minorBidi"/>
          <w:b w:val="0"/>
          <w:bCs w:val="0"/>
          <w:sz w:val="22"/>
          <w:szCs w:val="22"/>
          <w:lang w:eastAsia="en-US"/>
        </w:rPr>
      </w:pPr>
    </w:p>
    <w:p w:rsidR="002B1A79" w:rsidRDefault="002B1A79" w:rsidP="000B6413">
      <w:pPr>
        <w:pStyle w:val="ConsPlusTitle"/>
        <w:outlineLvl w:val="0"/>
        <w:rPr>
          <w:rFonts w:asciiTheme="minorHAnsi" w:eastAsiaTheme="minorHAnsi" w:hAnsiTheme="minorHAnsi" w:cstheme="minorBidi"/>
          <w:b w:val="0"/>
          <w:bCs w:val="0"/>
          <w:sz w:val="22"/>
          <w:szCs w:val="22"/>
          <w:lang w:eastAsia="en-US"/>
        </w:rPr>
      </w:pPr>
    </w:p>
    <w:p w:rsidR="002B1A79" w:rsidRDefault="002B1A79" w:rsidP="000B6413">
      <w:pPr>
        <w:pStyle w:val="ConsPlusTitle"/>
        <w:outlineLvl w:val="0"/>
        <w:rPr>
          <w:rFonts w:asciiTheme="minorHAnsi" w:eastAsiaTheme="minorHAnsi" w:hAnsiTheme="minorHAnsi" w:cstheme="minorBidi"/>
          <w:b w:val="0"/>
          <w:bCs w:val="0"/>
          <w:sz w:val="22"/>
          <w:szCs w:val="22"/>
          <w:lang w:eastAsia="en-US"/>
        </w:rPr>
      </w:pPr>
    </w:p>
    <w:p w:rsidR="002B1A79" w:rsidRDefault="002B1A79" w:rsidP="000B6413">
      <w:pPr>
        <w:pStyle w:val="ConsPlusTitle"/>
        <w:outlineLvl w:val="0"/>
        <w:rPr>
          <w:rFonts w:asciiTheme="minorHAnsi" w:eastAsiaTheme="minorHAnsi" w:hAnsiTheme="minorHAnsi" w:cstheme="minorBidi"/>
          <w:b w:val="0"/>
          <w:bCs w:val="0"/>
          <w:sz w:val="22"/>
          <w:szCs w:val="22"/>
          <w:lang w:eastAsia="en-US"/>
        </w:rPr>
      </w:pPr>
    </w:p>
    <w:p w:rsidR="002B1A79" w:rsidRDefault="002B1A79" w:rsidP="000B6413">
      <w:pPr>
        <w:pStyle w:val="ConsPlusTitle"/>
        <w:outlineLvl w:val="0"/>
        <w:rPr>
          <w:rFonts w:asciiTheme="minorHAnsi" w:eastAsiaTheme="minorHAnsi" w:hAnsiTheme="minorHAnsi" w:cstheme="minorBidi"/>
          <w:b w:val="0"/>
          <w:bCs w:val="0"/>
          <w:sz w:val="22"/>
          <w:szCs w:val="22"/>
          <w:lang w:eastAsia="en-US"/>
        </w:rPr>
      </w:pPr>
    </w:p>
    <w:p w:rsidR="002B1A79" w:rsidRDefault="002B1A79" w:rsidP="000B6413">
      <w:pPr>
        <w:pStyle w:val="ConsPlusTitle"/>
        <w:outlineLvl w:val="0"/>
        <w:rPr>
          <w:rFonts w:asciiTheme="minorHAnsi" w:eastAsiaTheme="minorHAnsi" w:hAnsiTheme="minorHAnsi" w:cstheme="minorBidi"/>
          <w:b w:val="0"/>
          <w:bCs w:val="0"/>
          <w:sz w:val="22"/>
          <w:szCs w:val="22"/>
          <w:lang w:eastAsia="en-US"/>
        </w:rPr>
      </w:pPr>
    </w:p>
    <w:p w:rsidR="002B1A79" w:rsidRDefault="002B1A79" w:rsidP="000B6413">
      <w:pPr>
        <w:pStyle w:val="ConsPlusTitle"/>
        <w:outlineLvl w:val="0"/>
        <w:rPr>
          <w:rFonts w:asciiTheme="minorHAnsi" w:eastAsiaTheme="minorHAnsi" w:hAnsiTheme="minorHAnsi" w:cstheme="minorBidi"/>
          <w:b w:val="0"/>
          <w:bCs w:val="0"/>
          <w:sz w:val="22"/>
          <w:szCs w:val="22"/>
          <w:lang w:eastAsia="en-US"/>
        </w:rPr>
      </w:pPr>
    </w:p>
    <w:p w:rsidR="002B1A79" w:rsidRDefault="002B1A79" w:rsidP="000B6413">
      <w:pPr>
        <w:pStyle w:val="ConsPlusTitle"/>
        <w:outlineLvl w:val="0"/>
        <w:rPr>
          <w:rFonts w:asciiTheme="minorHAnsi" w:eastAsiaTheme="minorHAnsi" w:hAnsiTheme="minorHAnsi" w:cstheme="minorBidi"/>
          <w:b w:val="0"/>
          <w:bCs w:val="0"/>
          <w:sz w:val="22"/>
          <w:szCs w:val="22"/>
          <w:lang w:eastAsia="en-US"/>
        </w:rPr>
      </w:pPr>
    </w:p>
    <w:p w:rsidR="002B1A79" w:rsidRDefault="002B1A79" w:rsidP="000B6413">
      <w:pPr>
        <w:pStyle w:val="ConsPlusTitle"/>
        <w:outlineLvl w:val="0"/>
        <w:rPr>
          <w:rFonts w:asciiTheme="minorHAnsi" w:eastAsiaTheme="minorHAnsi" w:hAnsiTheme="minorHAnsi" w:cstheme="minorBidi"/>
          <w:b w:val="0"/>
          <w:bCs w:val="0"/>
          <w:sz w:val="22"/>
          <w:szCs w:val="22"/>
          <w:lang w:eastAsia="en-US"/>
        </w:rPr>
      </w:pPr>
    </w:p>
    <w:p w:rsidR="002B1A79" w:rsidRDefault="002B1A79" w:rsidP="000B6413">
      <w:pPr>
        <w:pStyle w:val="ConsPlusTitle"/>
        <w:outlineLvl w:val="0"/>
        <w:rPr>
          <w:rFonts w:asciiTheme="minorHAnsi" w:eastAsiaTheme="minorHAnsi" w:hAnsiTheme="minorHAnsi" w:cstheme="minorBidi"/>
          <w:b w:val="0"/>
          <w:bCs w:val="0"/>
          <w:sz w:val="22"/>
          <w:szCs w:val="22"/>
          <w:lang w:eastAsia="en-US"/>
        </w:rPr>
      </w:pPr>
    </w:p>
    <w:p w:rsidR="00034237" w:rsidRDefault="00034237" w:rsidP="00034237">
      <w:pPr>
        <w:pStyle w:val="ConsPlusTitle"/>
        <w:outlineLvl w:val="0"/>
        <w:rPr>
          <w:rFonts w:asciiTheme="minorHAnsi" w:eastAsiaTheme="minorHAnsi" w:hAnsiTheme="minorHAnsi" w:cstheme="minorBidi"/>
          <w:b w:val="0"/>
          <w:bCs w:val="0"/>
          <w:sz w:val="22"/>
          <w:szCs w:val="22"/>
          <w:lang w:eastAsia="en-US"/>
        </w:rPr>
      </w:pPr>
    </w:p>
    <w:p w:rsidR="00034237" w:rsidRDefault="00034237" w:rsidP="00034237">
      <w:pPr>
        <w:pStyle w:val="ConsPlusTitle"/>
        <w:outlineLvl w:val="0"/>
        <w:rPr>
          <w:rFonts w:asciiTheme="minorHAnsi" w:eastAsiaTheme="minorHAnsi" w:hAnsiTheme="minorHAnsi" w:cstheme="minorBidi"/>
          <w:b w:val="0"/>
          <w:bCs w:val="0"/>
          <w:sz w:val="22"/>
          <w:szCs w:val="22"/>
          <w:lang w:eastAsia="en-US"/>
        </w:rPr>
      </w:pPr>
    </w:p>
    <w:p w:rsidR="00034237" w:rsidRDefault="00034237" w:rsidP="00034237">
      <w:pPr>
        <w:pStyle w:val="ConsPlusTitle"/>
        <w:outlineLvl w:val="0"/>
        <w:rPr>
          <w:rFonts w:asciiTheme="minorHAnsi" w:eastAsiaTheme="minorHAnsi" w:hAnsiTheme="minorHAnsi" w:cstheme="minorBidi"/>
          <w:b w:val="0"/>
          <w:bCs w:val="0"/>
          <w:sz w:val="22"/>
          <w:szCs w:val="22"/>
          <w:lang w:eastAsia="en-US"/>
        </w:rPr>
      </w:pPr>
    </w:p>
    <w:p w:rsidR="00034237" w:rsidRDefault="00034237" w:rsidP="00034237">
      <w:pPr>
        <w:pStyle w:val="ConsPlusTitle"/>
        <w:outlineLvl w:val="0"/>
        <w:rPr>
          <w:rFonts w:asciiTheme="minorHAnsi" w:eastAsiaTheme="minorHAnsi" w:hAnsiTheme="minorHAnsi" w:cstheme="minorBidi"/>
          <w:b w:val="0"/>
          <w:bCs w:val="0"/>
          <w:sz w:val="22"/>
          <w:szCs w:val="22"/>
          <w:lang w:eastAsia="en-US"/>
        </w:rPr>
      </w:pPr>
    </w:p>
    <w:p w:rsidR="002A7A0D" w:rsidRDefault="002A7A0D" w:rsidP="00034237">
      <w:pPr>
        <w:pStyle w:val="ConsPlusTitle"/>
        <w:outlineLvl w:val="0"/>
        <w:rPr>
          <w:rFonts w:asciiTheme="minorHAnsi" w:eastAsiaTheme="minorHAnsi" w:hAnsiTheme="minorHAnsi" w:cstheme="minorBidi"/>
          <w:b w:val="0"/>
          <w:bCs w:val="0"/>
          <w:sz w:val="22"/>
          <w:szCs w:val="22"/>
          <w:lang w:eastAsia="en-US"/>
        </w:rPr>
      </w:pPr>
    </w:p>
    <w:p w:rsidR="00034237" w:rsidRDefault="00034237" w:rsidP="00034237">
      <w:pPr>
        <w:pStyle w:val="ConsPlusTitle"/>
        <w:outlineLvl w:val="0"/>
        <w:rPr>
          <w:rFonts w:asciiTheme="minorHAnsi" w:eastAsiaTheme="minorHAnsi" w:hAnsiTheme="minorHAnsi" w:cstheme="minorBidi"/>
          <w:b w:val="0"/>
          <w:bCs w:val="0"/>
          <w:sz w:val="22"/>
          <w:szCs w:val="22"/>
          <w:lang w:eastAsia="en-US"/>
        </w:rPr>
      </w:pPr>
    </w:p>
    <w:p w:rsidR="006B3C11" w:rsidRDefault="006B3C11" w:rsidP="00034237">
      <w:pPr>
        <w:pStyle w:val="ConsPlusTitle"/>
        <w:outlineLvl w:val="0"/>
        <w:rPr>
          <w:rFonts w:asciiTheme="minorHAnsi" w:eastAsiaTheme="minorHAnsi" w:hAnsiTheme="minorHAnsi" w:cstheme="minorBidi"/>
          <w:b w:val="0"/>
          <w:bCs w:val="0"/>
          <w:sz w:val="22"/>
          <w:szCs w:val="22"/>
          <w:lang w:eastAsia="en-US"/>
        </w:rPr>
      </w:pPr>
    </w:p>
    <w:p w:rsidR="00034237" w:rsidRDefault="00034237" w:rsidP="00034237">
      <w:pPr>
        <w:pStyle w:val="ConsPlusTitle"/>
        <w:outlineLvl w:val="0"/>
        <w:rPr>
          <w:rFonts w:asciiTheme="minorHAnsi" w:eastAsiaTheme="minorHAnsi" w:hAnsiTheme="minorHAnsi" w:cstheme="minorBidi"/>
          <w:b w:val="0"/>
          <w:bCs w:val="0"/>
          <w:sz w:val="22"/>
          <w:szCs w:val="22"/>
          <w:lang w:eastAsia="en-US"/>
        </w:rPr>
      </w:pPr>
    </w:p>
    <w:p w:rsidR="00E31313" w:rsidRPr="000B6413" w:rsidRDefault="00E31313" w:rsidP="00034237">
      <w:pPr>
        <w:pStyle w:val="ConsPlusTitle"/>
        <w:jc w:val="center"/>
        <w:outlineLvl w:val="0"/>
        <w:rPr>
          <w:rFonts w:ascii="Times New Roman" w:hAnsi="Times New Roman" w:cs="Times New Roman"/>
          <w:sz w:val="40"/>
          <w:szCs w:val="40"/>
        </w:rPr>
      </w:pPr>
      <w:r w:rsidRPr="000B6413">
        <w:rPr>
          <w:rFonts w:ascii="Times New Roman" w:hAnsi="Times New Roman" w:cs="Times New Roman"/>
          <w:sz w:val="40"/>
          <w:szCs w:val="40"/>
        </w:rPr>
        <w:lastRenderedPageBreak/>
        <w:t>Гражданский кодекс Российской Федерации</w:t>
      </w:r>
    </w:p>
    <w:p w:rsidR="00E31313" w:rsidRPr="000B6413" w:rsidRDefault="00E31313" w:rsidP="000B6413">
      <w:pPr>
        <w:pStyle w:val="ConsPlusTitle"/>
        <w:jc w:val="center"/>
        <w:outlineLvl w:val="0"/>
        <w:rPr>
          <w:rFonts w:ascii="Times New Roman" w:hAnsi="Times New Roman" w:cs="Times New Roman"/>
        </w:rPr>
      </w:pPr>
    </w:p>
    <w:p w:rsidR="00E31313" w:rsidRPr="000B6413" w:rsidRDefault="00E31313" w:rsidP="000B6413">
      <w:pPr>
        <w:pStyle w:val="ConsPlusTitle"/>
        <w:jc w:val="center"/>
        <w:outlineLvl w:val="0"/>
        <w:rPr>
          <w:rFonts w:ascii="Times New Roman" w:hAnsi="Times New Roman" w:cs="Times New Roman"/>
          <w:sz w:val="24"/>
          <w:szCs w:val="24"/>
        </w:rPr>
      </w:pPr>
      <w:r w:rsidRPr="000B6413">
        <w:rPr>
          <w:rFonts w:ascii="Times New Roman" w:hAnsi="Times New Roman" w:cs="Times New Roman"/>
          <w:sz w:val="24"/>
          <w:szCs w:val="24"/>
        </w:rPr>
        <w:t>Глава 27. ПОНЯТИЕ И УСЛОВИЯ ДОГОВОРА</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420. Понятие договора</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Договором признается соглашение двух или нескольких лиц об установлении, изменении или прекращении гражданских прав и обязанностей.</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К договорам применяются правила о двух- и многосторонних сделках, предусмотренные главой 9 настоящего Кодекса, если иное не установлено настоящим Кодексом.</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08.03.2015 N 42-ФЗ)</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3. К обязательствам, возникшим из договора, применяются общие положения об обязательствах (статьи 307 - 419), если иное не предусмотрено правилами настоящей </w:t>
      </w:r>
      <w:hyperlink w:anchor="Par0" w:tooltip="Глава 27. ПОНЯТИЕ И УСЛОВИЯ ДОГОВОРА" w:history="1">
        <w:r w:rsidRPr="000B6413">
          <w:rPr>
            <w:rFonts w:ascii="Times New Roman" w:hAnsi="Times New Roman" w:cs="Times New Roman"/>
            <w:sz w:val="24"/>
            <w:szCs w:val="24"/>
          </w:rPr>
          <w:t>главы</w:t>
        </w:r>
      </w:hyperlink>
      <w:r w:rsidRPr="000B6413">
        <w:rPr>
          <w:rFonts w:ascii="Times New Roman" w:hAnsi="Times New Roman" w:cs="Times New Roman"/>
          <w:sz w:val="24"/>
          <w:szCs w:val="24"/>
        </w:rPr>
        <w:t xml:space="preserve"> и правилами об отдельных видах договоров, содержащимися в настоящем Кодексе.</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4. К договорам, заключаемым более чем двумя сторонами, общие положения о договоре применяются, если это не противоречит многостороннему характеру таких договоров.</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34237">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421. Свобода договора</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Граждане и юридические лица свободны в заключении договора.</w:t>
      </w:r>
    </w:p>
    <w:p w:rsidR="002F32F5" w:rsidRPr="000B6413" w:rsidRDefault="002F32F5" w:rsidP="000B6413">
      <w:pPr>
        <w:pStyle w:val="ConsPlusNormal"/>
        <w:ind w:firstLine="540"/>
        <w:jc w:val="both"/>
        <w:rPr>
          <w:rFonts w:ascii="Times New Roman" w:hAnsi="Times New Roman" w:cs="Times New Roman"/>
          <w:sz w:val="24"/>
          <w:szCs w:val="24"/>
        </w:rPr>
      </w:pPr>
      <w:bookmarkStart w:id="1" w:name="Par15"/>
      <w:bookmarkEnd w:id="1"/>
      <w:r w:rsidRPr="000B6413">
        <w:rPr>
          <w:rFonts w:ascii="Times New Roman" w:hAnsi="Times New Roman" w:cs="Times New Roman"/>
          <w:sz w:val="24"/>
          <w:szCs w:val="24"/>
        </w:rPr>
        <w:t>Понуждение к заключению договора не допускается, за исключением случаев, когда обязанность заключить договор предусмотрена настоящим Кодексом, законом или добровольно принятым обязательством.</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2. Стороны могут заключить договор, как предусмотренный, так и не предусмотренный законом или иными правовыми актами. К договору, не предусмотренному законом или иными правовыми актами, при отсутствии признаков, указанных в </w:t>
      </w:r>
      <w:hyperlink w:anchor="Par18" w:tooltip="3. Стороны могут заключить договор, в котором содержатся элементы различных договоров, предусмотренных законом или иными правовыми актами (смешанный договор). К отношениям сторон по смешанному договору применяются в соответствующих частях правила о договорах, " w:history="1">
        <w:r w:rsidRPr="000B6413">
          <w:rPr>
            <w:rFonts w:ascii="Times New Roman" w:hAnsi="Times New Roman" w:cs="Times New Roman"/>
            <w:sz w:val="24"/>
            <w:szCs w:val="24"/>
          </w:rPr>
          <w:t>пункте 3</w:t>
        </w:r>
      </w:hyperlink>
      <w:r w:rsidRPr="000B6413">
        <w:rPr>
          <w:rFonts w:ascii="Times New Roman" w:hAnsi="Times New Roman" w:cs="Times New Roman"/>
          <w:sz w:val="24"/>
          <w:szCs w:val="24"/>
        </w:rPr>
        <w:t xml:space="preserve"> настоящей статьи, правила об отдельных видах договоров, предусмотренных законом или иными правовыми актами, не применяются, что не исключает возможности применения правил об аналогии закона (пункт 1 статьи 6) к отдельным отношениям сторон по договору.</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08.03.2015 N 42-ФЗ)</w:t>
      </w:r>
    </w:p>
    <w:p w:rsidR="002F32F5" w:rsidRPr="000B6413" w:rsidRDefault="002F32F5" w:rsidP="000B6413">
      <w:pPr>
        <w:pStyle w:val="ConsPlusNormal"/>
        <w:ind w:firstLine="540"/>
        <w:jc w:val="both"/>
        <w:rPr>
          <w:rFonts w:ascii="Times New Roman" w:hAnsi="Times New Roman" w:cs="Times New Roman"/>
          <w:sz w:val="24"/>
          <w:szCs w:val="24"/>
        </w:rPr>
      </w:pPr>
      <w:bookmarkStart w:id="2" w:name="Par18"/>
      <w:bookmarkEnd w:id="2"/>
      <w:r w:rsidRPr="000B6413">
        <w:rPr>
          <w:rFonts w:ascii="Times New Roman" w:hAnsi="Times New Roman" w:cs="Times New Roman"/>
          <w:sz w:val="24"/>
          <w:szCs w:val="24"/>
        </w:rPr>
        <w:t>3. Стороны могут заключить договор, в котором содержатся элементы различных договоров, предусмотренных законом или иными правовыми актами (смешанный договор). К отношениям сторон по смешанному договору применяются в соответствующих частях правила о договорах, элементы которых содержатся в смешанном договоре, если иное не вытекает из соглашения сторон или существа смешанного договора.</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4. Условия договора определяются по усмотрению сторон, кроме случаев, когда содержание соответствующего условия предписано законом или иными правовыми актами </w:t>
      </w:r>
      <w:hyperlink w:anchor="Par24" w:tooltip="Статья 422. Договор и закон" w:history="1">
        <w:r w:rsidRPr="000B6413">
          <w:rPr>
            <w:rFonts w:ascii="Times New Roman" w:hAnsi="Times New Roman" w:cs="Times New Roman"/>
            <w:sz w:val="24"/>
            <w:szCs w:val="24"/>
          </w:rPr>
          <w:t>(статья 422)</w:t>
        </w:r>
      </w:hyperlink>
      <w:r w:rsidRPr="000B6413">
        <w:rPr>
          <w:rFonts w:ascii="Times New Roman" w:hAnsi="Times New Roman" w:cs="Times New Roman"/>
          <w:sz w:val="24"/>
          <w:szCs w:val="24"/>
        </w:rPr>
        <w:t>.</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 случаях, когда условие договора предусмотрено нормой, которая применяется постольку, поскольку соглашением сторон не установлено иное (диспозитивная норма), стороны могут своим соглашением исключить ее применение либо установить условие, отличное от предусмотренного в ней. При отсутствии такого соглашения условие договора определяется диспозитивной нормой.</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5. Если условие договора не определено сторонами или диспозитивной нормой, соответствующие условия определяются обычаями, применимыми к отношениям сторон.</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08.03.2015 N 42-ФЗ)</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422. Договор и закон</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Договор должен соответствовать обязательным для сторон правилам, установленным законом и иными правовыми актами (императивным нормам), действующим в момент его заключения.</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Если после заключения договора принят закон, устанавливающий обязательные для сторон правила иные, чем те, которые действовали при заключении договора, условия заключенного договора сохраняют силу, кроме случаев, когда в законе установлено, что его действие распространяется на отношения, возникшие из ранее заключенных договоров.</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423. Возмездный и безвозмездный договоры</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lastRenderedPageBreak/>
        <w:t>1. Договор, по которому сторона должна получить плату или иное встречное предоставление за исполнение своих обязанностей, является возмездным.</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Безвозмездным признается договор, по которому одна сторона обязуется предоставить что-либо другой стороне без получения от нее платы или иного встречного предоставления.</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3. Договор предполагается возмездным, если из закона, иных правовых актов, содержания или существа договора не вытекает иное.</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424. Цена</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Исполнение договора оплачивается по цене, установленной соглашением сторон.</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 предусмотренных законом случаях применяются цены (тарифы, расценки, ставки и т.п.), устанавливаемые или регулируемые уполномоченными на то государственными органами и (или) органами местного самоуправления.</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29.06.2009 N 132-ФЗ)</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Изменение цены после заключения договора допускается в случаях и на условиях, предусмотренных договором, законом либо в установленном законом порядке.</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3. В случаях, когда в возмездном договоре цена не предусмотрена и не может быть определена исходя из условий договора, исполнение договора должно быть оплачено по цене, которая при сравнимых обстоятельствах обычно взимается за аналогичные товары, работы или услуги.</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425. Действие договора</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Договор вступает в силу и становится обязательным для сторон с момента его заключения.</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Стороны вправе установить, что условия заключенного ими договора применяются к их отношениям, возникшим до заключения договора, если иное не установлено законом или не вытекает из существа соответствующих отношений.</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08.03.2015 N 42-ФЗ)</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3. Законом или договором может быть предусмотрено, что окончание срока действия договора влечет прекращение обязательств сторон по договору.</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Договор, в котором отсутствует такое условие, признается действующим до определенного в нем момента окончания исполнения сторонами обязательства.</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4. Окончание срока действия договора не освобождает стороны от ответственности за его нарушение.</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426. Публичный договор</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Публичным договором признается договор, заключенный лицом, осуществляющим предпринимательскую или иную приносящую доход деятельность, и устанавливающий его обязанности по продаже товаров, выполнению работ либо оказанию услуг, которые такое лицо по характеру своей деятельности должно осуществлять в отношении каждого, кто к нему обратится (розничная торговля, перевозка транспортом общего пользования, услуги связи, энергоснабжение, медицинское, гостиничное обслуживание и т.п.).</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Лицо, осуществляющее предпринимательскую или иную приносящую доход деятельность, не вправе оказывать предпочтение одному лицу перед другим лицом в отношении заключения публичного договора, за исключением случаев, предусмотренных законом или иными правовыми актами.</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 1 в ред. Федерального закона от 08.03.2015 N 42-ФЗ)</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В публичном договоре цена товаров, работ или услуг должна быть одинаковой для потребителей соответствующей категории. Иные условия публичного договора не могут устанавливаться исходя из преимуществ отдельных потребителей или оказания им предпочтения, за исключением случаев, если законом или иными правовыми актами допускается предоставление льгот отдельным категориям потребителей.</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 2 в ред. Федерального закона от 08.03.2015 N 42-ФЗ)</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3. Отказ лица, осуществляющего предпринимательскую или иную приносящую доход деятельность, от заключения публичного договора при наличии возможности предоставить потребителю соответствующие товары, услуги, выполнить для него соответствующие работы не допускается, за исключением случаев, предусмотренных пунктом 4 статьи 786 настоящего Кодекса.</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lastRenderedPageBreak/>
        <w:t>(в ред. Федеральных законов от 08.03.2015 N 42-ФЗ, от 05.12.2017 N 379-ФЗ)</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При необоснованном уклонении лица, осуществляющего предпринимательскую или иную приносящую доход деятельность, от заключения публичного договора применяются положения, предусмотренные </w:t>
      </w:r>
      <w:hyperlink w:anchor="Par278" w:tooltip="4. Если сторона, для которой в соответствии с настоящим Кодексом или иными законами заключение договора обязательно, уклоняется от его заключения, другая сторона вправе обратиться в суд с требованием о понуждении заключить договор. В этом случае договор считае" w:history="1">
        <w:r w:rsidRPr="000B6413">
          <w:rPr>
            <w:rFonts w:ascii="Times New Roman" w:hAnsi="Times New Roman" w:cs="Times New Roman"/>
            <w:sz w:val="24"/>
            <w:szCs w:val="24"/>
          </w:rPr>
          <w:t>пунктом 4 статьи 445</w:t>
        </w:r>
      </w:hyperlink>
      <w:r w:rsidRPr="000B6413">
        <w:rPr>
          <w:rFonts w:ascii="Times New Roman" w:hAnsi="Times New Roman" w:cs="Times New Roman"/>
          <w:sz w:val="24"/>
          <w:szCs w:val="24"/>
        </w:rPr>
        <w:t xml:space="preserve"> настоящего Кодекса.</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08.03.2015 N 42-ФЗ)</w:t>
      </w:r>
    </w:p>
    <w:p w:rsidR="002F32F5" w:rsidRPr="000B6413" w:rsidRDefault="002F32F5" w:rsidP="000B6413">
      <w:pPr>
        <w:pStyle w:val="ConsPlusNormal"/>
        <w:ind w:firstLine="540"/>
        <w:jc w:val="both"/>
        <w:rPr>
          <w:rFonts w:ascii="Times New Roman" w:hAnsi="Times New Roman" w:cs="Times New Roman"/>
          <w:sz w:val="24"/>
          <w:szCs w:val="24"/>
        </w:rPr>
      </w:pPr>
      <w:bookmarkStart w:id="3" w:name="Par67"/>
      <w:bookmarkEnd w:id="3"/>
      <w:r w:rsidRPr="000B6413">
        <w:rPr>
          <w:rFonts w:ascii="Times New Roman" w:hAnsi="Times New Roman" w:cs="Times New Roman"/>
          <w:sz w:val="24"/>
          <w:szCs w:val="24"/>
        </w:rPr>
        <w:t>4. В случаях, предусмотренных законом, Правительство Российской Федерации, а также уполномоченные Правительством Российской Федерации федеральные органы исполнительной власти могут издавать правила, обязательные для сторон при заключении и исполнении публичных договоров (типовые договоры, положения и т.п.).</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 4 в ред. Федерального закона от 23.07.2008 N 160-ФЗ)</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5. Условия публичного договора, не соответствующие требованиям, установленным </w:t>
      </w:r>
      <w:hyperlink w:anchor="Par61" w:tooltip="2. В публичном договоре цена товаров, работ или услуг должна быть одинаковой для потребителей соответствующей категории. Иные условия публичного договора не могут устанавливаться исходя из преимуществ отдельных потребителей или оказания им предпочтения, за иск" w:history="1">
        <w:r w:rsidRPr="000B6413">
          <w:rPr>
            <w:rFonts w:ascii="Times New Roman" w:hAnsi="Times New Roman" w:cs="Times New Roman"/>
            <w:sz w:val="24"/>
            <w:szCs w:val="24"/>
          </w:rPr>
          <w:t>пунктами 2</w:t>
        </w:r>
      </w:hyperlink>
      <w:r w:rsidRPr="000B6413">
        <w:rPr>
          <w:rFonts w:ascii="Times New Roman" w:hAnsi="Times New Roman" w:cs="Times New Roman"/>
          <w:sz w:val="24"/>
          <w:szCs w:val="24"/>
        </w:rPr>
        <w:t xml:space="preserve"> и </w:t>
      </w:r>
      <w:hyperlink w:anchor="Par67" w:tooltip="4. В случаях, предусмотренных законом, Правительство Российской Федерации, а также уполномоченные Правительством Российской Федерации федеральные органы исполнительной власти могут издавать правила, обязательные для сторон при заключении и исполнении публичных" w:history="1">
        <w:r w:rsidRPr="000B6413">
          <w:rPr>
            <w:rFonts w:ascii="Times New Roman" w:hAnsi="Times New Roman" w:cs="Times New Roman"/>
            <w:sz w:val="24"/>
            <w:szCs w:val="24"/>
          </w:rPr>
          <w:t>4</w:t>
        </w:r>
      </w:hyperlink>
      <w:r w:rsidRPr="000B6413">
        <w:rPr>
          <w:rFonts w:ascii="Times New Roman" w:hAnsi="Times New Roman" w:cs="Times New Roman"/>
          <w:sz w:val="24"/>
          <w:szCs w:val="24"/>
        </w:rPr>
        <w:t xml:space="preserve"> настоящей статьи, ничтожны.</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427. Примерные условия договора</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В договоре может быть предусмотрено, что его отдельные условия определяются примерными условиями, разработанными для договоров соответствующего вида и опубликованными в печати.</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2. В случаях, когда в договоре не содержится отсылка к примерным условиям, такие примерные условия применяются к отношениям сторон в качестве обычаев, если они отвечают требованиям, установленным статьей 5 и </w:t>
      </w:r>
      <w:hyperlink w:anchor="Par21" w:tooltip="5. Если условие договора не определено сторонами или диспозитивной нормой, соответствующие условия определяются обычаями, применимыми к отношениям сторон." w:history="1">
        <w:r w:rsidRPr="000B6413">
          <w:rPr>
            <w:rFonts w:ascii="Times New Roman" w:hAnsi="Times New Roman" w:cs="Times New Roman"/>
            <w:sz w:val="24"/>
            <w:szCs w:val="24"/>
          </w:rPr>
          <w:t>пунктом 5 статьи 421</w:t>
        </w:r>
      </w:hyperlink>
      <w:r w:rsidRPr="000B6413">
        <w:rPr>
          <w:rFonts w:ascii="Times New Roman" w:hAnsi="Times New Roman" w:cs="Times New Roman"/>
          <w:sz w:val="24"/>
          <w:szCs w:val="24"/>
        </w:rPr>
        <w:t xml:space="preserve"> настоящего Кодекса.</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08.03.2015 N 42-ФЗ)</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3. Примерные условия могут быть изложены в форме примерного договора или иного документа, содержащего эти условия.</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428. Договор присоединения</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Договором присоединения признается договор, условия которого определены одной из сторон в формулярах или иных стандартных формах и могли быть приняты другой стороной не иначе как путем присоединения к предложенному договору в целом.</w:t>
      </w:r>
    </w:p>
    <w:p w:rsidR="002F32F5" w:rsidRPr="000B6413" w:rsidRDefault="002F32F5" w:rsidP="000B6413">
      <w:pPr>
        <w:pStyle w:val="ConsPlusNormal"/>
        <w:ind w:firstLine="540"/>
        <w:jc w:val="both"/>
        <w:rPr>
          <w:rFonts w:ascii="Times New Roman" w:hAnsi="Times New Roman" w:cs="Times New Roman"/>
          <w:sz w:val="24"/>
          <w:szCs w:val="24"/>
        </w:rPr>
      </w:pPr>
      <w:bookmarkStart w:id="4" w:name="Par81"/>
      <w:bookmarkEnd w:id="4"/>
      <w:r w:rsidRPr="000B6413">
        <w:rPr>
          <w:rFonts w:ascii="Times New Roman" w:hAnsi="Times New Roman" w:cs="Times New Roman"/>
          <w:sz w:val="24"/>
          <w:szCs w:val="24"/>
        </w:rPr>
        <w:t>2. Присоединившаяся к договору сторона вправе потребовать расторжения или изменения договора, если договор присоединения хотя и не противоречит закону и иным правовым актам, но лишает эту сторону прав, обычно предоставляемых по договорам такого вида, исключает или ограничивает ответственность другой стороны за нарушение обязательств либо содержит другие явно обременительные для присоединившейся стороны условия, которые она исходя из своих разумно понимаемых интересов не приняла бы при наличии у нее возможности участвовать в определении условий договора.</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Если иное не установлено законом или не вытекает из существа обязательства, в случае изменения или расторжения договора судом по требованию присоединившейся к договору стороны договор считается действовавшим в измененной редакции либо соответственно не действовавшим с момента его заключения.</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(абзац введен Федеральным законом от 08.03.2015 N 42-ФЗ)</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3. Правила, предусмотренные </w:t>
      </w:r>
      <w:hyperlink w:anchor="Par81" w:tooltip="2. Присоединившаяся к договору сторона вправе потребовать расторжения или изменения договора, если договор присоединения хотя и не противоречит закону и иным правовым актам, но лишает эту сторону прав, обычно предоставляемых по договорам такого вида, исключает" w:history="1">
        <w:r w:rsidRPr="000B6413">
          <w:rPr>
            <w:rFonts w:ascii="Times New Roman" w:hAnsi="Times New Roman" w:cs="Times New Roman"/>
            <w:sz w:val="24"/>
            <w:szCs w:val="24"/>
          </w:rPr>
          <w:t>пунктом 2</w:t>
        </w:r>
      </w:hyperlink>
      <w:r w:rsidRPr="000B6413">
        <w:rPr>
          <w:rFonts w:ascii="Times New Roman" w:hAnsi="Times New Roman" w:cs="Times New Roman"/>
          <w:sz w:val="24"/>
          <w:szCs w:val="24"/>
        </w:rPr>
        <w:t xml:space="preserve"> настоящей статьи, подлежат применению также в случаях, если при заключении договора, не являющегося договором присоединения, условия договора определены одной из сторон, а другая сторона в силу явного неравенства переговорных возможностей поставлена в положение, существенно затрудняющее согласование иного содержания отдельных условий договора.</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 3 в ред. Федерального закона от 08.03.2015 N 42-ФЗ)</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429. Предварительный договор</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По предварительному договору стороны обязуются заключить в будущем договор о передаче имущества, выполнении работ или оказании услуг (основной договор) на условиях, предусмотренных предварительным договором.</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Предварительный договор заключается в форме, установленной для основного договора, а если форма основного договора не установлена, то в письменной форме. Несоблюдение правил о форме предварительного договора влечет его ничтожность.</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lastRenderedPageBreak/>
        <w:t>3. Предварительный договор должен содержать условия, позволяющие установить предмет, а также условия основного договора, относительно которых по заявлению одной из сторон должно быть достигнуто соглашение при заключении предварительного договора.</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08.03.2015 N 42-ФЗ)</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4. В предварительном договоре указывается срок, в который стороны обязуются заключить основной договор.</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Если такой срок в предварительном договоре не определен, основной договор подлежит заключению в течение года с момента заключения предварительного договора.</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5. В случаях, если сторона, заключившая предварительный договор, уклоняется от заключения основного договора, применяются положения, предусмотренные </w:t>
      </w:r>
      <w:hyperlink w:anchor="Par278" w:tooltip="4. Если сторона, для которой в соответствии с настоящим Кодексом или иными законами заключение договора обязательно, уклоняется от его заключения, другая сторона вправе обратиться в суд с требованием о понуждении заключить договор. В этом случае договор считае" w:history="1">
        <w:r w:rsidRPr="000B6413">
          <w:rPr>
            <w:rFonts w:ascii="Times New Roman" w:hAnsi="Times New Roman" w:cs="Times New Roman"/>
            <w:sz w:val="24"/>
            <w:szCs w:val="24"/>
          </w:rPr>
          <w:t>пунктом 4 статьи 445</w:t>
        </w:r>
      </w:hyperlink>
      <w:r w:rsidRPr="000B6413">
        <w:rPr>
          <w:rFonts w:ascii="Times New Roman" w:hAnsi="Times New Roman" w:cs="Times New Roman"/>
          <w:sz w:val="24"/>
          <w:szCs w:val="24"/>
        </w:rPr>
        <w:t xml:space="preserve"> настоящего Кодекса. Требование о понуждении к заключению основного договора может быть заявлено в течение шести месяцев с момента неисполнения обязательства по заключению договора.</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 случае возникновения разногласий сторон относительно условий основного договора такие условия определяются в соответствии с решением суда. Основной договор в этом случае считается заключенным с момента вступления в законную силу решения суда или с момента, указанного в решении суда.</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 5 в ред. Федерального закона от 08.03.2015 N 42-ФЗ)</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6. Обязательства, предусмотренные предварительным договором, прекращаются, если до окончания срока, в который стороны должны заключить основной договор, он не будет заключен либо одна из сторон не направит другой стороне предложение заключить этот договор.</w:t>
      </w:r>
    </w:p>
    <w:p w:rsidR="002F32F5" w:rsidRPr="000B6413" w:rsidRDefault="002F32F5" w:rsidP="000B6413">
      <w:pPr>
        <w:pStyle w:val="ConsPlusNormal"/>
        <w:ind w:firstLine="540"/>
        <w:jc w:val="both"/>
        <w:rPr>
          <w:rFonts w:ascii="Times New Roman" w:hAnsi="Times New Roman" w:cs="Times New Roman"/>
          <w:sz w:val="24"/>
          <w:szCs w:val="24"/>
        </w:rPr>
      </w:pPr>
    </w:p>
    <w:p w:rsidR="002F32F5" w:rsidRPr="000B6413" w:rsidRDefault="002F32F5"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429.1. Рамочный договор</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(введена Федеральным законом от 08.03.2015 N 42-ФЗ)</w:t>
      </w:r>
    </w:p>
    <w:p w:rsidR="002F32F5" w:rsidRPr="000B6413" w:rsidRDefault="002F32F5" w:rsidP="000B6413">
      <w:pPr>
        <w:pStyle w:val="ConsPlusNormal"/>
        <w:ind w:firstLine="540"/>
        <w:jc w:val="both"/>
        <w:rPr>
          <w:rFonts w:ascii="Times New Roman" w:hAnsi="Times New Roman" w:cs="Times New Roman"/>
          <w:sz w:val="24"/>
          <w:szCs w:val="24"/>
        </w:rPr>
      </w:pP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Рамочным договором (договором с открытыми условиями) признается договор, определяющий общие условия обязательственных взаимоотношений сторон, которые могут быть конкретизированы и уточнены сторонами путем заключения отдельных договоров, подачи заявок одной из сторон или иным образом на основании либо во исполнение рамочного договора.</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К отношениям сторон, не урегулированным отдельными договорами, в том числе в случае незаключения сторонами отдельных договоров, подлежат применению общие условия, содержащиеся в рамочном договоре, если иное не указано в отдельных договорах или не вытекает из существа обязательства.</w:t>
      </w:r>
    </w:p>
    <w:p w:rsidR="002F32F5" w:rsidRPr="000B6413" w:rsidRDefault="002F32F5" w:rsidP="000B6413">
      <w:pPr>
        <w:pStyle w:val="ConsPlusNormal"/>
        <w:ind w:firstLine="540"/>
        <w:jc w:val="both"/>
        <w:rPr>
          <w:rFonts w:ascii="Times New Roman" w:hAnsi="Times New Roman" w:cs="Times New Roman"/>
          <w:sz w:val="24"/>
          <w:szCs w:val="24"/>
        </w:rPr>
      </w:pPr>
    </w:p>
    <w:p w:rsidR="002F32F5" w:rsidRPr="000B6413" w:rsidRDefault="002F32F5"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429.2. Опцион на заключение договора</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(введена Федеральным законом от 08.03.2015 N 42-ФЗ)</w:t>
      </w:r>
    </w:p>
    <w:p w:rsidR="002F32F5" w:rsidRPr="000B6413" w:rsidRDefault="002F32F5" w:rsidP="000B6413">
      <w:pPr>
        <w:pStyle w:val="ConsPlusNormal"/>
        <w:ind w:firstLine="540"/>
        <w:jc w:val="both"/>
        <w:rPr>
          <w:rFonts w:ascii="Times New Roman" w:hAnsi="Times New Roman" w:cs="Times New Roman"/>
          <w:sz w:val="24"/>
          <w:szCs w:val="24"/>
        </w:rPr>
      </w:pP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В силу соглашения о предоставлении опциона на заключение договора (опцион на заключение договора) одна сторона посредством безотзывной оферты предоставляет другой стороне право заключить один или несколько договоров на условиях, предусмотренных опционом. Опцион на заключение договора предоставляется за плату или другое встречное предоставление, если иное не предусмотрено соглашением, в том числе заключенным между коммерческими организациями. Другая сторона вправе заключить договор путем акцепта такой оферты в порядке, в сроки и на условиях, которые предусмотрены опционом.</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Опционом на заключение договора может быть предусмотрено, что акцепт возможен только при наступлении определенного таким опционом условия, в том числе зависящего от воли одной из сторон.</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В случае, когда опционом на заключение договора срок для акцепта безотзывной оферты не установлен, этот срок считается равным одному году, если иное не вытекает из существа договора или обычаев.</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3. Если опционом на заключение договора не предусмотрено иное, платеж по нему не засчитывается в счет платежей по договору, заключаемому на основании безотзывной оферты, и не подлежит возврату в случае, когда не будет акцепта.</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4. Опцион на заключение договора должен содержать условия, позволяющие определить предмет и другие существенные условия договора, подлежащего заключению.</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Предмет договора, подлежащего заключению, может быть описан любым способом, позволяющим его идентифицировать на момент акцепта безотзывной оферты.</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5. Опцион на заключение договора заключается в форме, установленной для договора, </w:t>
      </w:r>
      <w:r w:rsidRPr="000B6413">
        <w:rPr>
          <w:rFonts w:ascii="Times New Roman" w:hAnsi="Times New Roman" w:cs="Times New Roman"/>
          <w:sz w:val="24"/>
          <w:szCs w:val="24"/>
        </w:rPr>
        <w:lastRenderedPageBreak/>
        <w:t>подлежащего заключению.</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6. Опцион на заключение договора может быть включен в другое соглашение, если иное не вытекает из существа такого соглашения.</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7. Права по опциону на заключение договора могут быть уступлены другому лицу, если иное не предусмотрено этим соглашением или не вытекает из его существа.</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8. Особенности отдельных видов опционов на заключение договора могут быть установлены законом.</w:t>
      </w:r>
    </w:p>
    <w:p w:rsidR="002F32F5" w:rsidRPr="000B6413" w:rsidRDefault="002F32F5" w:rsidP="000B6413">
      <w:pPr>
        <w:pStyle w:val="ConsPlusNormal"/>
        <w:ind w:firstLine="540"/>
        <w:jc w:val="both"/>
        <w:rPr>
          <w:rFonts w:ascii="Times New Roman" w:hAnsi="Times New Roman" w:cs="Times New Roman"/>
          <w:sz w:val="24"/>
          <w:szCs w:val="24"/>
        </w:rPr>
      </w:pPr>
    </w:p>
    <w:p w:rsidR="002F32F5" w:rsidRPr="000B6413" w:rsidRDefault="002F32F5"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429.3. Опционный договор</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(введена Федеральным законом от 08.03.2015 N 42-ФЗ)</w:t>
      </w:r>
    </w:p>
    <w:p w:rsidR="002F32F5" w:rsidRPr="000B6413" w:rsidRDefault="002F32F5" w:rsidP="000B6413">
      <w:pPr>
        <w:pStyle w:val="ConsPlusNormal"/>
        <w:ind w:firstLine="540"/>
        <w:jc w:val="both"/>
        <w:rPr>
          <w:rFonts w:ascii="Times New Roman" w:hAnsi="Times New Roman" w:cs="Times New Roman"/>
          <w:sz w:val="24"/>
          <w:szCs w:val="24"/>
        </w:rPr>
      </w:pP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По опционному договору одна сторона на условиях, предусмотренных этим договором, вправе потребовать в установленный договором срок от другой стороны совершения предусмотренных опционным договором действий (в том числе уплатить денежные средства, передать или принять имущество), и при этом, если управомоченная сторона не заявит требование в указанный срок, опционный договор прекращается. Опционным договором может быть предусмотрено, что требование по опционному договору считается заявленным при наступлении определенных таким договором обстоятельств.</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За право заявить требование по опционному договору сторона уплачивает предусмотренную таким договором денежную сумму, за исключением случаев, если опционным договором, в том числе заключенным между коммерческими организациями, предусмотрена его безвозмездность либо если заключение такого договора обусловлено иным обязательством или иным охраняемым законом интересом, которые вытекают из отношений сторон.</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3. При прекращении опционного договора платеж, предусмотренный </w:t>
      </w:r>
      <w:hyperlink w:anchor="Par126" w:tooltip="2. За право заявить требование по опционному договору сторона уплачивает предусмотренную таким договором денежную сумму, за исключением случаев, если опционным договором, в том числе заключенным между коммерческими организациями, предусмотрена его безвозмездно" w:history="1">
        <w:r w:rsidRPr="000B6413">
          <w:rPr>
            <w:rFonts w:ascii="Times New Roman" w:hAnsi="Times New Roman" w:cs="Times New Roman"/>
            <w:sz w:val="24"/>
            <w:szCs w:val="24"/>
          </w:rPr>
          <w:t>пунктом 2</w:t>
        </w:r>
      </w:hyperlink>
      <w:r w:rsidRPr="000B6413">
        <w:rPr>
          <w:rFonts w:ascii="Times New Roman" w:hAnsi="Times New Roman" w:cs="Times New Roman"/>
          <w:sz w:val="24"/>
          <w:szCs w:val="24"/>
        </w:rPr>
        <w:t xml:space="preserve"> настоящей статьи, возврату не подлежит, если иное не предусмотрено опционным договором.</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4. Особенности отдельных видов опционных договоров могут быть установлены законом или в установленном им порядке.</w:t>
      </w:r>
    </w:p>
    <w:p w:rsidR="002F32F5" w:rsidRPr="000B6413" w:rsidRDefault="002F32F5" w:rsidP="000B6413">
      <w:pPr>
        <w:pStyle w:val="ConsPlusNormal"/>
        <w:ind w:firstLine="540"/>
        <w:jc w:val="both"/>
        <w:rPr>
          <w:rFonts w:ascii="Times New Roman" w:hAnsi="Times New Roman" w:cs="Times New Roman"/>
          <w:sz w:val="24"/>
          <w:szCs w:val="24"/>
        </w:rPr>
      </w:pPr>
    </w:p>
    <w:p w:rsidR="002F32F5" w:rsidRPr="000B6413" w:rsidRDefault="002F32F5"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429.4. Договор с исполнением по требованию (абонентский договор)</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(введена Федеральным законом от 08.03.2015 N 42-ФЗ)</w:t>
      </w:r>
    </w:p>
    <w:p w:rsidR="002F32F5" w:rsidRPr="000B6413" w:rsidRDefault="002F32F5" w:rsidP="000B6413">
      <w:pPr>
        <w:pStyle w:val="ConsPlusNormal"/>
        <w:ind w:firstLine="540"/>
        <w:jc w:val="both"/>
        <w:rPr>
          <w:rFonts w:ascii="Times New Roman" w:hAnsi="Times New Roman" w:cs="Times New Roman"/>
          <w:sz w:val="24"/>
          <w:szCs w:val="24"/>
        </w:rPr>
      </w:pP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Договором с исполнением по требованию (абонентским договором) признается договор, предусматривающий внесение одной из сторон (абонентом) определенных, в том числе периодических, платежей или иного предоставления за право требовать от другой стороны (исполнителя) предоставления предусмотренного договором исполнения в затребованных количестве или объеме либо на иных условиях, определяемых абонентом.</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Абонент обязан вносить платежи или предоставлять иное исполнение по абонентскому договору независимо от того, было ли затребовано им соответствующее исполнение от исполнителя, если иное не предусмотрено законом или договором.</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430. Договор в пользу третьего лица</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Договором в пользу третьего лица признается договор, в котором стороны установили, что должник обязан произвести исполнение не кредитору, а указанному или не указанному в договоре третьему лицу, имеющему право требовать от должника исполнения обязательства в свою пользу.</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Если иное не предусмотрено законом, иными правовыми актами или договором, с момента выражения третьим лицом должнику намерения воспользоваться своим правом по договору стороны не могут расторгать или изменять заключенный ими договор без согласия третьего лица.</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3. Должник в договоре вправе выдвигать против требования третьего лица возражения, которые он мог бы выдвинуть против кредитора.</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4. В случае, когда третье лицо отказалось от права, предоставленного ему по договору, кредитор может воспользоваться этим правом, если это не противоречит закону, иным правовым актам и договору.</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431. Толкование договора</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lastRenderedPageBreak/>
        <w:t>При толковании условий договора судом принимается во внимание буквальное значение содержащихся в нем слов и выражений. Буквальное значение условия договора в случае его неясности устанавливается путем сопоставления с другими условиями и смыслом договора в целом.</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Если правила, содержащиеся в </w:t>
      </w:r>
      <w:hyperlink w:anchor="Par145" w:tooltip="При толковании условий договора судом принимается во внимание буквальное значение содержащихся в нем слов и выражений. Буквальное значение условия договора в случае его неясности устанавливается путем сопоставления с другими условиями и смыслом договора в цело" w:history="1">
        <w:r w:rsidRPr="000B6413">
          <w:rPr>
            <w:rFonts w:ascii="Times New Roman" w:hAnsi="Times New Roman" w:cs="Times New Roman"/>
            <w:sz w:val="24"/>
            <w:szCs w:val="24"/>
          </w:rPr>
          <w:t>части первой</w:t>
        </w:r>
      </w:hyperlink>
      <w:r w:rsidRPr="000B6413">
        <w:rPr>
          <w:rFonts w:ascii="Times New Roman" w:hAnsi="Times New Roman" w:cs="Times New Roman"/>
          <w:sz w:val="24"/>
          <w:szCs w:val="24"/>
        </w:rPr>
        <w:t xml:space="preserve"> настоящей статьи, не позволяют определить содержание договора, должна быть выяснена действительная общая воля сторон с учетом цели договора. При этом принимаются во внимание все соответствующие обстоятельства, включая предшествующие договору переговоры и переписку, практику, установившуюся во взаимных отношениях сторон, обычаи, последующее поведение сторон.</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08.03.2015 N 42-ФЗ)</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431.1. Недействительность договора</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(введена Федеральным законом от 08.03.2015 N 42-ФЗ)</w:t>
      </w:r>
    </w:p>
    <w:p w:rsidR="002F32F5" w:rsidRPr="000B6413" w:rsidRDefault="002F32F5" w:rsidP="000B6413">
      <w:pPr>
        <w:pStyle w:val="ConsPlusNormal"/>
        <w:ind w:firstLine="540"/>
        <w:jc w:val="both"/>
        <w:rPr>
          <w:rFonts w:ascii="Times New Roman" w:hAnsi="Times New Roman" w:cs="Times New Roman"/>
          <w:sz w:val="24"/>
          <w:szCs w:val="24"/>
        </w:rPr>
      </w:pP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Положения настоящего Кодекса о недействительности сделок (параграф 2 главы 9) применяются к договорам, если иное не установлено правилами об отдельных видах договоров и настоящей статьей.</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Сторона, которая приняла от контрагента исполнение по договору, связанному с осуществлением его сторонами предпринимательской деятельности, и при этом полностью или частично не исполнила свое обязательство, не вправе требовать признания договора недействительным, за исключением случаев признания договора недействительным по основаниям, предусмотренным статьями 173, 178 и 179 настоящего Кодекса, а также если предоставленное другой стороной исполнение связано с заведомо недобросовестными действиями этой стороны.</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3. В случае признания недействительным по требованию одной из сторон договора, который является оспоримой сделкой и исполнение которого связано с осуществлением его сторонами предпринимательской деятельности, общие последствия недействительности сделки (статья 167) применяются, если иные последствия недействительности договора не предусмотрены соглашением сторон, заключенным после признания договора недействительным и не затрагивающим интересов третьих лиц, а также не нарушающим публичных интересов.</w:t>
      </w:r>
    </w:p>
    <w:p w:rsidR="002F32F5" w:rsidRPr="000B6413" w:rsidRDefault="002F32F5" w:rsidP="000B6413">
      <w:pPr>
        <w:pStyle w:val="ConsPlusNormal"/>
        <w:ind w:firstLine="540"/>
        <w:jc w:val="both"/>
        <w:rPr>
          <w:rFonts w:ascii="Times New Roman" w:hAnsi="Times New Roman" w:cs="Times New Roman"/>
          <w:sz w:val="24"/>
          <w:szCs w:val="24"/>
        </w:rPr>
      </w:pPr>
    </w:p>
    <w:p w:rsidR="002F32F5" w:rsidRPr="000B6413" w:rsidRDefault="002F32F5"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431.2. Заверения об обстоятельствах</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(введена Федеральным законом от 08.03.2015 N 42-ФЗ)</w:t>
      </w:r>
    </w:p>
    <w:p w:rsidR="002F32F5" w:rsidRPr="000B6413" w:rsidRDefault="002F32F5" w:rsidP="000B6413">
      <w:pPr>
        <w:pStyle w:val="ConsPlusNormal"/>
        <w:ind w:firstLine="540"/>
        <w:jc w:val="both"/>
        <w:rPr>
          <w:rFonts w:ascii="Times New Roman" w:hAnsi="Times New Roman" w:cs="Times New Roman"/>
          <w:sz w:val="24"/>
          <w:szCs w:val="24"/>
        </w:rPr>
      </w:pP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Сторона, которая при заключении договора либо до или после его заключения дала другой стороне недостоверные заверения об обстоятельствах, имеющих значение для заключения договора, его исполнения или прекращения (в том числе относящихся к предмету договора, полномочиям на его заключение, соответствию договора применимому к нему праву, наличию необходимых лицензий и разрешений, своему финансовому состоянию либо относящихся к третьему лицу), обязана возместить другой стороне по ее требованию убытки, причиненные недостоверностью таких заверений, или уплатить предусмотренную договором неустойку.</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Признание договора незаключенным или недействительным само по себе не препятствует наступлению последствий, предусмотренных </w:t>
      </w:r>
      <w:hyperlink w:anchor="Par159" w:tooltip="1. Сторона, которая при заключении договора либо до или после его заключения дала другой стороне недостоверные заверения об обстоятельствах, имеющих значение для заключения договора, его исполнения или прекращения (в том числе относящихся к предмету договора, " w:history="1">
        <w:r w:rsidRPr="000B6413">
          <w:rPr>
            <w:rFonts w:ascii="Times New Roman" w:hAnsi="Times New Roman" w:cs="Times New Roman"/>
            <w:sz w:val="24"/>
            <w:szCs w:val="24"/>
          </w:rPr>
          <w:t>абзацем первым</w:t>
        </w:r>
      </w:hyperlink>
      <w:r w:rsidRPr="000B6413">
        <w:rPr>
          <w:rFonts w:ascii="Times New Roman" w:hAnsi="Times New Roman" w:cs="Times New Roman"/>
          <w:sz w:val="24"/>
          <w:szCs w:val="24"/>
        </w:rPr>
        <w:t xml:space="preserve"> настоящего пункта.</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Предусмотренная настоящей статьей ответственность наступает, если сторона, предоставившая недостоверные заверения, исходила из того, что другая сторона будет полагаться на них, или имела разумные основания исходить из такого предположения.</w:t>
      </w:r>
    </w:p>
    <w:p w:rsidR="002F32F5" w:rsidRPr="000B6413" w:rsidRDefault="002F32F5" w:rsidP="000B6413">
      <w:pPr>
        <w:pStyle w:val="ConsPlusNormal"/>
        <w:ind w:firstLine="540"/>
        <w:jc w:val="both"/>
        <w:rPr>
          <w:rFonts w:ascii="Times New Roman" w:hAnsi="Times New Roman" w:cs="Times New Roman"/>
          <w:sz w:val="24"/>
          <w:szCs w:val="24"/>
        </w:rPr>
      </w:pPr>
      <w:bookmarkStart w:id="5" w:name="Par162"/>
      <w:bookmarkEnd w:id="5"/>
      <w:r w:rsidRPr="000B6413">
        <w:rPr>
          <w:rFonts w:ascii="Times New Roman" w:hAnsi="Times New Roman" w:cs="Times New Roman"/>
          <w:sz w:val="24"/>
          <w:szCs w:val="24"/>
        </w:rPr>
        <w:t>2. Сторона, полагавшаяся на недостоверные заверения контрагента, имеющие для нее существенное значение, наряду с требованием о возмещении убытков или взыскании неустойки также вправе отказаться от договора, если иное не предусмотрено соглашением сторон.</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3. Сторона, заключившая договор под влиянием обмана или существенного заблуждения, вызванного недостоверными заверениями, данными другой стороной, вправе вместо отказа от договора (</w:t>
      </w:r>
      <w:hyperlink w:anchor="Par162" w:tooltip="2. Сторона, полагавшаяся на недостоверные заверения контрагента, имеющие для нее существенное значение, наряду с требованием о возмещении убытков или взыскании неустойки также вправе отказаться от договора, если иное не предусмотрено соглашением сторон." w:history="1">
        <w:r w:rsidRPr="000B6413">
          <w:rPr>
            <w:rFonts w:ascii="Times New Roman" w:hAnsi="Times New Roman" w:cs="Times New Roman"/>
            <w:sz w:val="24"/>
            <w:szCs w:val="24"/>
          </w:rPr>
          <w:t>пункт 2</w:t>
        </w:r>
      </w:hyperlink>
      <w:r w:rsidRPr="000B6413">
        <w:rPr>
          <w:rFonts w:ascii="Times New Roman" w:hAnsi="Times New Roman" w:cs="Times New Roman"/>
          <w:sz w:val="24"/>
          <w:szCs w:val="24"/>
        </w:rPr>
        <w:t xml:space="preserve"> настоящей статьи) требовать признания договора недействительным (статьи 179 и 178).</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4. Последствия, предусмотренные </w:t>
      </w:r>
      <w:hyperlink w:anchor="Par159" w:tooltip="1. Сторона, которая при заключении договора либо до или после его заключения дала другой стороне недостоверные заверения об обстоятельствах, имеющих значение для заключения договора, его исполнения или прекращения (в том числе относящихся к предмету договора, " w:history="1">
        <w:r w:rsidRPr="000B6413">
          <w:rPr>
            <w:rFonts w:ascii="Times New Roman" w:hAnsi="Times New Roman" w:cs="Times New Roman"/>
            <w:sz w:val="24"/>
            <w:szCs w:val="24"/>
          </w:rPr>
          <w:t>пунктами 1</w:t>
        </w:r>
      </w:hyperlink>
      <w:r w:rsidRPr="000B6413">
        <w:rPr>
          <w:rFonts w:ascii="Times New Roman" w:hAnsi="Times New Roman" w:cs="Times New Roman"/>
          <w:sz w:val="24"/>
          <w:szCs w:val="24"/>
        </w:rPr>
        <w:t xml:space="preserve"> и </w:t>
      </w:r>
      <w:hyperlink w:anchor="Par162" w:tooltip="2. Сторона, полагавшаяся на недостоверные заверения контрагента, имеющие для нее существенное значение, наряду с требованием о возмещении убытков или взыскании неустойки также вправе отказаться от договора, если иное не предусмотрено соглашением сторон." w:history="1">
        <w:r w:rsidRPr="000B6413">
          <w:rPr>
            <w:rFonts w:ascii="Times New Roman" w:hAnsi="Times New Roman" w:cs="Times New Roman"/>
            <w:sz w:val="24"/>
            <w:szCs w:val="24"/>
          </w:rPr>
          <w:t>2</w:t>
        </w:r>
      </w:hyperlink>
      <w:r w:rsidRPr="000B6413">
        <w:rPr>
          <w:rFonts w:ascii="Times New Roman" w:hAnsi="Times New Roman" w:cs="Times New Roman"/>
          <w:sz w:val="24"/>
          <w:szCs w:val="24"/>
        </w:rPr>
        <w:t xml:space="preserve"> настоящей статьи, применяются к стороне, давшей недостоверные заверения при осуществлении предпринимательской деятельности, а равно и в связи с корпоративным договором либо договором об отчуждении акций или долей в уставном капитале хозяйственного общества, независимо от того, было ли ей известно о недостоверности таких заверений, если иное не предусмотрено соглашением сторон.</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В случаях, предусмотренных </w:t>
      </w:r>
      <w:hyperlink w:anchor="Par164" w:tooltip="4. Последствия, предусмотренные пунктами 1 и 2 настоящей статьи, применяются к стороне, давшей недостоверные заверения при осуществлении предпринимательской деятельности, а равно и в связи с корпоративным договором либо договором об отчуждении акций или долей " w:history="1">
        <w:r w:rsidRPr="000B6413">
          <w:rPr>
            <w:rFonts w:ascii="Times New Roman" w:hAnsi="Times New Roman" w:cs="Times New Roman"/>
            <w:sz w:val="24"/>
            <w:szCs w:val="24"/>
          </w:rPr>
          <w:t>абзацем первым</w:t>
        </w:r>
      </w:hyperlink>
      <w:r w:rsidRPr="000B6413">
        <w:rPr>
          <w:rFonts w:ascii="Times New Roman" w:hAnsi="Times New Roman" w:cs="Times New Roman"/>
          <w:sz w:val="24"/>
          <w:szCs w:val="24"/>
        </w:rPr>
        <w:t xml:space="preserve"> настоящего пункта, предполагается, что сторона, </w:t>
      </w:r>
      <w:r w:rsidRPr="000B6413">
        <w:rPr>
          <w:rFonts w:ascii="Times New Roman" w:hAnsi="Times New Roman" w:cs="Times New Roman"/>
          <w:sz w:val="24"/>
          <w:szCs w:val="24"/>
        </w:rPr>
        <w:lastRenderedPageBreak/>
        <w:t>предоставившая недостоверные заверения, знала, что другая сторона будет полагаться на такие заверения.</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Title"/>
        <w:jc w:val="center"/>
        <w:outlineLvl w:val="0"/>
        <w:rPr>
          <w:rFonts w:ascii="Times New Roman" w:hAnsi="Times New Roman" w:cs="Times New Roman"/>
          <w:sz w:val="24"/>
          <w:szCs w:val="24"/>
        </w:rPr>
      </w:pPr>
      <w:r w:rsidRPr="000B6413">
        <w:rPr>
          <w:rFonts w:ascii="Times New Roman" w:hAnsi="Times New Roman" w:cs="Times New Roman"/>
          <w:sz w:val="24"/>
          <w:szCs w:val="24"/>
        </w:rPr>
        <w:t>Глава 28. ЗАКЛЮЧЕНИЕ ДОГОВОРА</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432. Основные положения о заключении договора</w:t>
      </w:r>
    </w:p>
    <w:p w:rsidR="002F32F5" w:rsidRPr="000B6413" w:rsidRDefault="002F32F5" w:rsidP="000B6413">
      <w:pPr>
        <w:pStyle w:val="ConsPlusNormal"/>
        <w:rPr>
          <w:rFonts w:ascii="Times New Roman" w:hAnsi="Times New Roman" w:cs="Times New Roman"/>
          <w:sz w:val="24"/>
          <w:szCs w:val="24"/>
        </w:rPr>
      </w:pPr>
    </w:p>
    <w:tbl>
      <w:tblPr>
        <w:tblW w:w="10207" w:type="dxa"/>
        <w:jc w:val="center"/>
        <w:tblLayout w:type="fixed"/>
        <w:tblCellMar>
          <w:top w:w="113" w:type="dxa"/>
          <w:left w:w="113" w:type="dxa"/>
          <w:bottom w:w="113" w:type="dxa"/>
          <w:right w:w="113" w:type="dxa"/>
        </w:tblCellMar>
        <w:tblLook w:val="0000"/>
      </w:tblPr>
      <w:tblGrid>
        <w:gridCol w:w="10207"/>
      </w:tblGrid>
      <w:tr w:rsidR="002F32F5" w:rsidRPr="000B6413" w:rsidTr="002F32F5">
        <w:trPr>
          <w:jc w:val="center"/>
        </w:trPr>
        <w:tc>
          <w:tcPr>
            <w:tcW w:w="10147" w:type="dxa"/>
            <w:tcBorders>
              <w:left w:val="single" w:sz="24" w:space="0" w:color="CED3F1"/>
              <w:right w:val="single" w:sz="24" w:space="0" w:color="F4F3F8"/>
            </w:tcBorders>
            <w:shd w:val="clear" w:color="auto" w:fill="F4F3F8"/>
          </w:tcPr>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Позиции высших судов по ст. 432 ГК РФ &gt;&gt;&gt;</w:t>
            </w:r>
          </w:p>
        </w:tc>
      </w:tr>
    </w:tbl>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Договор считается заключенным, если между сторонами, в требуемой в подлежащих случаях форме, достигнуто соглашение по всем существенным условиям договора.</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Существенными являются условия о предмете договора, условия, которые названы в законе или иных правовых актах как существенные или необходимые для договоров данного вида, а также все те условия, относительно которых по заявлению одной из сторон должно быть достигнуто соглашение.</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Договор заключается посредством направления оферты (предложения заключить договор) одной из сторон и ее акцепта (принятия предложения) другой стороной.</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3. Сторона, принявшая от другой стороны полное или частичное исполнение по договору либо иным образом подтвердившая действие договора, не вправе требовать признания этого договора незаключенным, если заявление такого требования с учетом конкретных обстоятельств будет противоречить принципу добросовестности (пункт 3 статьи 1).</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 3 введен Федеральным законом от 08.03.2015 N 42-ФЗ)</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433. Момент заключения договора</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Договор признается заключенным в момент получения лицом, направившим оферту, ее акцепта.</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Если в соответствии с законом для заключения договора необходима также передача имущества, договор считается заключенным с момента передачи соответствующего имущества (статья 224).</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3. Договор, подлежащий государственной регистрации, считается для третьих лиц заключенным с момента его регистрации, если иное не установлено законом.</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08.03.2015 N 42-ФЗ)</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434. Форма договора</w:t>
      </w:r>
    </w:p>
    <w:p w:rsidR="002F32F5" w:rsidRPr="000B6413" w:rsidRDefault="002F32F5" w:rsidP="000B6413">
      <w:pPr>
        <w:pStyle w:val="ConsPlusNormal"/>
        <w:rPr>
          <w:rFonts w:ascii="Times New Roman" w:hAnsi="Times New Roman" w:cs="Times New Roman"/>
          <w:sz w:val="24"/>
          <w:szCs w:val="24"/>
        </w:rPr>
      </w:pP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Договор может быть заключен в любой форме, предусмотренной для совершения сделок, если законом для договоров данного вида не установлена определенная форма.</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Если стороны договорились заключить договор в определенной форме, он считается заключенным после придания ему условленной формы, хотя бы законом для договоров данного вида такая форма не требовалась.</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Договор в письменной форме может быть заключен путем составления одного документа, подписанного сторонами, а также путем обмена письмами, телеграммами, телексами, телефаксами и иными документами, в том числе электронными документами, передаваемыми по каналам связи, позволяющими достоверно установить, что документ исходит от стороны по договору.</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08.03.2015 N 42-ФЗ)</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Электронным документом, передаваемым по каналам связи, признается информация, подготовленная, отправленная, полученная или хранимая с помощью электронных, магнитных, оптических либо аналогичных средств, включая обмен информацией в электронной форме и электронную почту.</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(абзац введен Федеральным законом от 08.03.2015 N 42-ФЗ)</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3. Письменная форма договора считается соблюденной, если письменное предложение заключить договор принято в порядке, предусмотренном </w:t>
      </w:r>
      <w:hyperlink w:anchor="Par240" w:tooltip="3. Совершение лицом, получившим оферту, в срок, установленный для ее акцепта, действий по выполнению указанных в ней условий договора (отгрузка товаров, предоставление услуг, выполнение работ, уплата соответствующей суммы и т.п.) считается акцептом, если иное " w:history="1">
        <w:r w:rsidRPr="000B6413">
          <w:rPr>
            <w:rFonts w:ascii="Times New Roman" w:hAnsi="Times New Roman" w:cs="Times New Roman"/>
            <w:sz w:val="24"/>
            <w:szCs w:val="24"/>
          </w:rPr>
          <w:t>пунктом 3 статьи 438</w:t>
        </w:r>
      </w:hyperlink>
      <w:r w:rsidRPr="000B6413">
        <w:rPr>
          <w:rFonts w:ascii="Times New Roman" w:hAnsi="Times New Roman" w:cs="Times New Roman"/>
          <w:sz w:val="24"/>
          <w:szCs w:val="24"/>
        </w:rPr>
        <w:t xml:space="preserve"> настоящего Кодекса.</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4. В случаях, предусмотренных законом или соглашением сторон, договор в письменной форме может быть заключен только путем составления одного документа, подписанного сторонами договора.</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 4 введен Федеральным законом от 08.03.2015 N 42-ФЗ)</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lastRenderedPageBreak/>
        <w:t>Статья 434.1. Переговоры о заключении договора</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(введена Федеральным законом от 08.03.2015 N 42-ФЗ)</w:t>
      </w:r>
    </w:p>
    <w:p w:rsidR="002F32F5" w:rsidRPr="000B6413" w:rsidRDefault="002F32F5" w:rsidP="000B6413">
      <w:pPr>
        <w:pStyle w:val="ConsPlusNormal"/>
        <w:ind w:firstLine="540"/>
        <w:jc w:val="both"/>
        <w:rPr>
          <w:rFonts w:ascii="Times New Roman" w:hAnsi="Times New Roman" w:cs="Times New Roman"/>
          <w:sz w:val="24"/>
          <w:szCs w:val="24"/>
        </w:rPr>
      </w:pP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Если иное не предусмотрено законом или договором, граждане и юридические лица свободны в проведении переговоров о заключении договора, самостоятельно несут расходы, связанные с их проведением, и не отвечают за то, что соглашение не достигнуто.</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При вступлении в переговоры о заключении договора, в ходе их проведения и по их завершении стороны обязаны действовать добросовестно, в частности не допускать вступление в переговоры о заключении договора или их продолжение при заведомом отсутствии намерения достичь соглашения с другой стороной. Недобросовестными действиями при проведении переговоров предполагаются:</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предоставление стороне неполной или недостоверной информации, в том числе умолчание об обстоятельствах, которые в силу характера договора должны быть доведены до сведения другой стороны;</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внезапное и неоправданное прекращение переговоров о заключении договора при таких обстоятельствах, при которых другая сторона переговоров не могла разумно этого ожидать.</w:t>
      </w:r>
    </w:p>
    <w:p w:rsidR="002F32F5" w:rsidRPr="000B6413" w:rsidRDefault="002F32F5" w:rsidP="000B6413">
      <w:pPr>
        <w:pStyle w:val="ConsPlusNormal"/>
        <w:ind w:firstLine="540"/>
        <w:jc w:val="both"/>
        <w:rPr>
          <w:rFonts w:ascii="Times New Roman" w:hAnsi="Times New Roman" w:cs="Times New Roman"/>
          <w:sz w:val="24"/>
          <w:szCs w:val="24"/>
        </w:rPr>
      </w:pPr>
      <w:bookmarkStart w:id="6" w:name="Par209"/>
      <w:bookmarkEnd w:id="6"/>
      <w:r w:rsidRPr="000B6413">
        <w:rPr>
          <w:rFonts w:ascii="Times New Roman" w:hAnsi="Times New Roman" w:cs="Times New Roman"/>
          <w:sz w:val="24"/>
          <w:szCs w:val="24"/>
        </w:rPr>
        <w:t>3. Сторона, которая ведет или прерывает переговоры о заключении договора недобросовестно, обязана возместить другой стороне причиненные этим убытки.</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Убытками, подлежащими возмещению недобросовестной стороной, признаются расходы, понесенные другой стороной в связи с ведением переговоров о заключении договора, а также в связи с утратой возможности заключить договор с третьим лицом.</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4. Если в ходе переговоров о заключении договора сторона получает информацию, которая передается ей другой стороной в качестве конфиденциальной, она обязана не раскрывать эту информацию и не использовать ее ненадлежащим образом для своих целей независимо от того, будет ли заключен договор. При нарушении этой обязанности она должна возместить другой стороне убытки, причиненные в результате раскрытия конфиденциальной информации или использования ее для своих целей.</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5. Стороны могут заключить соглашение о порядке ведения переговоров. Такое соглашение может конкретизировать требования к добросовестному ведению переговоров, устанавливать порядок распределения расходов на ведение переговоров и иные подобные права и обязанности. Соглашение о порядке ведения переговоров может устанавливать неустойку за нарушение предусмотренных в нем положений.</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Условия соглашения о порядке ведения переговоров, ограничивающие ответственность за недобросовестные действия сторон соглашения, ничтожны.</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6. Предусмотренные </w:t>
      </w:r>
      <w:hyperlink w:anchor="Par209" w:tooltip="3. Сторона, которая ведет или прерывает переговоры о заключении договора недобросовестно, обязана возместить другой стороне причиненные этим убытки." w:history="1">
        <w:r w:rsidRPr="000B6413">
          <w:rPr>
            <w:rFonts w:ascii="Times New Roman" w:hAnsi="Times New Roman" w:cs="Times New Roman"/>
            <w:sz w:val="24"/>
            <w:szCs w:val="24"/>
          </w:rPr>
          <w:t>пунктами 3</w:t>
        </w:r>
      </w:hyperlink>
      <w:r w:rsidRPr="000B6413">
        <w:rPr>
          <w:rFonts w:ascii="Times New Roman" w:hAnsi="Times New Roman" w:cs="Times New Roman"/>
          <w:sz w:val="24"/>
          <w:szCs w:val="24"/>
        </w:rPr>
        <w:t xml:space="preserve"> и </w:t>
      </w:r>
      <w:hyperlink w:anchor="Par211" w:tooltip="4. Если в ходе переговоров о заключении договора сторона получает информацию, которая передается ей другой стороной в качестве конфиденциальной, она обязана не раскрывать эту информацию и не использовать ее ненадлежащим образом для своих целей независимо от то" w:history="1">
        <w:r w:rsidRPr="000B6413">
          <w:rPr>
            <w:rFonts w:ascii="Times New Roman" w:hAnsi="Times New Roman" w:cs="Times New Roman"/>
            <w:sz w:val="24"/>
            <w:szCs w:val="24"/>
          </w:rPr>
          <w:t>4</w:t>
        </w:r>
      </w:hyperlink>
      <w:r w:rsidRPr="000B6413">
        <w:rPr>
          <w:rFonts w:ascii="Times New Roman" w:hAnsi="Times New Roman" w:cs="Times New Roman"/>
          <w:sz w:val="24"/>
          <w:szCs w:val="24"/>
        </w:rPr>
        <w:t xml:space="preserve"> настоящей статьи положения об обязанности стороны возместить убытки, причиненные другой стороне, не применяются к гражданам, признаваемым потребителями в соответствии с законодательством о защите прав потребителей.</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7. Правила настоящей статьи применяются независимо от того, был ли заключен сторонами договор по результатам переговоров.</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8. Правила настоящей статьи не исключают применения к отношениям, возникшим при установлении договорных обязательств, правил главы 59 настоящего Кодекса.</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435. Оферта</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Офертой признается адресованное одному или нескольким конкретным лицам предложение, которое достаточно определенно и выражает намерение лица, сделавшего предложение, считать себя заключившим договор с адресатом, которым будет принято предложение.</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Оферта должна содержать существенные условия договора.</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Оферта связывает направившее ее лицо с момента ее получения адресатом.</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Если извещение об отзыве оферты поступило ранее или одновременно с самой офертой, оферта считается не полученной.</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436. Безотзывность оферты</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Полученная адресатом оферта не может быть отозвана в течение срока, установленного для ее акцепта, если иное не оговорено в самой оферте либо не вытекает из существа предложения или обстановки, в которой оно было сделано.</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437. Приглашение делать оферты. Публичная оферта</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Реклама и иные предложения, адресованные неопределенному кругу лиц, рассматриваются как приглашение делать оферты, если иное прямо не указано в предложении.</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Содержащее все существенные условия договора предложение, из которого усматривается воля лица, делающего предложение, заключить договор на указанных в предложении условиях с любым, кто отзовется, признается офертой (публичная оферта).</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438. Акцепт</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Акцептом признается ответ лица, которому адресована оферта, о ее принятии.</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Акцепт должен быть полным и безоговорочным.</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Молчание не является акцептом, если иное не вытекает из закона, соглашения сторон, обычая или из прежних деловых отношений сторон.</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08.03.2015 N 42-ФЗ)</w:t>
      </w:r>
    </w:p>
    <w:p w:rsidR="002F32F5" w:rsidRPr="000B6413" w:rsidRDefault="002F32F5" w:rsidP="000B6413">
      <w:pPr>
        <w:pStyle w:val="ConsPlusNormal"/>
        <w:ind w:firstLine="540"/>
        <w:jc w:val="both"/>
        <w:rPr>
          <w:rFonts w:ascii="Times New Roman" w:hAnsi="Times New Roman" w:cs="Times New Roman"/>
          <w:sz w:val="24"/>
          <w:szCs w:val="24"/>
        </w:rPr>
      </w:pPr>
      <w:bookmarkStart w:id="7" w:name="Par240"/>
      <w:bookmarkEnd w:id="7"/>
      <w:r w:rsidRPr="000B6413">
        <w:rPr>
          <w:rFonts w:ascii="Times New Roman" w:hAnsi="Times New Roman" w:cs="Times New Roman"/>
          <w:sz w:val="24"/>
          <w:szCs w:val="24"/>
        </w:rPr>
        <w:t>3. Совершение лицом, получившим оферту, в срок, установленный для ее акцепта, действий по выполнению указанных в ней условий договора (отгрузка товаров, предоставление услуг, выполнение работ, уплата соответствующей суммы и т.п.) считается акцептом, если иное не предусмотрено законом, иными правовыми актами или не указано в оферте.</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439. Отзыв акцепта</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Если извещение об отзыве акцепта поступило лицу, направившему оферту, ранее акцепта или одновременно с ним, акцепт считается не полученным.</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440. Заключение договора на основании оферты, определяющей срок для акцепта</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Когда в оферте определен срок для акцепта, договор считается заключенным, если акцепт получен лицом, направившим оферту, в пределах указанного в ней срока.</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441. Заключение договора на основании оферты, не определяющей срок для акцепта</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Когда в письменной оферте не определен срок для акцепта, договор считается заключенным, если акцепт получен лицом, направившим оферту, до окончания срока, установленного законом или иными правовыми актами, а если такой срок не установлен, - в течение нормально необходимого для этого времени.</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Когда оферта сделана устно без указания срока для акцепта, договор считается заключенным, если другая сторона немедленно заявила о ее акцепте.</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442. Акцепт, полученный с опозданием</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 случаях, когда своевременно направленное извещение об акцепте получено с опозданием, акцепт не считается опоздавшим, если сторона, направившая оферту, немедленно не уведомит другую сторону о получении акцепта с опозданием.</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Если сторона, направившая оферту, немедленно сообщит другой стороне о принятии ее акцепта, полученного с опозданием, договор считается заключенным.</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443. Акцепт на иных условиях</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Ответ о согласии заключить договор на иных условиях, чем предложено в оферте, не является акцептом.</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Такой ответ признается отказом от акцепта и в то же время новой офертой.</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444. Место заключения договора</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lastRenderedPageBreak/>
        <w:t>Если в договоре не указано место его заключения, договор признается заключенным в месте жительства гражданина или месте нахождения юридического лица, направившего оферту.</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34237">
      <w:pPr>
        <w:pStyle w:val="ConsPlusTitle"/>
        <w:ind w:firstLine="540"/>
        <w:jc w:val="both"/>
        <w:outlineLvl w:val="1"/>
        <w:rPr>
          <w:rFonts w:ascii="Times New Roman" w:hAnsi="Times New Roman" w:cs="Times New Roman"/>
          <w:sz w:val="24"/>
          <w:szCs w:val="24"/>
        </w:rPr>
      </w:pPr>
      <w:bookmarkStart w:id="8" w:name="Par269"/>
      <w:bookmarkEnd w:id="8"/>
      <w:r w:rsidRPr="000B6413">
        <w:rPr>
          <w:rFonts w:ascii="Times New Roman" w:hAnsi="Times New Roman" w:cs="Times New Roman"/>
          <w:sz w:val="24"/>
          <w:szCs w:val="24"/>
        </w:rPr>
        <w:t>Статья 445. Заключение договора в обязательном порядке</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Normal"/>
        <w:ind w:firstLine="540"/>
        <w:jc w:val="both"/>
        <w:rPr>
          <w:rFonts w:ascii="Times New Roman" w:hAnsi="Times New Roman" w:cs="Times New Roman"/>
          <w:sz w:val="24"/>
          <w:szCs w:val="24"/>
        </w:rPr>
      </w:pPr>
      <w:bookmarkStart w:id="9" w:name="Par273"/>
      <w:bookmarkEnd w:id="9"/>
      <w:r w:rsidRPr="000B6413">
        <w:rPr>
          <w:rFonts w:ascii="Times New Roman" w:hAnsi="Times New Roman" w:cs="Times New Roman"/>
          <w:sz w:val="24"/>
          <w:szCs w:val="24"/>
        </w:rPr>
        <w:t>1. В случаях, когда в соответствии с настоящим Кодексом или иными законами для стороны, которой направлена оферта (проект договора), заключение договора обязательно, эта сторона должна направить другой стороне извещение об акцепте, либо об отказе от акцепта, либо об акцепте оферты на иных условиях (протокол разногласий к проекту договора) в течение тридцати дней со дня получения оферты.</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Сторона, направившая оферту и получившая от стороны, для которой заключение договора обязательно, извещение о ее акцепте на иных условиях (протокол разногласий к проекту договора), вправе передать разногласия, возникшие при заключении договора, на рассмотрение суда в течение тридцати дней со дня получения такого извещения либо истечения срока для акцепта.</w:t>
      </w:r>
    </w:p>
    <w:p w:rsidR="002F32F5" w:rsidRPr="000B6413" w:rsidRDefault="002F32F5" w:rsidP="000B6413">
      <w:pPr>
        <w:pStyle w:val="ConsPlusNormal"/>
        <w:ind w:firstLine="540"/>
        <w:jc w:val="both"/>
        <w:rPr>
          <w:rFonts w:ascii="Times New Roman" w:hAnsi="Times New Roman" w:cs="Times New Roman"/>
          <w:sz w:val="24"/>
          <w:szCs w:val="24"/>
        </w:rPr>
      </w:pPr>
      <w:bookmarkStart w:id="10" w:name="Par275"/>
      <w:bookmarkEnd w:id="10"/>
      <w:r w:rsidRPr="000B6413">
        <w:rPr>
          <w:rFonts w:ascii="Times New Roman" w:hAnsi="Times New Roman" w:cs="Times New Roman"/>
          <w:sz w:val="24"/>
          <w:szCs w:val="24"/>
        </w:rPr>
        <w:t>2. В случаях, когда в соответствии с настоящим Кодексом или иными законами заключение договора обязательно для стороны, направившей оферту (проект договора), и ей в течение тридцати дней будет направлен протокол разногласий к проекту договора, эта сторона обязана в течение тридцати дней со дня получения протокола разногласий известить другую сторону о принятии договора в ее редакции либо об отклонении протокола разногласий.</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При отклонении протокола разногласий либо неполучении извещения о результатах его рассмотрения в указанный срок сторона, направившая протокол разногласий, вправе передать разногласия, возникшие при заключении договора, на рассмотрение суда.</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3. Правила о сроках, предусмотренные </w:t>
      </w:r>
      <w:hyperlink w:anchor="Par273" w:tooltip="1. В случаях, когда в соответствии с настоящим Кодексом или иными законами для стороны, которой направлена оферта (проект договора), заключение договора обязательно, эта сторона должна направить другой стороне извещение об акцепте, либо об отказе от акцепта, л" w:history="1">
        <w:r w:rsidRPr="000B6413">
          <w:rPr>
            <w:rFonts w:ascii="Times New Roman" w:hAnsi="Times New Roman" w:cs="Times New Roman"/>
            <w:sz w:val="24"/>
            <w:szCs w:val="24"/>
          </w:rPr>
          <w:t>пунктами 1</w:t>
        </w:r>
      </w:hyperlink>
      <w:r w:rsidRPr="000B6413">
        <w:rPr>
          <w:rFonts w:ascii="Times New Roman" w:hAnsi="Times New Roman" w:cs="Times New Roman"/>
          <w:sz w:val="24"/>
          <w:szCs w:val="24"/>
        </w:rPr>
        <w:t xml:space="preserve"> и </w:t>
      </w:r>
      <w:hyperlink w:anchor="Par275" w:tooltip="2. В случаях, когда в соответствии с настоящим Кодексом или иными законами заключение договора обязательно для стороны, направившей оферту (проект договора), и ей в течение тридцати дней будет направлен протокол разногласий к проекту договора, эта сторона обяз" w:history="1">
        <w:r w:rsidRPr="000B6413">
          <w:rPr>
            <w:rFonts w:ascii="Times New Roman" w:hAnsi="Times New Roman" w:cs="Times New Roman"/>
            <w:sz w:val="24"/>
            <w:szCs w:val="24"/>
          </w:rPr>
          <w:t>2</w:t>
        </w:r>
      </w:hyperlink>
      <w:r w:rsidRPr="000B6413">
        <w:rPr>
          <w:rFonts w:ascii="Times New Roman" w:hAnsi="Times New Roman" w:cs="Times New Roman"/>
          <w:sz w:val="24"/>
          <w:szCs w:val="24"/>
        </w:rPr>
        <w:t xml:space="preserve"> настоящей статьи, применяются, если другие сроки не установлены законом, иными правовыми актами или не согласованы сторонами.</w:t>
      </w:r>
    </w:p>
    <w:p w:rsidR="002F32F5" w:rsidRPr="000B6413" w:rsidRDefault="002F32F5" w:rsidP="000B6413">
      <w:pPr>
        <w:pStyle w:val="ConsPlusNormal"/>
        <w:ind w:firstLine="540"/>
        <w:jc w:val="both"/>
        <w:rPr>
          <w:rFonts w:ascii="Times New Roman" w:hAnsi="Times New Roman" w:cs="Times New Roman"/>
          <w:sz w:val="24"/>
          <w:szCs w:val="24"/>
        </w:rPr>
      </w:pPr>
      <w:bookmarkStart w:id="11" w:name="Par278"/>
      <w:bookmarkEnd w:id="11"/>
      <w:r w:rsidRPr="000B6413">
        <w:rPr>
          <w:rFonts w:ascii="Times New Roman" w:hAnsi="Times New Roman" w:cs="Times New Roman"/>
          <w:sz w:val="24"/>
          <w:szCs w:val="24"/>
        </w:rPr>
        <w:t>4. Если сторона, для которой в соответствии с настоящим Кодексом или иными законами заключение договора обязательно, уклоняется от его заключения, другая сторона вправе обратиться в суд с требованием о понуждении заключить договор. В этом случае договор считается заключенным на условиях, указанных в решении суда, с момента вступления в законную силу соответствующего решения суда.</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08.03.2015 N 42-ФЗ)</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Сторона, необоснованно уклоняющаяся от заключения договора, должна возместить другой стороне причиненные этим убытки.</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446. Преддоговорные споры</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1. В случаях передачи разногласий, возникших при заключении договора, на рассмотрение суда на основании </w:t>
      </w:r>
      <w:hyperlink w:anchor="Par269" w:tooltip="Статья 445. Заключение договора в обязательном порядке" w:history="1">
        <w:r w:rsidRPr="000B6413">
          <w:rPr>
            <w:rFonts w:ascii="Times New Roman" w:hAnsi="Times New Roman" w:cs="Times New Roman"/>
            <w:sz w:val="24"/>
            <w:szCs w:val="24"/>
          </w:rPr>
          <w:t>статьи 445</w:t>
        </w:r>
      </w:hyperlink>
      <w:r w:rsidRPr="000B6413">
        <w:rPr>
          <w:rFonts w:ascii="Times New Roman" w:hAnsi="Times New Roman" w:cs="Times New Roman"/>
          <w:sz w:val="24"/>
          <w:szCs w:val="24"/>
        </w:rPr>
        <w:t xml:space="preserve"> настоящего Кодекса либо по соглашению сторон условия договора, по которым у сторон имелись разногласия, определяются в соответствии с решением суда.</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Разногласия, которые возникли при заключении договора и не были переданы на рассмотрение суда в течение шести месяцев с момента их возникновения, не подлежат урегулированию в судебном порядке.</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 2 введен Федеральным законом от 08.03.2015 N 42-ФЗ)</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447. Заключение договора на торгах</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Договор, если иное не вытекает из его существа, может быть заключен путем проведения торгов. Договор заключается с лицом, выигравшим торги.</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В качестве организатора торгов могут выступать собственник вещи, обладатель иного имущественного права на нее, другое лицо, имеющее интерес в заключении договора с тем, кто выиграет торги, а также лицо, действующее на основании договора с указанными лицами и выступающее от их имени или от своего имени, если иное не предусмотрено законом (нотариус, специализированная организация и др.).</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 2 в ред. Федерального закона от 08.03.2015 N 42-ФЗ)</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3. В случаях, указанных в настоящем Кодексе или ином законе, договоры о продаже вещи или имущественного права могут быть заключены только путем проведения торгов.</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4. Торги (в том числе электронные) проводятся в форме аукциона, конкурса или в иной форме, </w:t>
      </w:r>
      <w:r w:rsidRPr="000B6413">
        <w:rPr>
          <w:rFonts w:ascii="Times New Roman" w:hAnsi="Times New Roman" w:cs="Times New Roman"/>
          <w:sz w:val="24"/>
          <w:szCs w:val="24"/>
        </w:rPr>
        <w:lastRenderedPageBreak/>
        <w:t>предусмотренной законом.</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08.03.2015 N 42-ФЗ)</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Выигравшим торги на аукционе признается лицо, предложившее наиболее высокую цену, а по конкурсу - лицо, которое по заключению конкурсной комиссии, заранее назначенной организатором торгов, предложило лучшие условия.</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Форма торгов определяется собственником продаваемой вещи или обладателем реализуемого имущественного права, если иное не предусмотрено законом.</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5. Аукцион и конкурс, в которых участвовал только один участник, признаются несостоявшимися. Иные основания признания торгов несостоявшимися устанавливаются законом.</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08.03.2015 N 42-ФЗ)</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6. Правила, предусмотренные </w:t>
      </w:r>
      <w:hyperlink w:anchor="Par304" w:tooltip="Статья 448. Организация и порядок проведения торгов" w:history="1">
        <w:r w:rsidRPr="000B6413">
          <w:rPr>
            <w:rFonts w:ascii="Times New Roman" w:hAnsi="Times New Roman" w:cs="Times New Roman"/>
            <w:sz w:val="24"/>
            <w:szCs w:val="24"/>
          </w:rPr>
          <w:t>статьями 448</w:t>
        </w:r>
      </w:hyperlink>
      <w:r w:rsidRPr="000B6413">
        <w:rPr>
          <w:rFonts w:ascii="Times New Roman" w:hAnsi="Times New Roman" w:cs="Times New Roman"/>
          <w:sz w:val="24"/>
          <w:szCs w:val="24"/>
        </w:rPr>
        <w:t xml:space="preserve"> и </w:t>
      </w:r>
      <w:hyperlink w:anchor="Par327" w:tooltip="Статья 449. Основания и последствия признания торгов недействительными" w:history="1">
        <w:r w:rsidRPr="000B6413">
          <w:rPr>
            <w:rFonts w:ascii="Times New Roman" w:hAnsi="Times New Roman" w:cs="Times New Roman"/>
            <w:sz w:val="24"/>
            <w:szCs w:val="24"/>
          </w:rPr>
          <w:t>449</w:t>
        </w:r>
      </w:hyperlink>
      <w:r w:rsidRPr="000B6413">
        <w:rPr>
          <w:rFonts w:ascii="Times New Roman" w:hAnsi="Times New Roman" w:cs="Times New Roman"/>
          <w:sz w:val="24"/>
          <w:szCs w:val="24"/>
        </w:rPr>
        <w:t xml:space="preserve"> настоящего Кодекса, применяются также к торгам, проводимым в целях заключения договоров на приобретение товаров, выполнение работ, оказание услуг или приобретение имущественных прав, если иное не установлено законом или не вытекает из существа отношений.</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К организованным торгам правила, предусмотренные </w:t>
      </w:r>
      <w:hyperlink w:anchor="Par304" w:tooltip="Статья 448. Организация и порядок проведения торгов" w:history="1">
        <w:r w:rsidRPr="000B6413">
          <w:rPr>
            <w:rFonts w:ascii="Times New Roman" w:hAnsi="Times New Roman" w:cs="Times New Roman"/>
            <w:sz w:val="24"/>
            <w:szCs w:val="24"/>
          </w:rPr>
          <w:t>статьями 448</w:t>
        </w:r>
      </w:hyperlink>
      <w:r w:rsidRPr="000B6413">
        <w:rPr>
          <w:rFonts w:ascii="Times New Roman" w:hAnsi="Times New Roman" w:cs="Times New Roman"/>
          <w:sz w:val="24"/>
          <w:szCs w:val="24"/>
        </w:rPr>
        <w:t xml:space="preserve"> и </w:t>
      </w:r>
      <w:hyperlink w:anchor="Par327" w:tooltip="Статья 449. Основания и последствия признания торгов недействительными" w:history="1">
        <w:r w:rsidRPr="000B6413">
          <w:rPr>
            <w:rFonts w:ascii="Times New Roman" w:hAnsi="Times New Roman" w:cs="Times New Roman"/>
            <w:sz w:val="24"/>
            <w:szCs w:val="24"/>
          </w:rPr>
          <w:t>449</w:t>
        </w:r>
      </w:hyperlink>
      <w:r w:rsidRPr="000B6413">
        <w:rPr>
          <w:rFonts w:ascii="Times New Roman" w:hAnsi="Times New Roman" w:cs="Times New Roman"/>
          <w:sz w:val="24"/>
          <w:szCs w:val="24"/>
        </w:rPr>
        <w:t xml:space="preserve"> настоящего Кодекса, не применяются, если иное не установлено законом.</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 6 в ред. Федерального закона от 08.03.2015 N 42-ФЗ)</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Title"/>
        <w:ind w:firstLine="540"/>
        <w:jc w:val="both"/>
        <w:outlineLvl w:val="1"/>
        <w:rPr>
          <w:rFonts w:ascii="Times New Roman" w:hAnsi="Times New Roman" w:cs="Times New Roman"/>
          <w:sz w:val="24"/>
          <w:szCs w:val="24"/>
        </w:rPr>
      </w:pPr>
      <w:bookmarkStart w:id="12" w:name="Par304"/>
      <w:bookmarkEnd w:id="12"/>
      <w:r w:rsidRPr="000B6413">
        <w:rPr>
          <w:rFonts w:ascii="Times New Roman" w:hAnsi="Times New Roman" w:cs="Times New Roman"/>
          <w:sz w:val="24"/>
          <w:szCs w:val="24"/>
        </w:rPr>
        <w:t>Статья 448. Организация и порядок проведения торгов</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08.03.2015 N 42-ФЗ)</w:t>
      </w:r>
    </w:p>
    <w:p w:rsidR="002F32F5" w:rsidRPr="000B6413" w:rsidRDefault="002F32F5" w:rsidP="000B6413">
      <w:pPr>
        <w:pStyle w:val="ConsPlusNormal"/>
        <w:ind w:firstLine="540"/>
        <w:jc w:val="both"/>
        <w:rPr>
          <w:rFonts w:ascii="Times New Roman" w:hAnsi="Times New Roman" w:cs="Times New Roman"/>
          <w:sz w:val="24"/>
          <w:szCs w:val="24"/>
        </w:rPr>
      </w:pP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Аукционы и конкурсы могут быть открытыми и закрытыми. В открытом аукционе и открытом конкурсе может участвовать любое лицо. В закрытом аукционе и закрытом конкурсе участвуют только лица, специально приглашенные для этой цели.</w:t>
      </w:r>
    </w:p>
    <w:p w:rsidR="002F32F5" w:rsidRPr="000B6413" w:rsidRDefault="002F32F5" w:rsidP="000B6413">
      <w:pPr>
        <w:pStyle w:val="ConsPlusNormal"/>
        <w:ind w:firstLine="540"/>
        <w:jc w:val="both"/>
        <w:rPr>
          <w:rFonts w:ascii="Times New Roman" w:hAnsi="Times New Roman" w:cs="Times New Roman"/>
          <w:sz w:val="24"/>
          <w:szCs w:val="24"/>
        </w:rPr>
      </w:pPr>
      <w:bookmarkStart w:id="13" w:name="Par308"/>
      <w:bookmarkEnd w:id="13"/>
      <w:r w:rsidRPr="000B6413">
        <w:rPr>
          <w:rFonts w:ascii="Times New Roman" w:hAnsi="Times New Roman" w:cs="Times New Roman"/>
          <w:sz w:val="24"/>
          <w:szCs w:val="24"/>
        </w:rPr>
        <w:t>2. Если иное не предусмотрено законом, извещение о проведении торгов должно быть опубликовано организатором не позднее чем за тридцать дней до их проведения. Извещение должно содержать сведения о времени, месте и форме торгов, об их предмете, о существующих обременениях продаваемого имущества и о порядке проведения торгов, в том числе об оформлении участия в торгах, определении лица, выигравшего торги, а также сведения о начальной цене.</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3. Условия договора, заключаемого по результатам торгов, определяются организатором торгов и должны быть указаны в извещении о проведении торгов.</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4. Если иное не предусмотрено в законе или в извещении о проведении торгов, организатор открытых торгов, опубликовавший извещение, вправе отказаться от проведения аукциона в любое время, но не позднее чем за три дня до наступления даты его проведения, а от проведения конкурса - не позднее чем за тридцать дней до проведения конкурса.</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 случае, если организатор открытых торгов отказался от их проведения с нарушением указанных сроков, он обязан возместить участникам понесенный ими реальный ущерб.</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Организатор закрытого аукциона или закрытого конкурса обязан возместить приглашенным им участникам реальный ущерб независимо от того, в какой именно срок после направления извещения последовал отказ от проведения торгов.</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5. Участники торгов вносят задаток в размере, в сроки и в порядке, которые указаны в извещении о проведении торгов. Если торги не состоялись, задаток подлежит возврату. Задаток возвращается также лицам, которые участвовали в торгах, но не выиграли их.</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При заключении договора с лицом, выигравшим торги, сумма внесенного им задатка засчитывается в счет исполнения обязательств по заключенному договору.</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Если иное не установлено законом, обязательства организатора и участников торгов по заключению договора по результатам торгов могут обеспечиваться независимой гарантией.</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6. Если иное не установлено законом, лицо, выигравшее торги, и организатор торгов подписывают в день проведения аукциона или конкурса протокол о результатах торгов, который имеет силу договора.</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Лицо, уклонившееся от подписания протокола, обязано возместить причиненные этим убытки в части, превышающей размер предоставленного обеспечения.</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Если в соответствии с законом заключение договора возможно только путем проведения торгов, при уклонении организатора торгов от подписания протокола победитель торгов вправе обратиться в суд с требованием о понуждении заключить договор, а также о возмещении убытков, вызванных уклонением от его заключения.</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7. Если в соответствии с законом заключение договора возможно только путем проведения торгов, </w:t>
      </w:r>
      <w:r w:rsidRPr="000B6413">
        <w:rPr>
          <w:rFonts w:ascii="Times New Roman" w:hAnsi="Times New Roman" w:cs="Times New Roman"/>
          <w:sz w:val="24"/>
          <w:szCs w:val="24"/>
        </w:rPr>
        <w:lastRenderedPageBreak/>
        <w:t>победитель торгов не вправе уступать права (за исключением требований по денежному обязательству) и осуществлять перевод долга по обязательствам, возникшим из заключенного на торгах договора. Обязательства по такому договору должны быть исполнены победителем торгов лично, если иное не установлено законом.</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 7 в ред. Федерального закона от 26.07.2017 N 212-ФЗ)</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8. Условия договора, заключенного по результатам торгов в случаях, когда его заключение в соответствии с законом допускается только путем проведения торгов, могут быть изменены сторонами:</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по основаниям, установленным законом;</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в связи с изменением размера процентов за пользование займом при изменении ключевой ставки Банка России (соразмерно такому изменению), если на торгах заключался договор займа (кредита);</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3) по иным основаниям, если изменение договора не повлияет на его условия, имевшие существенное значение для определения цены на торгах.</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 8 в ред. Федерального закона от 26.07.2017 N 212-ФЗ)</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Title"/>
        <w:ind w:firstLine="540"/>
        <w:jc w:val="both"/>
        <w:outlineLvl w:val="1"/>
        <w:rPr>
          <w:rFonts w:ascii="Times New Roman" w:hAnsi="Times New Roman" w:cs="Times New Roman"/>
          <w:sz w:val="24"/>
          <w:szCs w:val="24"/>
        </w:rPr>
      </w:pPr>
      <w:bookmarkStart w:id="14" w:name="Par327"/>
      <w:bookmarkEnd w:id="14"/>
      <w:r w:rsidRPr="000B6413">
        <w:rPr>
          <w:rFonts w:ascii="Times New Roman" w:hAnsi="Times New Roman" w:cs="Times New Roman"/>
          <w:sz w:val="24"/>
          <w:szCs w:val="24"/>
        </w:rPr>
        <w:t>Статья 449. Основания и последствия признания торгов недействительными</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08.03.2015 N 42-ФЗ)</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Торги, проведенные с нарушением правил, установленных законом, могут быть признаны судом недействительными по иску заинтересованного лица в течение одного года со дня проведения торгов.</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Торги могут быть признаны недействительными в случае, если:</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кто-либо необоснованно был отстранен от участия в торгах;</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на торгах неосновательно была не принята высшая предложенная цена;</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продажа была произведена ранее указанного в извещении срока;</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были допущены иные существенные нарушения порядка проведения торгов, повлекшие неправильное определение цены продажи;</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были допущены иные нарушения правил, установленных законом.</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 1 в ред. Федерального закона от 08.03.2015 N 42-ФЗ)</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Признание торгов недействительными влечет недействительность договора, заключенного с лицом, выигравшим торги, и применение последствий, предусмотренных статьей 167 настоящего Кодекса.</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08.03.2015 N 42-ФЗ)</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3. Расходы организатора торгов, связанные с применением последствий недействительности торгов и необходимостью проведения повторных торгов, распределяются между лицами, допустившими нарушения, повлекшие признание торгов недействительными.</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 3 введен Федеральным законом от 08.03.2015 N 42-ФЗ)</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449.1. Публичные торги</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(введена Федеральным законом от 08.03.2015 N 42-ФЗ)</w:t>
      </w:r>
    </w:p>
    <w:p w:rsidR="002F32F5" w:rsidRPr="000B6413" w:rsidRDefault="002F32F5" w:rsidP="000B6413">
      <w:pPr>
        <w:pStyle w:val="ConsPlusNormal"/>
        <w:ind w:firstLine="540"/>
        <w:jc w:val="both"/>
        <w:rPr>
          <w:rFonts w:ascii="Times New Roman" w:hAnsi="Times New Roman" w:cs="Times New Roman"/>
          <w:sz w:val="24"/>
          <w:szCs w:val="24"/>
        </w:rPr>
      </w:pP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1. Под публичными торгами понимаются торги, проводимые в целях исполнения решения суда или исполнительных документов в порядке исполнительного производства, а также в иных случаях, установленных законом. Правила, предусмотренные </w:t>
      </w:r>
      <w:hyperlink w:anchor="Par304" w:tooltip="Статья 448. Организация и порядок проведения торгов" w:history="1">
        <w:r w:rsidRPr="000B6413">
          <w:rPr>
            <w:rFonts w:ascii="Times New Roman" w:hAnsi="Times New Roman" w:cs="Times New Roman"/>
            <w:sz w:val="24"/>
            <w:szCs w:val="24"/>
          </w:rPr>
          <w:t>статьями 448</w:t>
        </w:r>
      </w:hyperlink>
      <w:r w:rsidRPr="000B6413">
        <w:rPr>
          <w:rFonts w:ascii="Times New Roman" w:hAnsi="Times New Roman" w:cs="Times New Roman"/>
          <w:sz w:val="24"/>
          <w:szCs w:val="24"/>
        </w:rPr>
        <w:t xml:space="preserve"> и </w:t>
      </w:r>
      <w:hyperlink w:anchor="Par327" w:tooltip="Статья 449. Основания и последствия признания торгов недействительными" w:history="1">
        <w:r w:rsidRPr="000B6413">
          <w:rPr>
            <w:rFonts w:ascii="Times New Roman" w:hAnsi="Times New Roman" w:cs="Times New Roman"/>
            <w:sz w:val="24"/>
            <w:szCs w:val="24"/>
          </w:rPr>
          <w:t>449</w:t>
        </w:r>
      </w:hyperlink>
      <w:r w:rsidRPr="000B6413">
        <w:rPr>
          <w:rFonts w:ascii="Times New Roman" w:hAnsi="Times New Roman" w:cs="Times New Roman"/>
          <w:sz w:val="24"/>
          <w:szCs w:val="24"/>
        </w:rPr>
        <w:t xml:space="preserve"> настоящего Кодекса, применяются к публичным торгам, если иное не установлено настоящим Кодексом и процессуальным законодательством.</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03.07.2016 N 354-ФЗ)</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Организатором публичных торгов выступает лицо, уполномоченное в соответствии с законом или иным правовым актом отчуждать имущество в порядке исполнительного производства, а также государственный орган или орган местного самоуправления в случаях, установленных законом.</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03.07.2016 N 354-ФЗ)</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3. Должник, взыскатели и лица, имеющие права на имущество, продаваемое на публичных торгах, вправе на них присутствовать.</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4. Извещение о проведении публичных торгов опубликовывается в порядке, предусмотренном </w:t>
      </w:r>
      <w:hyperlink w:anchor="Par308" w:tooltip="2. Если иное не предусмотрено законом, извещение о проведении торгов должно быть опубликовано организатором не позднее чем за тридцать дней до их проведения. Извещение должно содержать сведения о времени, месте и форме торгов, об их предмете, о существующих об" w:history="1">
        <w:r w:rsidRPr="000B6413">
          <w:rPr>
            <w:rFonts w:ascii="Times New Roman" w:hAnsi="Times New Roman" w:cs="Times New Roman"/>
            <w:sz w:val="24"/>
            <w:szCs w:val="24"/>
          </w:rPr>
          <w:t>пунктом 2 статьи 448</w:t>
        </w:r>
      </w:hyperlink>
      <w:r w:rsidRPr="000B6413">
        <w:rPr>
          <w:rFonts w:ascii="Times New Roman" w:hAnsi="Times New Roman" w:cs="Times New Roman"/>
          <w:sz w:val="24"/>
          <w:szCs w:val="24"/>
        </w:rPr>
        <w:t xml:space="preserve"> настоящего Кодекса, а также размещается на сайте органа, осуществляющего исполнительное производство, либо в случае, если организатором публичных торгов выступает орган государственной власти или орган местного самоуправления, на сайте соответствующего органа.</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lastRenderedPageBreak/>
        <w:t>(в ред. Федерального закона от 03.07.2016 N 354-ФЗ)</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Извещение должно содержать наряду со сведениями, указанными в </w:t>
      </w:r>
      <w:hyperlink w:anchor="Par308" w:tooltip="2. Если иное не предусмотрено законом, извещение о проведении торгов должно быть опубликовано организатором не позднее чем за тридцать дней до их проведения. Извещение должно содержать сведения о времени, месте и форме торгов, об их предмете, о существующих об" w:history="1">
        <w:r w:rsidRPr="000B6413">
          <w:rPr>
            <w:rFonts w:ascii="Times New Roman" w:hAnsi="Times New Roman" w:cs="Times New Roman"/>
            <w:sz w:val="24"/>
            <w:szCs w:val="24"/>
          </w:rPr>
          <w:t>пункте 2 статьи 448</w:t>
        </w:r>
      </w:hyperlink>
      <w:r w:rsidRPr="000B6413">
        <w:rPr>
          <w:rFonts w:ascii="Times New Roman" w:hAnsi="Times New Roman" w:cs="Times New Roman"/>
          <w:sz w:val="24"/>
          <w:szCs w:val="24"/>
        </w:rPr>
        <w:t xml:space="preserve"> настоящего Кодекса, указание на собственника (правообладателя) имущества.</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5. В публичных торгах не могут участвовать должник, организации, на которые возложены оценка и реализация имущества должника, и работники указанных организаций, должностные лица органов государственной власти, органов местного самоуправления, чье участие в торгах может оказать влияние на условия и результаты торгов, а также члены семей соответствующих физических лиц.</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6. В протоколе о результатах публичных торгов должны быть указаны все участники торгов, а также предложения о цене, которые они вносили.</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7. В случае неуплаты победителем торгов покупной цены в установленный срок договор с ним считается незаключенным, а торги признаются несостоявшимися. Организатор торгов также вправе требовать возмещения причиненных ему убытков.</w:t>
      </w:r>
    </w:p>
    <w:p w:rsidR="002F32F5" w:rsidRPr="000B6413" w:rsidRDefault="002F32F5" w:rsidP="000B6413">
      <w:pPr>
        <w:pStyle w:val="ConsPlusNormal"/>
        <w:ind w:firstLine="540"/>
        <w:jc w:val="both"/>
        <w:rPr>
          <w:rFonts w:ascii="Times New Roman" w:hAnsi="Times New Roman" w:cs="Times New Roman"/>
          <w:sz w:val="24"/>
          <w:szCs w:val="24"/>
        </w:rPr>
      </w:pPr>
    </w:p>
    <w:p w:rsidR="002F32F5" w:rsidRPr="000B6413" w:rsidRDefault="002F32F5" w:rsidP="000B6413">
      <w:pPr>
        <w:pStyle w:val="ConsPlusTitle"/>
        <w:jc w:val="center"/>
        <w:outlineLvl w:val="0"/>
        <w:rPr>
          <w:rFonts w:ascii="Times New Roman" w:hAnsi="Times New Roman" w:cs="Times New Roman"/>
          <w:sz w:val="24"/>
          <w:szCs w:val="24"/>
        </w:rPr>
      </w:pPr>
      <w:r w:rsidRPr="000B6413">
        <w:rPr>
          <w:rFonts w:ascii="Times New Roman" w:hAnsi="Times New Roman" w:cs="Times New Roman"/>
          <w:sz w:val="24"/>
          <w:szCs w:val="24"/>
        </w:rPr>
        <w:t>Глава 29. ИЗМЕНЕНИЕ И РАСТОРЖЕНИЕ ДОГОВОРА</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450. Основания изменения и расторжения договора</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Изменение и расторжение договора возможны по соглашению сторон, если иное не предусмотрено настоящим Кодексом, другими законами или договором.</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Многосторонним договором, исполнение которого связано с осуществлением всеми его сторонами предпринимательской деятельности, может быть предусмотрена возможность изменения или расторжения такого договора по соглашению как всех, так и большинства лиц, участвующих в указанном договоре, если иное не установлено законом. В указанном в настоящем абзаце договоре может быть предусмотрен порядок определения такого большинства.</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(абзац введен Федеральным законом от 08.03.2015 N 42-ФЗ)</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По требованию одной из сторон договор может быть изменен или расторгнут по решению суда только:</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при существенном нарушении договора другой стороной;</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в иных случаях, предусмотренных настоящим Кодексом, другими законами или договором.</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Существенным признается нарушение договора одной из сторон, которое влечет для другой стороны такой ущерб, что она в значительной степени лишается того, на что была вправе рассчитывать при заключении договора.</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3. Утратил силу с 1 июня 2015 года. - Федеральный закон от 08.03.2015 N 42-ФЗ.</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4. Сторона, которой настоящим Кодексом, другими законами или договором предоставлено право на одностороннее изменение договора, должна при осуществлении этого права действовать добросовестно и разумно в пределах, предусмотренных настоящим Кодексом, другими законами или договором.</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 4 введен Федеральным законом от 08.03.2015 N 42-ФЗ)</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450.1. Отказ от договора (исполнения договора) или от осуществления прав по договору</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(введена Федеральным законом от 08.03.2015 N 42-ФЗ)</w:t>
      </w:r>
    </w:p>
    <w:p w:rsidR="002F32F5" w:rsidRPr="000B6413" w:rsidRDefault="002F32F5" w:rsidP="00034237">
      <w:pPr>
        <w:pStyle w:val="ConsPlusNormal"/>
        <w:jc w:val="both"/>
        <w:rPr>
          <w:rFonts w:ascii="Times New Roman" w:hAnsi="Times New Roman" w:cs="Times New Roman"/>
          <w:sz w:val="24"/>
          <w:szCs w:val="24"/>
        </w:rPr>
      </w:pP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Предоставленное настоящим Кодексом, другими законами, иными правовыми актами или договором право на односторонний отказ от договора (исполнения договора) (статья 310) может быть осуществлено управомоченной стороной путем уведомления другой стороны об отказе от договора (исполнения договора). Договор прекращается с момента получения данного уведомления, если иное не предусмотрено настоящим Кодексом, другими законами, иными правовыми актами или договором.</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В случае одностороннего отказа от договора (исполнения договора) полностью или частично, если такой отказ допускается, договор считается расторгнутым или измененным.</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3. В случае отсутствия у одной из сторон договора лицензии на осуществление деятельности или членства в саморегулируемой организации, необходимых для исполнения обязательства по договору, другая сторона вправе отказаться от договора (исполнения договора) и потребовать возмещения убытков.</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4. Сторона, которой настоящим Кодексом, другими законами, иными правовыми актами или договором предоставлено право на отказ от договора (исполнения договора), должна при </w:t>
      </w:r>
      <w:r w:rsidRPr="000B6413">
        <w:rPr>
          <w:rFonts w:ascii="Times New Roman" w:hAnsi="Times New Roman" w:cs="Times New Roman"/>
          <w:sz w:val="24"/>
          <w:szCs w:val="24"/>
        </w:rPr>
        <w:lastRenderedPageBreak/>
        <w:t>осуществлении этого права действовать добросовестно и разумно в пределах, предусмотренных настоящим Кодексом, другими законами, иными правовыми актами или договором.</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5. В случаях, если при наличии оснований для отказа от договора (исполнения договора) сторона, имеющая право на такой отказ, подтверждает действие договора, в том числе путем принятия от другой стороны предложенного последней исполнения обязательства, последующий отказ по тем же основаниям не допускается.</w:t>
      </w:r>
    </w:p>
    <w:p w:rsidR="002F32F5" w:rsidRPr="000B6413" w:rsidRDefault="002F32F5" w:rsidP="000B6413">
      <w:pPr>
        <w:pStyle w:val="ConsPlusNormal"/>
        <w:ind w:firstLine="540"/>
        <w:jc w:val="both"/>
        <w:rPr>
          <w:rFonts w:ascii="Times New Roman" w:hAnsi="Times New Roman" w:cs="Times New Roman"/>
          <w:sz w:val="24"/>
          <w:szCs w:val="24"/>
        </w:rPr>
      </w:pPr>
      <w:bookmarkStart w:id="15" w:name="Par385"/>
      <w:bookmarkEnd w:id="15"/>
      <w:r w:rsidRPr="000B6413">
        <w:rPr>
          <w:rFonts w:ascii="Times New Roman" w:hAnsi="Times New Roman" w:cs="Times New Roman"/>
          <w:sz w:val="24"/>
          <w:szCs w:val="24"/>
        </w:rPr>
        <w:t>6. Если иное не предусмотрено настоящим Кодексом, другими законами, иными правовыми актами или договором, в случаях, когда сторона, осуществляющая предпринимательскую деятельность, при наступлении обстоятельств, предусмотренных настоящим Кодексом, другими законами, иными правовыми актами или договором и служащих основанием для осуществления определенного права по договору, заявляет отказ от осуществления этого права, в последующем осуществление этого права по тем же основаниям не допускается, за исключением случаев, когда аналогичные обстоятельства наступили вновь.</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7. В случаях, установленных настоящим Кодексом, другими законами, иными правовыми актами или договором, правила </w:t>
      </w:r>
      <w:hyperlink w:anchor="Par385" w:tooltip="6. Если иное не предусмотрено настоящим Кодексом, другими законами, иными правовыми актами или договором, в случаях, когда сторона, осуществляющая предпринимательскую деятельность, при наступлении обстоятельств, предусмотренных настоящим Кодексом, другими зако" w:history="1">
        <w:r w:rsidRPr="000B6413">
          <w:rPr>
            <w:rFonts w:ascii="Times New Roman" w:hAnsi="Times New Roman" w:cs="Times New Roman"/>
            <w:sz w:val="24"/>
            <w:szCs w:val="24"/>
          </w:rPr>
          <w:t>пункта 6</w:t>
        </w:r>
      </w:hyperlink>
      <w:r w:rsidRPr="000B6413">
        <w:rPr>
          <w:rFonts w:ascii="Times New Roman" w:hAnsi="Times New Roman" w:cs="Times New Roman"/>
          <w:sz w:val="24"/>
          <w:szCs w:val="24"/>
        </w:rPr>
        <w:t xml:space="preserve"> настоящей статьи применяются при неосуществлении определенного права в срок, предусмотренный настоящим Кодексом, другими законами, иными правовыми актами или договором.</w:t>
      </w:r>
    </w:p>
    <w:p w:rsidR="002F32F5" w:rsidRPr="000B6413" w:rsidRDefault="002F32F5" w:rsidP="000B6413">
      <w:pPr>
        <w:pStyle w:val="ConsPlusNormal"/>
        <w:ind w:firstLine="540"/>
        <w:jc w:val="both"/>
        <w:rPr>
          <w:rFonts w:ascii="Times New Roman" w:hAnsi="Times New Roman" w:cs="Times New Roman"/>
          <w:sz w:val="24"/>
          <w:szCs w:val="24"/>
        </w:rPr>
      </w:pPr>
    </w:p>
    <w:p w:rsidR="002F32F5" w:rsidRPr="000B6413" w:rsidRDefault="002F32F5"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451. Изменение и расторжение договора в связи с существенным изменением обстоятельств</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Существенное изменение обстоятельств, из которых стороны исходили при заключении договора, является основанием для его изменения или расторжения, если иное не предусмотрено договором или не вытекает из его существа.</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Изменение обстоятельств признается существенным, когда они изменились настолько, что, если бы стороны могли это разумно предвидеть, договор вообще не был бы ими заключен или был бы заключен на значительно отличающихся условиях.</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2. Если стороны не достигли соглашения о приведении договора в соответствие с существенно изменившимися обстоятельствами или о его расторжении, договор может быть расторгнут, а по основаниям, предусмотренным </w:t>
      </w:r>
      <w:hyperlink w:anchor="Par401" w:tooltip="4. Изменение договора в связи с существенным изменением обстоятельств допускается по решению суда в исключительных случаях, когда расторжение договора противоречит общественным интересам либо повлечет для сторон ущерб, значительно превышающий затраты, необходи" w:history="1">
        <w:r w:rsidRPr="000B6413">
          <w:rPr>
            <w:rFonts w:ascii="Times New Roman" w:hAnsi="Times New Roman" w:cs="Times New Roman"/>
            <w:sz w:val="24"/>
            <w:szCs w:val="24"/>
          </w:rPr>
          <w:t>пунктом 4</w:t>
        </w:r>
      </w:hyperlink>
      <w:r w:rsidRPr="000B6413">
        <w:rPr>
          <w:rFonts w:ascii="Times New Roman" w:hAnsi="Times New Roman" w:cs="Times New Roman"/>
          <w:sz w:val="24"/>
          <w:szCs w:val="24"/>
        </w:rPr>
        <w:t xml:space="preserve"> настоящей статьи, изменен судом по требованию заинтересованной стороны при наличии одновременно следующих условий:</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в момент заключения договора стороны исходили из того, что такого изменения обстоятельств не произойдет;</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изменение обстоятельств вызвано причинами, которые заинтересованная сторона не могла преодолеть после их возникновения при той степени заботливости и осмотрительности, какая от нее требовалась по характеру договора и условиям оборота;</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3) исполнение договора без изменения его условий настолько нарушило бы соответствующее договору соотношение имущественных интересов сторон и повлекло бы для заинтересованной стороны такой ущерб, что она в значительной степени лишилась бы того, на что была вправе рассчитывать при заключении договора;</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4) из обычаев или существа договора не вытекает, что риск изменения обстоятельств несет заинтересованная сторона.</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08.03.2015 N 42-ФЗ)</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3. При расторжении договора вследствие существенно изменившихся обстоятельств суд по требованию любой из сторон определяет последствия расторжения договора, исходя из необходимости справедливого распределения между сторонами расходов, понесенных ими в связи с исполнением этого договора.</w:t>
      </w:r>
    </w:p>
    <w:p w:rsidR="002F32F5" w:rsidRPr="000B6413" w:rsidRDefault="002F32F5" w:rsidP="000B6413">
      <w:pPr>
        <w:pStyle w:val="ConsPlusNormal"/>
        <w:ind w:firstLine="540"/>
        <w:jc w:val="both"/>
        <w:rPr>
          <w:rFonts w:ascii="Times New Roman" w:hAnsi="Times New Roman" w:cs="Times New Roman"/>
          <w:sz w:val="24"/>
          <w:szCs w:val="24"/>
        </w:rPr>
      </w:pPr>
      <w:bookmarkStart w:id="16" w:name="Par401"/>
      <w:bookmarkEnd w:id="16"/>
      <w:r w:rsidRPr="000B6413">
        <w:rPr>
          <w:rFonts w:ascii="Times New Roman" w:hAnsi="Times New Roman" w:cs="Times New Roman"/>
          <w:sz w:val="24"/>
          <w:szCs w:val="24"/>
        </w:rPr>
        <w:t>4. Изменение договора в связи с существенным изменением обстоятельств допускается по решению суда в исключительных случаях, когда расторжение договора противоречит общественным интересам либо повлечет для сторон ущерб, значительно превышающий затраты, необходимые для исполнения договора на измененных судом условиях.</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34237">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452. Порядок изменения и расторжения договора</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Соглашение об изменении или о расторжении договора совершается в той же форме, что и договор, если из закона, иных правовых актов, договора или обычаев не вытекает иное.</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lastRenderedPageBreak/>
        <w:t>(в ред. Федерального закона от 08.03.2015 N 42-ФЗ)</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Требование об изменении или о расторжении договора может быть заявлено стороной в суд только после получения отказа другой стороны на предложение изменить или расторгнуть договор либо неполучения ответа в срок, указанный в предложении или установленный законом либо договором, а при его отсутствии - в тридцатидневный срок.</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453. Последствия изменения и расторжения договора</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При изменении договора обязательства сторон сохраняются в измененном виде.</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При расторжении договора обязательства сторон прекращаются, если иное не предусмотрено законом, договором или не вытекает из существа обязательства.</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08.03.2015 N 42-ФЗ)</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3. В случае изменения или расторжения договора обязательства считаются измененными или прекращенными с момента заключения соглашения сторон об изменении или о расторжении договора, если иное не вытекает из соглашения или характера изменения договора, а при изменении или расторжении договора в судебном порядке - с момента вступления в законную силу решения суда об изменении или о расторжении договора.</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4. Стороны не вправе требовать возвращения того, что было исполнено ими по обязательству до момента изменения или расторжения договора, если иное не установлено законом или соглашением сторон.</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 случае, когда до расторжения или изменения договора одна из сторон, получив от другой стороны исполнение обязательства по договору, не исполнила свое обязательство либо предоставила другой стороне неравноценное исполнение, к отношениям сторон применяются правила об обязательствах вследствие неосновательного обогащения (глава 60), если иное не предусмотрено законом или договором либо не вытекает из существа обязательства.</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(абзац введен Федеральным законом от 08.03.2015 N 42-ФЗ)</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5. Если основанием для изменения или расторжения договора послужило существенное нарушение договора одной из сторон, другая сторона вправе требовать возмещения убытков, причиненных изменением или расторжением договора.</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Title"/>
        <w:jc w:val="center"/>
        <w:outlineLvl w:val="0"/>
        <w:rPr>
          <w:rFonts w:ascii="Times New Roman" w:hAnsi="Times New Roman" w:cs="Times New Roman"/>
          <w:sz w:val="24"/>
          <w:szCs w:val="24"/>
        </w:rPr>
      </w:pPr>
      <w:r w:rsidRPr="000B6413">
        <w:rPr>
          <w:rFonts w:ascii="Times New Roman" w:hAnsi="Times New Roman" w:cs="Times New Roman"/>
          <w:sz w:val="24"/>
          <w:szCs w:val="24"/>
        </w:rPr>
        <w:t>§ 4. Поставка товаров для государственных</w:t>
      </w:r>
    </w:p>
    <w:p w:rsidR="002F32F5" w:rsidRPr="000B6413" w:rsidRDefault="002F32F5"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или муниципальных нужд</w:t>
      </w:r>
    </w:p>
    <w:p w:rsidR="002F32F5" w:rsidRPr="000B6413" w:rsidRDefault="002F32F5"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02.02.2006 N 19-ФЗ)</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525. Основания поставки товаров для государственных или муниципальных нужд</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02.02.2006 N 19-ФЗ)</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1. Поставка товаров для государственных или муниципальных нужд осуществляется на основе государственного или муниципального контракта на поставку товаров для государственных или муниципальных нужд, а также заключаемых в соответствии с ним договоров поставки товаров для государственных или муниципальных нужд </w:t>
      </w:r>
      <w:hyperlink w:anchor="Par71" w:tooltip="2. Государственный или муниципальный заказчик не позднее тридцати дней со дня получения уведомления поставщика (исполнителя) либо выдает извещение о прикреплении к нему другого покупателя, либо направляет поставщику (исполнителю) отгрузочную разнарядку с указа" w:history="1">
        <w:r w:rsidRPr="000B6413">
          <w:rPr>
            <w:rFonts w:ascii="Times New Roman" w:hAnsi="Times New Roman" w:cs="Times New Roman"/>
            <w:sz w:val="24"/>
            <w:szCs w:val="24"/>
          </w:rPr>
          <w:t>(пункт 2 статьи 530)</w:t>
        </w:r>
      </w:hyperlink>
      <w:r w:rsidRPr="000B6413">
        <w:rPr>
          <w:rFonts w:ascii="Times New Roman" w:hAnsi="Times New Roman" w:cs="Times New Roman"/>
          <w:sz w:val="24"/>
          <w:szCs w:val="24"/>
        </w:rPr>
        <w:t>.</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02.02.2006 N 19-ФЗ)</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К отношениям по поставке товаров для государственных или муниципальных нужд применяются правила о договоре поставки (статьи 506 - 522), если иное не предусмотрено правилами настоящего Кодекса.</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02.02.2006 N 19-ФЗ)</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К отношениям по поставке товаров для государственных или муниципальных нужд в части, не урегулированной настоящим параграфом, применяются иные законы.</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02.02.2006 N 19-ФЗ)</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526. Государственный или муниципальный контракт на поставку товаров для государственных или муниципальных нужд</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02.02.2006 N 19-ФЗ)</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По государственному или муниципальному контракту на поставку товаров для государственных </w:t>
      </w:r>
      <w:r w:rsidRPr="000B6413">
        <w:rPr>
          <w:rFonts w:ascii="Times New Roman" w:hAnsi="Times New Roman" w:cs="Times New Roman"/>
          <w:sz w:val="24"/>
          <w:szCs w:val="24"/>
        </w:rPr>
        <w:lastRenderedPageBreak/>
        <w:t>или муниципальных нужд (далее - государственный или муниципальный контракт) поставщик (исполнитель) обязуется передать товары государственному или муниципальному заказчику либо по его указанию иному лицу, а государственный или муниципальный заказчик обязуется обеспечить оплату поставленных товаров.</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02.02.2006 N 19-ФЗ)</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527. Основания заключения государственного или муниципального контракта</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02.02.2006 N 19-ФЗ)</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Государственный или муниципальный контракт заключается на основе заказа на поставку товаров для государственных или муниципальных нужд, размещаемого в порядке, предусмотренном законодательством о размещении заказов на поставки товаров, выполнение работ, оказание услуг для государственных и муниципальных нужд.</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02.02.2006 N 19-ФЗ)</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Для государственного или муниципального заказчика, разместившего заказ, заключение государственного или муниципального контракта является обязательным, если иное не установлено законом.</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02.02.2006 N 19-ФЗ)</w:t>
      </w:r>
    </w:p>
    <w:p w:rsidR="002F32F5" w:rsidRPr="000B6413" w:rsidRDefault="002F32F5" w:rsidP="000B6413">
      <w:pPr>
        <w:pStyle w:val="ConsPlusNormal"/>
        <w:ind w:firstLine="540"/>
        <w:jc w:val="both"/>
        <w:rPr>
          <w:rFonts w:ascii="Times New Roman" w:hAnsi="Times New Roman" w:cs="Times New Roman"/>
          <w:sz w:val="24"/>
          <w:szCs w:val="24"/>
        </w:rPr>
      </w:pPr>
      <w:bookmarkStart w:id="17" w:name="Par27"/>
      <w:bookmarkEnd w:id="17"/>
      <w:r w:rsidRPr="000B6413">
        <w:rPr>
          <w:rFonts w:ascii="Times New Roman" w:hAnsi="Times New Roman" w:cs="Times New Roman"/>
          <w:sz w:val="24"/>
          <w:szCs w:val="24"/>
        </w:rPr>
        <w:t>2. Заключение государственного или муниципального контракта является обязательным для поставщика (исполнителя) лишь в случаях, установленных законом, и при условии, что государственным или муниципальным заказчиком будут возмещены все убытки, которые могут быть причинены поставщику (исполнителю) в связи с выполнением государственного или муниципального контракта.</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02.02.2006 N 19-ФЗ)</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3. Условие о возмещении убытков, предусмотренное </w:t>
      </w:r>
      <w:hyperlink w:anchor="Par27" w:tooltip="2. Заключение государственного или муниципального контракта является обязательным для поставщика (исполнителя) лишь в случаях, установленных законом, и при условии, что государственным или муниципальным заказчиком будут возмещены все убытки, которые могут быть" w:history="1">
        <w:r w:rsidRPr="000B6413">
          <w:rPr>
            <w:rFonts w:ascii="Times New Roman" w:hAnsi="Times New Roman" w:cs="Times New Roman"/>
            <w:sz w:val="24"/>
            <w:szCs w:val="24"/>
          </w:rPr>
          <w:t>пунктом 2</w:t>
        </w:r>
      </w:hyperlink>
      <w:r w:rsidRPr="000B6413">
        <w:rPr>
          <w:rFonts w:ascii="Times New Roman" w:hAnsi="Times New Roman" w:cs="Times New Roman"/>
          <w:sz w:val="24"/>
          <w:szCs w:val="24"/>
        </w:rPr>
        <w:t xml:space="preserve"> настоящей статьи, не применяется в отношении казенного предприятия.</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4. В отношении победителя торгов или победителя в проведении запроса котировок цен на товары либо лица, с которым в соответствии с законом заключается государственный или муниципальный контракт при уклонении победителя торгов или победителя в проведении запроса котировок цен на товары от заключения государственного или муниципального контракта, не применяется условие о возмещении убытков, предусмотренное </w:t>
      </w:r>
      <w:hyperlink w:anchor="Par27" w:tooltip="2. Заключение государственного или муниципального контракта является обязательным для поставщика (исполнителя) лишь в случаях, установленных законом, и при условии, что государственным или муниципальным заказчиком будут возмещены все убытки, которые могут быть" w:history="1">
        <w:r w:rsidRPr="000B6413">
          <w:rPr>
            <w:rFonts w:ascii="Times New Roman" w:hAnsi="Times New Roman" w:cs="Times New Roman"/>
            <w:sz w:val="24"/>
            <w:szCs w:val="24"/>
          </w:rPr>
          <w:t>пунктом 2</w:t>
        </w:r>
      </w:hyperlink>
      <w:r w:rsidRPr="000B6413">
        <w:rPr>
          <w:rFonts w:ascii="Times New Roman" w:hAnsi="Times New Roman" w:cs="Times New Roman"/>
          <w:sz w:val="24"/>
          <w:szCs w:val="24"/>
        </w:rPr>
        <w:t xml:space="preserve"> настоящей статьи, в случае заведомого занижения предлагаемой цены государственного или муниципального контракта.</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 4 в ред. Федерального закона от 02.02.2006 N 19-ФЗ)</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528. Порядок заключения государственного или муниципального контракта</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02.02.2006 N 19-ФЗ)</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Проект государственного или муниципального контракта разрабатывается государственным или муниципальным заказчиком и направляется поставщику (исполнителю), если иное не предусмотрено соглашением между ними.</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02.02.2006 N 19-ФЗ)</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Сторона, получившая проект государственного или муниципального контракта, не позднее тридцатидневного срока подписывает его и возвращает один экземпляр государственного или муниципального контракта другой стороне, а при наличии разногласий по условиям государственного или муниципального контракта в этот же срок составляет протокол разногласий и направляет его вместе с подписанным государственным или муниципальным контрактом другой стороне либо уведомляет ее об отказе от заключения государственного или муниципального контракта.</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02.02.2006 N 19-ФЗ)</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3. Сторона, получившая государственный или муниципальный контракт с протоколом разногласий, должна в течение тридцати дней рассмотреть разногласия, принять меры по их согласованию с другой стороной и известить другую сторону о принятии государственного или муниципального контракта в ее редакции либо об отклонении протокола разногласий.</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02.02.2006 N 19-ФЗ)</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При отклонении протокола разногласий или истечении этого срока неурегулированные разногласия по государственному или муниципальному контракту, заключение которого является обязательным для одной из сторон, могут быть переданы другой стороной не позднее тридцати дней на </w:t>
      </w:r>
      <w:r w:rsidRPr="000B6413">
        <w:rPr>
          <w:rFonts w:ascii="Times New Roman" w:hAnsi="Times New Roman" w:cs="Times New Roman"/>
          <w:sz w:val="24"/>
          <w:szCs w:val="24"/>
        </w:rPr>
        <w:lastRenderedPageBreak/>
        <w:t>рассмотрение суда.</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02.02.2006 N 19-ФЗ)</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4. В случае, когда государственный или муниципальный контракт заключается по результатам торгов на размещение заказа на поставку товаров для государственных или муниципальных нужд, государственный или муниципальный контракт должен быть заключен не позднее двадцати дней со дня проведения торгов.</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02.02.2006 N 19-ФЗ)</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5. Если сторона, для которой заключение государственного или муниципального контракта является обязательным, уклоняется от его заключения, другая сторона вправе обратиться в суд с требованием о понуждении этой стороны заключить государственный или муниципальный контракт.</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02.02.2006 N 19-ФЗ)</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529. Заключение договора поставки товаров для государственных или муниципальных нужд</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02.02.2006 N 19-ФЗ)</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Если государственным или муниципальным контрактом предусмотрено, что поставка товаров осуществляется поставщиком (исполнителем) определяемому государственным или муниципальным заказчиком покупателю по договорам поставки товаров для государственных или муниципальных нужд, государственный или муниципальный заказчик не позднее тридцатидневного срока со дня подписания государственного или муниципального контракта направляет поставщику (исполнителю) и покупателю извещение о прикреплении покупателя к поставщику (исполнителю).</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02.02.2006 N 19-ФЗ)</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Извещение о прикреплении покупателя к поставщику (исполнителю), выданное государственным или муниципальным заказчиком в соответствии с государственным или муниципальным контрактом, является основанием заключения договора поставки товаров для государственных или муниципальных нужд.</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02.02.2006 N 19-ФЗ)</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Поставщик (исполнитель) обязан направить проект договора поставки товаров для государственных или муниципальных нужд покупателю, указанному в извещении о прикреплении, не позднее тридцати дней со дня получения извещения от государственного или муниципального заказчика, если иной порядок подготовки проекта договора не предусмотрен государственным или муниципальным контрактом либо проект договора не представлен покупателем.</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02.02.2006 N 19-ФЗ)</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3. Сторона, получившая проект договора поставки товаров для государственных или муниципальных нужд, подписывает его и возвращает один экземпляр другой стороне в течение тридцати дней со дня получения проекта, а при наличии разногласий по условиям договора в этот же срок составляет протокол разногласий и направляет его вместе с подписанным договором другой стороне.</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02.02.2006 N 19-ФЗ)</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4. Сторона, получившая подписанный проект договора поставки товаров для государственных или муниципальных нужд с протоколом разногласий, должна в течение тридцати дней рассмотреть разногласия, принять меры по согласованию условий договора с другой стороной и известить другую сторону о принятии договора в ее редакции либо об отклонении протокола разногласий. Неурегулированные разногласия в тридцатидневный срок могут быть переданы заинтересованной стороной на рассмотрение суда.</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02.02.2006 N 19-ФЗ)</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5. Если поставщик (исполнитель) уклоняется от заключения договора поставки товаров для государственных или муниципальных нужд, покупатель вправе обратиться в суд с требованием о понуждении поставщика (исполнителя) заключить договор на условиях разработанного покупателем проекта договора.</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02.02.2006 N 19-ФЗ)</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530. Отказ покупателя от заключения договора поставки товаров для государственных или муниципальных нужд</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02.02.2006 N 19-ФЗ)</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Покупатель вправе полностью или частично отказаться от товаров, указанных в извещении о прикреплении, и от заключения договора на их поставку.</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 этом случае поставщик (исполнитель) должен незамедлительно уведомить государственного или муниципального заказчика и вправе потребовать от него извещения о прикреплении к другому покупателю.</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02.02.2006 N 19-ФЗ)</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Государственный или муниципальный заказчик не позднее тридцати дней со дня получения уведомления поставщика (исполнителя) либо выдает извещение о прикреплении к нему другого покупателя, либо направляет поставщику (исполнителю) отгрузочную разнарядку с указанием получателя товаров, либо сообщает о своем согласии принять и оплатить товары.</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02.02.2006 N 19-ФЗ)</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3. При невыполнении государственным или муниципальным заказчиком обязанностей, предусмотренных </w:t>
      </w:r>
      <w:hyperlink w:anchor="Par71" w:tooltip="2. Государственный или муниципальный заказчик не позднее тридцати дней со дня получения уведомления поставщика (исполнителя) либо выдает извещение о прикреплении к нему другого покупателя, либо направляет поставщику (исполнителю) отгрузочную разнарядку с указа" w:history="1">
        <w:r w:rsidRPr="000B6413">
          <w:rPr>
            <w:rFonts w:ascii="Times New Roman" w:hAnsi="Times New Roman" w:cs="Times New Roman"/>
            <w:sz w:val="24"/>
            <w:szCs w:val="24"/>
          </w:rPr>
          <w:t>пунктом 2</w:t>
        </w:r>
      </w:hyperlink>
      <w:r w:rsidRPr="000B6413">
        <w:rPr>
          <w:rFonts w:ascii="Times New Roman" w:hAnsi="Times New Roman" w:cs="Times New Roman"/>
          <w:sz w:val="24"/>
          <w:szCs w:val="24"/>
        </w:rPr>
        <w:t xml:space="preserve"> настоящей статьи, поставщик (исполнитель) вправе либо потребовать от государственного или муниципального заказчика принять и оплатить товары, либо реализовать товары по своему усмотрению с отнесением разумных расходов, связанных с их реализацией, на государственного или муниципального заказчика.</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02.02.2006 N 19-ФЗ)</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531. Исполнение государственного или муниципального контракта</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02.02.2006 N 19-ФЗ)</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В случаях, когда в соответствии с условиями государственного или муниципального контракта поставка товаров осуществляется непосредственно государственному или муниципальному заказчику или по его указанию (отгрузочной разнарядке) другому лицу (получателю), отношения сторон по исполнению государственного или муниципального контракта регулируются правилами, предусмотренными статьями 506 - 522 настоящего Кодекса.</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02.02.2006 N 19-ФЗ)</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В случаях, когда поставка товаров для государственных или муниципальных нужд осуществляется получателем, указанным в отгрузочной разнарядке, оплата товаров производится государственным или муниципальным заказчиком, если иной порядок расчетов не предусмотрен государственным или муниципальным контрактом.</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02.02.2006 N 19-ФЗ)</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532. Оплата товара по договору поставки товаров для государственных или муниципальных нужд</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02.02.2006 N 19-ФЗ)</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При поставке товаров покупателям по договорам поставки товаров для государственных или муниципальных нужд оплата товаров производится покупателями по ценам, определяемым в соответствии с государственным или муниципальным контрактом, если иной порядок определения цен и расчетов не предусмотрен государственным или муниципальным контрактом.</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02.02.2006 N 19-ФЗ)</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При оплате покупателем товаров по договору поставки товаров для государственных или муниципальных нужд государственный или муниципальный заказчик признается поручителем по этому обязательству покупателя (статьи 361 - 367).</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02.02.2006 N 19-ФЗ)</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533. Возмещение убытков, причиненных в связи с выполнением или расторжением государственного или муниципального контракта</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02.02.2006 N 19-ФЗ)</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1. Если иное не предусмотрено законом либо государственным или муниципальным контрактом, убытки, которые причинены поставщику (исполнителю) в связи с выполнением государственного или муниципального контракта </w:t>
      </w:r>
      <w:hyperlink w:anchor="Par27" w:tooltip="2. Заключение государственного или муниципального контракта является обязательным для поставщика (исполнителя) лишь в случаях, установленных законом, и при условии, что государственным или муниципальным заказчиком будут возмещены все убытки, которые могут быть" w:history="1">
        <w:r w:rsidRPr="000B6413">
          <w:rPr>
            <w:rFonts w:ascii="Times New Roman" w:hAnsi="Times New Roman" w:cs="Times New Roman"/>
            <w:sz w:val="24"/>
            <w:szCs w:val="24"/>
          </w:rPr>
          <w:t>(пункт 2 статьи 527)</w:t>
        </w:r>
      </w:hyperlink>
      <w:r w:rsidRPr="000B6413">
        <w:rPr>
          <w:rFonts w:ascii="Times New Roman" w:hAnsi="Times New Roman" w:cs="Times New Roman"/>
          <w:sz w:val="24"/>
          <w:szCs w:val="24"/>
        </w:rPr>
        <w:t xml:space="preserve">, подлежат возмещению государственным или муниципальным заказчиком не позднее тридцати дней со дня передачи товара в соответствии с </w:t>
      </w:r>
      <w:r w:rsidRPr="000B6413">
        <w:rPr>
          <w:rFonts w:ascii="Times New Roman" w:hAnsi="Times New Roman" w:cs="Times New Roman"/>
          <w:sz w:val="24"/>
          <w:szCs w:val="24"/>
        </w:rPr>
        <w:lastRenderedPageBreak/>
        <w:t>государственным или муниципальным контрактом.</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02.02.2006 N 19-ФЗ)</w:t>
      </w:r>
    </w:p>
    <w:p w:rsidR="002F32F5" w:rsidRPr="000B6413" w:rsidRDefault="002F32F5" w:rsidP="000B6413">
      <w:pPr>
        <w:pStyle w:val="ConsPlusNormal"/>
        <w:ind w:firstLine="540"/>
        <w:jc w:val="both"/>
        <w:rPr>
          <w:rFonts w:ascii="Times New Roman" w:hAnsi="Times New Roman" w:cs="Times New Roman"/>
          <w:sz w:val="24"/>
          <w:szCs w:val="24"/>
        </w:rPr>
      </w:pPr>
      <w:bookmarkStart w:id="18" w:name="Par97"/>
      <w:bookmarkEnd w:id="18"/>
      <w:r w:rsidRPr="000B6413">
        <w:rPr>
          <w:rFonts w:ascii="Times New Roman" w:hAnsi="Times New Roman" w:cs="Times New Roman"/>
          <w:sz w:val="24"/>
          <w:szCs w:val="24"/>
        </w:rPr>
        <w:t>2. В случае, когда убытки, причиненные поставщику (исполнителю) в связи с выполнением государственного или муниципального контракта, не возмещаются в соответствии с государственным или муниципальным контрактом, поставщик (исполнитель) вправе отказаться от исполнения государственного или муниципального контракта и потребовать возмещения убытков, вызванных расторжением государственного или муниципального контракта.</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02.02.2006 N 19-ФЗ)</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3. При расторжении государственного или муниципального контракта по основаниям, указанным в </w:t>
      </w:r>
      <w:hyperlink w:anchor="Par97" w:tooltip="2. В случае, когда убытки, причиненные поставщику (исполнителю) в связи с выполнением государственного или муниципального контракта, не возмещаются в соответствии с государственным или муниципальным контрактом, поставщик (исполнитель) вправе отказаться от испо" w:history="1">
        <w:r w:rsidRPr="000B6413">
          <w:rPr>
            <w:rFonts w:ascii="Times New Roman" w:hAnsi="Times New Roman" w:cs="Times New Roman"/>
            <w:sz w:val="24"/>
            <w:szCs w:val="24"/>
          </w:rPr>
          <w:t>пункте 2</w:t>
        </w:r>
      </w:hyperlink>
      <w:r w:rsidRPr="000B6413">
        <w:rPr>
          <w:rFonts w:ascii="Times New Roman" w:hAnsi="Times New Roman" w:cs="Times New Roman"/>
          <w:sz w:val="24"/>
          <w:szCs w:val="24"/>
        </w:rPr>
        <w:t xml:space="preserve"> настоящей статьи, поставщик вправе отказаться от исполнения договора поставки товара для государственных или муниципальных нужд.</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02.02.2006 N 19-ФЗ)</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Убытки, причиненные покупателю таким отказом поставщика, возмещаются государственным или муниципальным заказчиком.</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02.02.2006 N 19-ФЗ)</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534. Отказ государственного или муниципального заказчика от товаров, поставленных по государственному или муниципальному контракту</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02.02.2006 N 19-ФЗ)</w:t>
      </w:r>
    </w:p>
    <w:p w:rsidR="002F32F5" w:rsidRPr="000B6413" w:rsidRDefault="002F32F5" w:rsidP="000B6413">
      <w:pPr>
        <w:pStyle w:val="ConsPlusNormal"/>
        <w:jc w:val="both"/>
        <w:rPr>
          <w:rFonts w:ascii="Times New Roman" w:hAnsi="Times New Roman" w:cs="Times New Roman"/>
          <w:sz w:val="24"/>
          <w:szCs w:val="24"/>
        </w:rPr>
      </w:pP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 случаях, предусмотренных законом, государственный или муниципальный заказчик вправе полностью или частично отказаться от товаров, поставка которых предусмотрена государственным или муниципальным контрактом, при условии возмещения поставщику убытков, причиненных таким отказом.</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02.02.2006 N 19-ФЗ)</w:t>
      </w:r>
    </w:p>
    <w:p w:rsidR="002F32F5" w:rsidRPr="000B6413" w:rsidRDefault="002F32F5"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Если отказ государственного или муниципального заказчика от товаров, поставка которых предусмотрена государственным или муниципальным контрактом, повлек расторжение или изменение договора поставки товаров для государственных или муниципальных нужд, убытки, причиненные покупателю таким расторжением или изменением, возмещаются государственным или муниципальным заказчиком.</w:t>
      </w:r>
    </w:p>
    <w:p w:rsidR="002F32F5" w:rsidRPr="000B6413" w:rsidRDefault="002F32F5"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02.02.2006 N 19-ФЗ)</w:t>
      </w:r>
    </w:p>
    <w:p w:rsidR="002F32F5" w:rsidRPr="000B6413" w:rsidRDefault="002F32F5" w:rsidP="000B6413">
      <w:pPr>
        <w:pStyle w:val="ConsPlusNormal"/>
        <w:jc w:val="both"/>
        <w:rPr>
          <w:rFonts w:ascii="Times New Roman" w:hAnsi="Times New Roman" w:cs="Times New Roman"/>
          <w:sz w:val="24"/>
          <w:szCs w:val="24"/>
        </w:rPr>
      </w:pPr>
    </w:p>
    <w:p w:rsidR="00E31313" w:rsidRPr="000B6413" w:rsidRDefault="002F32F5" w:rsidP="000B6413">
      <w:pPr>
        <w:pStyle w:val="ConsPlusNormal"/>
        <w:rPr>
          <w:rFonts w:ascii="Times New Roman" w:hAnsi="Times New Roman" w:cs="Times New Roman"/>
          <w:sz w:val="24"/>
          <w:szCs w:val="24"/>
        </w:rPr>
      </w:pPr>
      <w:r w:rsidRPr="000B6413">
        <w:rPr>
          <w:rFonts w:ascii="Times New Roman" w:hAnsi="Times New Roman" w:cs="Times New Roman"/>
          <w:i/>
          <w:iCs/>
          <w:sz w:val="24"/>
          <w:szCs w:val="24"/>
        </w:rPr>
        <w:br/>
      </w:r>
    </w:p>
    <w:p w:rsidR="00E31313" w:rsidRPr="000B6413" w:rsidRDefault="00E31313" w:rsidP="000B6413">
      <w:pPr>
        <w:pStyle w:val="ConsPlusNormal"/>
        <w:jc w:val="center"/>
        <w:rPr>
          <w:rFonts w:ascii="Times New Roman" w:hAnsi="Times New Roman" w:cs="Times New Roman"/>
          <w:b/>
          <w:sz w:val="40"/>
          <w:szCs w:val="40"/>
        </w:rPr>
      </w:pPr>
      <w:r w:rsidRPr="000B6413">
        <w:rPr>
          <w:rFonts w:ascii="Times New Roman" w:hAnsi="Times New Roman" w:cs="Times New Roman"/>
          <w:b/>
          <w:sz w:val="40"/>
          <w:szCs w:val="40"/>
        </w:rPr>
        <w:t>Кодекс Российской Федерации об административных правонарушениях</w:t>
      </w:r>
    </w:p>
    <w:p w:rsidR="00E31313" w:rsidRPr="000B6413" w:rsidRDefault="00E31313" w:rsidP="000B6413">
      <w:pPr>
        <w:pStyle w:val="ConsPlusNormal"/>
        <w:rPr>
          <w:rFonts w:ascii="Times New Roman" w:hAnsi="Times New Roman" w:cs="Times New Roman"/>
          <w:sz w:val="24"/>
          <w:szCs w:val="24"/>
        </w:rPr>
      </w:pPr>
    </w:p>
    <w:p w:rsidR="00E31313" w:rsidRPr="000B6413" w:rsidRDefault="00E31313" w:rsidP="000B6413">
      <w:pPr>
        <w:pStyle w:val="ConsPlusNormal"/>
        <w:ind w:firstLine="540"/>
        <w:jc w:val="both"/>
        <w:rPr>
          <w:rFonts w:ascii="Times New Roman" w:hAnsi="Times New Roman" w:cs="Times New Roman"/>
          <w:sz w:val="24"/>
          <w:szCs w:val="24"/>
        </w:rPr>
      </w:pPr>
    </w:p>
    <w:p w:rsidR="00E31313" w:rsidRPr="000B6413" w:rsidRDefault="00E31313" w:rsidP="000B6413">
      <w:pPr>
        <w:pStyle w:val="ConsPlusNormal"/>
        <w:rPr>
          <w:rFonts w:ascii="Times New Roman" w:hAnsi="Times New Roman" w:cs="Times New Roman"/>
          <w:sz w:val="24"/>
          <w:szCs w:val="24"/>
        </w:rPr>
      </w:pPr>
    </w:p>
    <w:p w:rsidR="00E85782" w:rsidRPr="000B6413" w:rsidRDefault="00E85782" w:rsidP="000B6413">
      <w:pPr>
        <w:pStyle w:val="ConsPlusTitle"/>
        <w:ind w:firstLine="540"/>
        <w:jc w:val="both"/>
        <w:outlineLvl w:val="0"/>
        <w:rPr>
          <w:rFonts w:ascii="Times New Roman" w:hAnsi="Times New Roman" w:cs="Times New Roman"/>
          <w:sz w:val="24"/>
          <w:szCs w:val="24"/>
        </w:rPr>
      </w:pPr>
      <w:r w:rsidRPr="000B6413">
        <w:rPr>
          <w:rFonts w:ascii="Times New Roman" w:hAnsi="Times New Roman" w:cs="Times New Roman"/>
          <w:sz w:val="24"/>
          <w:szCs w:val="24"/>
        </w:rPr>
        <w:t>Статья 7.29. Несоблюдение требований законодательства Российской Федерации о контрактной системе в сфере закупок товаров, работ, услуг для обеспечения государственных и муниципальных нужд при принятии решения о способе и об условиях определения поставщика (подрядчика, исполнителя)</w:t>
      </w:r>
    </w:p>
    <w:p w:rsidR="00E85782" w:rsidRPr="000B6413" w:rsidRDefault="00E8578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28.12.2013 N 396-ФЗ)</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24.07.2007 N 218-ФЗ)</w:t>
      </w:r>
    </w:p>
    <w:p w:rsidR="00E85782" w:rsidRPr="000B6413" w:rsidRDefault="00E85782" w:rsidP="000B6413">
      <w:pPr>
        <w:pStyle w:val="ConsPlusNormal"/>
        <w:ind w:firstLine="540"/>
        <w:jc w:val="both"/>
        <w:rPr>
          <w:rFonts w:ascii="Times New Roman" w:hAnsi="Times New Roman" w:cs="Times New Roman"/>
          <w:sz w:val="24"/>
          <w:szCs w:val="24"/>
        </w:rPr>
      </w:pP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1. Принятие решения о способе определения поставщика (подрядчика, исполнителя), в том числе решения о закупке товаров, работ, услуг для обеспечения государственных и муниципальных нужд у единственного поставщика (подрядчика, исполнителя), с нарушением требований, установленных законодательством Российской Федерации о контрактной системе в сфере закупок товаров, работ, услуг для обеспечения государственных и муниципальных нужд (далее также - законодательство Российской Федерации о контрактной системе в сфере закупок), за исключением случаев, предусмотренных </w:t>
      </w:r>
      <w:hyperlink w:anchor="Par7" w:tooltip="2. Принятие решения о способе определения поставщика (подрядчика, исполнителя), в том числе решения о закупке товаров, работ, услуг для обеспечения государственных и муниципальных нужд у единственного поставщика (подрядчика, исполнителя), в случае, если опреде" w:history="1">
        <w:r w:rsidRPr="000B6413">
          <w:rPr>
            <w:rFonts w:ascii="Times New Roman" w:hAnsi="Times New Roman" w:cs="Times New Roman"/>
            <w:sz w:val="24"/>
            <w:szCs w:val="24"/>
          </w:rPr>
          <w:t>частями 2</w:t>
        </w:r>
      </w:hyperlink>
      <w:r w:rsidRPr="000B6413">
        <w:rPr>
          <w:rFonts w:ascii="Times New Roman" w:hAnsi="Times New Roman" w:cs="Times New Roman"/>
          <w:sz w:val="24"/>
          <w:szCs w:val="24"/>
        </w:rPr>
        <w:t xml:space="preserve"> и </w:t>
      </w:r>
      <w:hyperlink w:anchor="Par10" w:tooltip="2.1. Принятие решения о проведении конкурса с ограниченным участием, закрытого конкурса с ограниченным участием, двухэтапного конкурса, закрытого двухэтапного конкурса, закрытого конкурса, закрытого аукциона в случаях, не предусмотренных законодательством Росс" w:history="1">
        <w:r w:rsidRPr="000B6413">
          <w:rPr>
            <w:rFonts w:ascii="Times New Roman" w:hAnsi="Times New Roman" w:cs="Times New Roman"/>
            <w:sz w:val="24"/>
            <w:szCs w:val="24"/>
          </w:rPr>
          <w:t>2.1</w:t>
        </w:r>
      </w:hyperlink>
      <w:r w:rsidRPr="000B6413">
        <w:rPr>
          <w:rFonts w:ascii="Times New Roman" w:hAnsi="Times New Roman" w:cs="Times New Roman"/>
          <w:sz w:val="24"/>
          <w:szCs w:val="24"/>
        </w:rPr>
        <w:t xml:space="preserve"> настоящей статьи,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влечет наложение административного штрафа на должностных лиц в размере тридцати тысяч рублей.</w:t>
      </w:r>
    </w:p>
    <w:p w:rsidR="00E85782" w:rsidRPr="000B6413" w:rsidRDefault="00E8578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lastRenderedPageBreak/>
        <w:t>(часть 1 в ред. Федерального закона от 28.12.2013 N 396-ФЗ)</w:t>
      </w:r>
    </w:p>
    <w:p w:rsidR="00E85782" w:rsidRPr="000B6413" w:rsidRDefault="00E85782" w:rsidP="000B6413">
      <w:pPr>
        <w:pStyle w:val="ConsPlusNormal"/>
        <w:ind w:firstLine="540"/>
        <w:jc w:val="both"/>
        <w:rPr>
          <w:rFonts w:ascii="Times New Roman" w:hAnsi="Times New Roman" w:cs="Times New Roman"/>
          <w:sz w:val="24"/>
          <w:szCs w:val="24"/>
        </w:rPr>
      </w:pPr>
      <w:bookmarkStart w:id="19" w:name="Par7"/>
      <w:bookmarkEnd w:id="19"/>
      <w:r w:rsidRPr="000B6413">
        <w:rPr>
          <w:rFonts w:ascii="Times New Roman" w:hAnsi="Times New Roman" w:cs="Times New Roman"/>
          <w:sz w:val="24"/>
          <w:szCs w:val="24"/>
        </w:rPr>
        <w:t>2. Принятие решения о способе определения поставщика (подрядчика, исполнителя), в том числе решения о закупке товаров, работ, услуг для обеспечения государственных и муниципальных нужд у единственного поставщика (подрядчика, исполнителя), в случае, если определение поставщика (подрядчика, исполнителя) в соответствии с законодательством Российской Федерации о контрактной системе в сфере закупок должно осуществляться путем проведения конкурса или аукциона,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влечет наложение административного штрафа на должностных лиц в размере пятидесяти тысяч рублей.</w:t>
      </w:r>
    </w:p>
    <w:p w:rsidR="00E85782" w:rsidRPr="000B6413" w:rsidRDefault="00E8578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(часть 2 в ред. Федерального закона от 28.12.2013 N 396-ФЗ)</w:t>
      </w:r>
    </w:p>
    <w:p w:rsidR="00E85782" w:rsidRPr="000B6413" w:rsidRDefault="00E85782" w:rsidP="000B6413">
      <w:pPr>
        <w:pStyle w:val="ConsPlusNormal"/>
        <w:ind w:firstLine="540"/>
        <w:jc w:val="both"/>
        <w:rPr>
          <w:rFonts w:ascii="Times New Roman" w:hAnsi="Times New Roman" w:cs="Times New Roman"/>
          <w:sz w:val="24"/>
          <w:szCs w:val="24"/>
        </w:rPr>
      </w:pPr>
      <w:bookmarkStart w:id="20" w:name="Par10"/>
      <w:bookmarkEnd w:id="20"/>
      <w:r w:rsidRPr="000B6413">
        <w:rPr>
          <w:rFonts w:ascii="Times New Roman" w:hAnsi="Times New Roman" w:cs="Times New Roman"/>
          <w:sz w:val="24"/>
          <w:szCs w:val="24"/>
        </w:rPr>
        <w:t>2.1. Принятие решения о проведении конкурса с ограниченным участием, закрытого конкурса с ограниченным участием, двухэтапного конкурса, закрытого двухэтапного конкурса, закрытого конкурса, закрытого аукциона в случаях, не предусмотренных законодательством Российской Федерации о контрактной системе в сфере закупок, или нарушение порядка и сроков направления в орган, уполномоченный на осуществление контроля в сфере закупок, федеральный орган исполнительной власти, уполномоченный на осуществление функций по контролю (надзору) в сфере государственного оборонного заказа и в сфере закупок товаров, работ, услуг для обеспечения федеральных нужд, которые не относятся к государственному оборонному заказу и сведения о которых составляют государственную тайну (далее - контрольный орган в сфере государственного оборонного заказа), информации и документов для согласования применения закрытого способа определения поставщика (подрядчика, исполнителя), возможности заключения контракта с единственным поставщиком (подрядчиком, исполнителем)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влечет наложение административного штрафа на должностных лиц в размере пятидесяти тысяч рублей.</w:t>
      </w:r>
    </w:p>
    <w:p w:rsidR="00E85782" w:rsidRPr="000B6413" w:rsidRDefault="00E8578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(часть 2.1 введена Федеральным законом от 28.12.2013 N 396-ФЗ)</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3. Принятие должностным лицом заказчика, должностным лицом уполномоченного органа решения о размещении оборонного заказа путем проведения закрытых торгов без согласования с контрольным органом в сфере государственного оборонного заказа либо принятие решения о размещении оборонного заказа путем проведения закрытых торгов на условиях, отличных от условий, согласованных с контрольным органом в сфере государственного оборонного заказа, -</w:t>
      </w:r>
    </w:p>
    <w:p w:rsidR="00E85782" w:rsidRPr="000B6413" w:rsidRDefault="00E8578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28.12.2013 N 396-ФЗ)</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влечет наложение административного штрафа на должностных лиц в размере от тридцати тысяч до пятидесяти тысяч рублей.</w:t>
      </w:r>
    </w:p>
    <w:p w:rsidR="00E85782" w:rsidRPr="000B6413" w:rsidRDefault="00E8578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(часть 3 введена Федеральным законом от 02.12.2013 N 326-ФЗ)</w:t>
      </w:r>
    </w:p>
    <w:p w:rsidR="00E85782" w:rsidRPr="000B6413" w:rsidRDefault="00E85782" w:rsidP="000B6413">
      <w:pPr>
        <w:pStyle w:val="ConsPlusNormal"/>
        <w:ind w:firstLine="540"/>
        <w:jc w:val="both"/>
        <w:rPr>
          <w:rFonts w:ascii="Times New Roman" w:hAnsi="Times New Roman" w:cs="Times New Roman"/>
          <w:sz w:val="24"/>
          <w:szCs w:val="24"/>
        </w:rPr>
      </w:pPr>
    </w:p>
    <w:p w:rsidR="00E85782" w:rsidRPr="000B6413" w:rsidRDefault="00E85782" w:rsidP="000B6413">
      <w:pPr>
        <w:pStyle w:val="ConsPlusTitle"/>
        <w:ind w:firstLine="540"/>
        <w:jc w:val="both"/>
        <w:outlineLvl w:val="0"/>
        <w:rPr>
          <w:rFonts w:ascii="Times New Roman" w:hAnsi="Times New Roman" w:cs="Times New Roman"/>
          <w:sz w:val="24"/>
          <w:szCs w:val="24"/>
        </w:rPr>
      </w:pPr>
      <w:r w:rsidRPr="000B6413">
        <w:rPr>
          <w:rFonts w:ascii="Times New Roman" w:hAnsi="Times New Roman" w:cs="Times New Roman"/>
          <w:sz w:val="24"/>
          <w:szCs w:val="24"/>
        </w:rPr>
        <w:t>Статья 7.29.1. Нарушение порядка определения начальной (максимальной) цены государственного контракта по государственному оборонному заказу или цены государственного контракта при размещении государственного оборонного заказа</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(введена Федеральным законом от 02.12.2013 N 326-ФЗ)</w:t>
      </w:r>
    </w:p>
    <w:p w:rsidR="00E85782" w:rsidRPr="000B6413" w:rsidRDefault="00E85782" w:rsidP="000B6413">
      <w:pPr>
        <w:pStyle w:val="ConsPlusNormal"/>
        <w:ind w:firstLine="540"/>
        <w:jc w:val="both"/>
        <w:rPr>
          <w:rFonts w:ascii="Times New Roman" w:hAnsi="Times New Roman" w:cs="Times New Roman"/>
          <w:sz w:val="24"/>
          <w:szCs w:val="24"/>
        </w:rPr>
      </w:pP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Нарушение должностным лицом государственного заказчика порядка определения начальной (максимальной) цены государственного контракта по государственному оборонному заказу при размещении государственного оборонного заказа путем проведения торгов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влечет наложение административного штрафа на должностных лиц в размере от тридцати тысяч до пятидесяти тысяч рублей.</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Нарушение должностным лицом государственного заказчика порядка определения цены государственного контракта при размещении государственного оборонного заказа у единственного поставщика (исполнителя, подрядчика)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влечет наложение административного штрафа на должностных лиц в размере от тридцати тысяч до пятидесяти тысяч рублей.</w:t>
      </w:r>
    </w:p>
    <w:p w:rsidR="00E85782" w:rsidRPr="000B6413" w:rsidRDefault="00E85782" w:rsidP="000B6413">
      <w:pPr>
        <w:pStyle w:val="ConsPlusNormal"/>
        <w:ind w:firstLine="540"/>
        <w:jc w:val="both"/>
        <w:rPr>
          <w:rFonts w:ascii="Times New Roman" w:hAnsi="Times New Roman" w:cs="Times New Roman"/>
          <w:sz w:val="24"/>
          <w:szCs w:val="24"/>
        </w:rPr>
      </w:pPr>
    </w:p>
    <w:p w:rsidR="00E85782" w:rsidRPr="000B6413" w:rsidRDefault="00E85782" w:rsidP="000B6413">
      <w:pPr>
        <w:pStyle w:val="ConsPlusTitle"/>
        <w:ind w:firstLine="540"/>
        <w:jc w:val="both"/>
        <w:outlineLvl w:val="0"/>
        <w:rPr>
          <w:rFonts w:ascii="Times New Roman" w:hAnsi="Times New Roman" w:cs="Times New Roman"/>
          <w:sz w:val="24"/>
          <w:szCs w:val="24"/>
        </w:rPr>
      </w:pPr>
      <w:r w:rsidRPr="000B6413">
        <w:rPr>
          <w:rFonts w:ascii="Times New Roman" w:hAnsi="Times New Roman" w:cs="Times New Roman"/>
          <w:sz w:val="24"/>
          <w:szCs w:val="24"/>
        </w:rPr>
        <w:t>Статья 7.29.2. Отказ или уклонение поставщика (исполнителя, подрядчика) от заключения государственного контракта по государственному оборонному заказу, договора, необходимого для выполнения государственного оборонного заказа</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03.07.2016 N 317-ФЗ)</w:t>
      </w:r>
    </w:p>
    <w:p w:rsidR="00E85782" w:rsidRPr="000B6413" w:rsidRDefault="00E85782" w:rsidP="000B6413">
      <w:pPr>
        <w:pStyle w:val="ConsPlusNormal"/>
        <w:jc w:val="both"/>
        <w:rPr>
          <w:rFonts w:ascii="Times New Roman" w:hAnsi="Times New Roman" w:cs="Times New Roman"/>
          <w:sz w:val="24"/>
          <w:szCs w:val="24"/>
        </w:rPr>
      </w:pP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1. Отказ или уклонение поставщика российских вооружения и военной техники, которые не имеют </w:t>
      </w:r>
      <w:r w:rsidRPr="000B6413">
        <w:rPr>
          <w:rFonts w:ascii="Times New Roman" w:hAnsi="Times New Roman" w:cs="Times New Roman"/>
          <w:sz w:val="24"/>
          <w:szCs w:val="24"/>
        </w:rPr>
        <w:lastRenderedPageBreak/>
        <w:t>российских аналогов, единственного поставщика (исполнителя, подрядчика), определенного законодательными актами Российской Федерации, актами Президента Российской Федерации, актами Правительства Российской Федерации, от заключения государственного контракта по государственному оборонному заказу, если заключение такого государственного контракта является обязательным для указанных лиц, за исключением случаев, предусмотренных статьей 14.31 настоящего Кодекса,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влечет наложение административного штрафа на должностных лиц в размере от тридцати тысяч до пятидесяти тысяч рублей; на юридических лиц - от трехсот тысяч до одного миллиона рублей.</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Отказ или уклонение поставщика (исполнителя, подрядчика), занимающего в соответствии с законодательством Российской Федерации в сфере государственного оборонного заказа доминирующее положение, от заключения договора, необходимого для выполнения государственного оборонного заказа, если заключение такого договора является обязательным для указанного лица,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влечет наложение административного штрафа на должностных лиц в размере от тридцати тысяч до пятидесяти тысяч рублей; на юридических лиц - от трехсот тысяч до одного миллиона рублей.</w:t>
      </w:r>
    </w:p>
    <w:p w:rsidR="00E85782" w:rsidRPr="000B6413" w:rsidRDefault="00E85782" w:rsidP="000B6413">
      <w:pPr>
        <w:pStyle w:val="ConsPlusNormal"/>
        <w:ind w:firstLine="540"/>
        <w:jc w:val="both"/>
        <w:rPr>
          <w:rFonts w:ascii="Times New Roman" w:hAnsi="Times New Roman" w:cs="Times New Roman"/>
          <w:sz w:val="24"/>
          <w:szCs w:val="24"/>
        </w:rPr>
      </w:pPr>
    </w:p>
    <w:p w:rsidR="00E85782" w:rsidRPr="000B6413" w:rsidRDefault="00E85782" w:rsidP="000B6413">
      <w:pPr>
        <w:pStyle w:val="ConsPlusTitle"/>
        <w:ind w:firstLine="540"/>
        <w:jc w:val="both"/>
        <w:outlineLvl w:val="0"/>
        <w:rPr>
          <w:rFonts w:ascii="Times New Roman" w:hAnsi="Times New Roman" w:cs="Times New Roman"/>
          <w:sz w:val="24"/>
          <w:szCs w:val="24"/>
        </w:rPr>
      </w:pPr>
      <w:r w:rsidRPr="000B6413">
        <w:rPr>
          <w:rFonts w:ascii="Times New Roman" w:hAnsi="Times New Roman" w:cs="Times New Roman"/>
          <w:sz w:val="24"/>
          <w:szCs w:val="24"/>
        </w:rPr>
        <w:t>Статья 7.29.3. Нарушение законодательства Российской Федерации о контрактной системе в сфере закупок при планировании закупок</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(введена Федеральным законом от 03.07.2016 N 318-ФЗ)</w:t>
      </w:r>
    </w:p>
    <w:p w:rsidR="00E85782" w:rsidRPr="000B6413" w:rsidRDefault="00E85782" w:rsidP="000B6413">
      <w:pPr>
        <w:pStyle w:val="ConsPlusNormal"/>
        <w:jc w:val="both"/>
        <w:rPr>
          <w:rFonts w:ascii="Times New Roman" w:hAnsi="Times New Roman" w:cs="Times New Roman"/>
          <w:sz w:val="24"/>
          <w:szCs w:val="24"/>
        </w:rPr>
      </w:pP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Включение в план закупок или план-график закупок объекта или объектов закупки, не соответствующих целям осуществления закупок или установленным законодательством Российской Федерации и иными нормативными правовыми актами Российской Федерации о контрактной системе в сфере закупок требованиям к закупаемым заказчиком товарам, работам, услугам и (или) нормативным затратам, либо включение в план-график закупок начальной (максимальной) цены контракта, в том числе заключаемого с единственным поставщиком (подрядчиком, исполнителем), в отношении которой обоснование отсутствует или не соответствует требованиям, установленным законодательством Российской Федерации и иными нормативными правовыми актами Российской Федерации о контрактной системе в сфере закупок,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влечет наложение административного штрафа на должностных лиц в размере от двадцати тысяч до пятидесяти тысяч рублей.</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Несоблюдение порядка или формы обоснования начальной (максимальной) цены контракта, обоснования объекта закупки (за исключением описания объекта закупки)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влечет наложение административного штрафа на должностных лиц в размере десяти тысяч рублей.</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3. Нарушение порядка или сроков проведения обязательного общественного обсуждения закупок либо непроведение обязательного общественного обсуждения закупок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влечет наложение административного штрафа на должностных лиц в размере тридцати тысяч рублей.</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4. Нарушение срока утверждения плана закупок, плана-графика закупок (вносимых в эти планы изменений) или срока размещения плана закупок, плана-графика закупок (вносимых в эти планы изменений) в единой информационной системе в сфере закупок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влечет наложение административного штрафа на должностных лиц в размере от пяти тысяч до тридцати тысяч рублей.</w:t>
      </w:r>
    </w:p>
    <w:p w:rsidR="00E85782" w:rsidRPr="000B6413" w:rsidRDefault="00E85782" w:rsidP="000B6413">
      <w:pPr>
        <w:pStyle w:val="ConsPlusNormal"/>
        <w:ind w:firstLine="540"/>
        <w:jc w:val="both"/>
        <w:rPr>
          <w:rFonts w:ascii="Times New Roman" w:hAnsi="Times New Roman" w:cs="Times New Roman"/>
          <w:sz w:val="24"/>
          <w:szCs w:val="24"/>
        </w:rPr>
      </w:pPr>
    </w:p>
    <w:p w:rsidR="00E85782" w:rsidRPr="000B6413" w:rsidRDefault="00E85782" w:rsidP="000B6413">
      <w:pPr>
        <w:pStyle w:val="ConsPlusTitle"/>
        <w:ind w:firstLine="540"/>
        <w:jc w:val="both"/>
        <w:outlineLvl w:val="0"/>
        <w:rPr>
          <w:rFonts w:ascii="Times New Roman" w:hAnsi="Times New Roman" w:cs="Times New Roman"/>
          <w:sz w:val="24"/>
          <w:szCs w:val="24"/>
        </w:rPr>
      </w:pPr>
      <w:r w:rsidRPr="000B6413">
        <w:rPr>
          <w:rFonts w:ascii="Times New Roman" w:hAnsi="Times New Roman" w:cs="Times New Roman"/>
          <w:sz w:val="24"/>
          <w:szCs w:val="24"/>
        </w:rPr>
        <w:t>Статья 7.30. Нарушение порядка осуществления закупок товаров, работ, услуг для обеспечения государственных и муниципальных нужд</w:t>
      </w:r>
    </w:p>
    <w:p w:rsidR="00E85782" w:rsidRPr="000B6413" w:rsidRDefault="00E8578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28.12.2013 N 396-ФЗ)</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(введена Федеральным законом от 02.02.2006 N 19-ФЗ)</w:t>
      </w:r>
    </w:p>
    <w:p w:rsidR="00E85782" w:rsidRPr="000B6413" w:rsidRDefault="00E85782" w:rsidP="000B6413">
      <w:pPr>
        <w:pStyle w:val="ConsPlusNormal"/>
        <w:ind w:firstLine="540"/>
        <w:jc w:val="both"/>
        <w:rPr>
          <w:rFonts w:ascii="Times New Roman" w:hAnsi="Times New Roman" w:cs="Times New Roman"/>
          <w:sz w:val="24"/>
          <w:szCs w:val="24"/>
        </w:rPr>
      </w:pPr>
    </w:p>
    <w:p w:rsidR="00E85782" w:rsidRPr="000B6413" w:rsidRDefault="00E85782" w:rsidP="000B6413">
      <w:pPr>
        <w:pStyle w:val="ConsPlusNormal"/>
        <w:ind w:firstLine="540"/>
        <w:jc w:val="both"/>
        <w:rPr>
          <w:rFonts w:ascii="Times New Roman" w:hAnsi="Times New Roman" w:cs="Times New Roman"/>
          <w:sz w:val="24"/>
          <w:szCs w:val="24"/>
        </w:rPr>
      </w:pPr>
      <w:bookmarkStart w:id="21" w:name="Par50"/>
      <w:bookmarkEnd w:id="21"/>
      <w:r w:rsidRPr="000B6413">
        <w:rPr>
          <w:rFonts w:ascii="Times New Roman" w:hAnsi="Times New Roman" w:cs="Times New Roman"/>
          <w:sz w:val="24"/>
          <w:szCs w:val="24"/>
        </w:rPr>
        <w:t xml:space="preserve">1. Нарушение должностным лицом заказчика, должностным лицом уполномоченного органа, должностным лицом уполномоченного учреждения, специализированной организацией сроков размещения в единой информационной системе в сфере закупок товаров, работ, услуг для обеспечения государственных и муниципальных нужд (далее - единая информационная система в сфере закупок) информации и документов, размещение которых предусмотрено законодательством Российской Федерации о контрактной системе в сфере закупок, при проведении конкурса, аукциона, за исключением случаев, предусмотренных </w:t>
      </w:r>
      <w:hyperlink w:anchor="Par56" w:tooltip="1.2. Нарушение должностным лицом заказчика, должностным лицом уполномоченного органа, должностным лицом уполномоченного учреждения, специализированной организацией сроков размещения в единой информационной системе в сфере закупок информации и документов, разме" w:history="1">
        <w:r w:rsidRPr="000B6413">
          <w:rPr>
            <w:rFonts w:ascii="Times New Roman" w:hAnsi="Times New Roman" w:cs="Times New Roman"/>
            <w:sz w:val="24"/>
            <w:szCs w:val="24"/>
          </w:rPr>
          <w:t>частями 1.2</w:t>
        </w:r>
      </w:hyperlink>
      <w:r w:rsidRPr="000B6413">
        <w:rPr>
          <w:rFonts w:ascii="Times New Roman" w:hAnsi="Times New Roman" w:cs="Times New Roman"/>
          <w:sz w:val="24"/>
          <w:szCs w:val="24"/>
        </w:rPr>
        <w:t xml:space="preserve"> и </w:t>
      </w:r>
      <w:hyperlink w:anchor="Par59" w:tooltip="1.3. Нарушение должностным лицом заказчика, должностным лицом уполномоченного органа, должностным лицом уполномоченного учреждения, специализированной организацией сроков размещения в единой информационной системе в сфере закупок информации и документов, разме" w:history="1">
        <w:r w:rsidRPr="000B6413">
          <w:rPr>
            <w:rFonts w:ascii="Times New Roman" w:hAnsi="Times New Roman" w:cs="Times New Roman"/>
            <w:sz w:val="24"/>
            <w:szCs w:val="24"/>
          </w:rPr>
          <w:t>1.3</w:t>
        </w:r>
      </w:hyperlink>
      <w:r w:rsidRPr="000B6413">
        <w:rPr>
          <w:rFonts w:ascii="Times New Roman" w:hAnsi="Times New Roman" w:cs="Times New Roman"/>
          <w:sz w:val="24"/>
          <w:szCs w:val="24"/>
        </w:rPr>
        <w:t xml:space="preserve"> настоящей статьи, не более чем на два рабочих дня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lastRenderedPageBreak/>
        <w:t>влечет наложение административного штрафа на должностных лиц в размере пяти тысяч рублей; на юридических лиц - пятнадцати тысяч рублей.</w:t>
      </w:r>
    </w:p>
    <w:p w:rsidR="00E85782" w:rsidRPr="000B6413" w:rsidRDefault="00E8578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(часть 1 в ред. Федерального закона от 28.12.2013 N 396-ФЗ)</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1.1. Нарушение должностным лицом заказчика, должностным лицом уполномоченного органа, должностным лицом уполномоченного учреждения, специализированной организацией сроков размещения в единой информационной системе в сфере закупок информации и документов, размещение которых предусмотрено законодательством Российской Федерации о контрактной системе в сфере закупок, при проведении конкурса, аукциона, за исключением случаев, предусмотренных </w:t>
      </w:r>
      <w:hyperlink w:anchor="Par56" w:tooltip="1.2. Нарушение должностным лицом заказчика, должностным лицом уполномоченного органа, должностным лицом уполномоченного учреждения, специализированной организацией сроков размещения в единой информационной системе в сфере закупок информации и документов, разме" w:history="1">
        <w:r w:rsidRPr="000B6413">
          <w:rPr>
            <w:rFonts w:ascii="Times New Roman" w:hAnsi="Times New Roman" w:cs="Times New Roman"/>
            <w:sz w:val="24"/>
            <w:szCs w:val="24"/>
          </w:rPr>
          <w:t>частями 1.2</w:t>
        </w:r>
      </w:hyperlink>
      <w:r w:rsidRPr="000B6413">
        <w:rPr>
          <w:rFonts w:ascii="Times New Roman" w:hAnsi="Times New Roman" w:cs="Times New Roman"/>
          <w:sz w:val="24"/>
          <w:szCs w:val="24"/>
        </w:rPr>
        <w:t xml:space="preserve"> и </w:t>
      </w:r>
      <w:hyperlink w:anchor="Par59" w:tooltip="1.3. Нарушение должностным лицом заказчика, должностным лицом уполномоченного органа, должностным лицом уполномоченного учреждения, специализированной организацией сроков размещения в единой информационной системе в сфере закупок информации и документов, разме" w:history="1">
        <w:r w:rsidRPr="000B6413">
          <w:rPr>
            <w:rFonts w:ascii="Times New Roman" w:hAnsi="Times New Roman" w:cs="Times New Roman"/>
            <w:sz w:val="24"/>
            <w:szCs w:val="24"/>
          </w:rPr>
          <w:t>1.3</w:t>
        </w:r>
      </w:hyperlink>
      <w:r w:rsidRPr="000B6413">
        <w:rPr>
          <w:rFonts w:ascii="Times New Roman" w:hAnsi="Times New Roman" w:cs="Times New Roman"/>
          <w:sz w:val="24"/>
          <w:szCs w:val="24"/>
        </w:rPr>
        <w:t xml:space="preserve"> настоящей статьи, более чем на два рабочих дня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влечет наложение административного штрафа на должностных лиц в размере тридцати тысяч рублей; на юридических лиц - ста тысяч рублей.</w:t>
      </w:r>
    </w:p>
    <w:p w:rsidR="00E85782" w:rsidRPr="000B6413" w:rsidRDefault="00E8578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(часть 1.1 в ред. Федерального закона от 28.12.2013 N 396-ФЗ)</w:t>
      </w:r>
    </w:p>
    <w:p w:rsidR="00E85782" w:rsidRPr="000B6413" w:rsidRDefault="00E85782" w:rsidP="000B6413">
      <w:pPr>
        <w:pStyle w:val="ConsPlusNormal"/>
        <w:ind w:firstLine="540"/>
        <w:jc w:val="both"/>
        <w:rPr>
          <w:rFonts w:ascii="Times New Roman" w:hAnsi="Times New Roman" w:cs="Times New Roman"/>
          <w:sz w:val="24"/>
          <w:szCs w:val="24"/>
        </w:rPr>
      </w:pPr>
      <w:bookmarkStart w:id="22" w:name="Par56"/>
      <w:bookmarkEnd w:id="22"/>
      <w:r w:rsidRPr="000B6413">
        <w:rPr>
          <w:rFonts w:ascii="Times New Roman" w:hAnsi="Times New Roman" w:cs="Times New Roman"/>
          <w:sz w:val="24"/>
          <w:szCs w:val="24"/>
        </w:rPr>
        <w:t>1.2. Нарушение должностным лицом заказчика, должностным лицом уполномоченного органа, должностным лицом уполномоченного учреждения, специализированной организацией сроков размещения в единой информационной системе в сфере закупок информации и документов, размещение которых предусмотрено законодательством Российской Федерации о контрактной системе в сфере закупок, при проведении запроса котировок, запроса предложений, осуществлении закупки у единственного поставщика (подрядчика, исполнителя) не более чем на один рабочий день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влечет наложение административного штрафа на должностных лиц в размере трех тысяч рублей; на юридических лиц - десяти тысяч рублей.</w:t>
      </w:r>
    </w:p>
    <w:p w:rsidR="00E85782" w:rsidRPr="000B6413" w:rsidRDefault="00E8578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(часть 1.2 в ред. Федерального закона от 28.12.2013 N 396-ФЗ)</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1.3. Нарушение должностным лицом заказчика, должностным лицом уполномоченного органа, должностным лицом уполномоченного учреждения, специализированной организацией сроков размещения в единой информационной системе в сфере закупок информации и документов, размещение которых предусмотрено законодательством Российской Федерации о контрактной системе в сфере закупок, при проведении запроса котировок, запроса предложений, осуществлении закупки у единственного поставщика (подрядчика, исполнителя) более чем на один рабочий день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влечет наложение административного штрафа на должностных лиц в размере пятнадцати тысяч рублей; на юридических лиц - пятидесяти тысяч рублей.</w:t>
      </w:r>
    </w:p>
    <w:p w:rsidR="00E85782" w:rsidRPr="000B6413" w:rsidRDefault="00E8578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(часть 1.3 в ред. Федерального закона от 28.12.2013 N 396-ФЗ)</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1.4. Размещение должностным лицом заказчика, должностным лицом уполномоченного органа, должностным лицом уполномоченного учреждения, специализированной организацией в единой информационной системе в сфере закупок или направление оператору электронной площадки информации и документов, подлежащих размещению, направлению, с нарушением требований, предусмотренных законодательством Российской Федерации о контрактной системе в сфере закупок, либо нарушение указанными лицами порядка предоставления конкурсной документации или документации об аукционе, порядка разъяснения положений такой документации, порядка приема заявок на участие в определении поставщика (подрядчика, исполнителя), окончательных предложений, за исключением случаев, предусмотренных </w:t>
      </w:r>
      <w:hyperlink w:anchor="Par50" w:tooltip="1. Нарушение должностным лицом заказчика, должностным лицом уполномоченного органа, должностным лицом уполномоченного учреждения, специализированной организацией сроков размещения в единой информационной системе в сфере закупок товаров, работ, услуг для обеспе" w:history="1">
        <w:r w:rsidRPr="000B6413">
          <w:rPr>
            <w:rFonts w:ascii="Times New Roman" w:hAnsi="Times New Roman" w:cs="Times New Roman"/>
            <w:sz w:val="24"/>
            <w:szCs w:val="24"/>
          </w:rPr>
          <w:t>частями 1</w:t>
        </w:r>
      </w:hyperlink>
      <w:r w:rsidRPr="000B6413">
        <w:rPr>
          <w:rFonts w:ascii="Times New Roman" w:hAnsi="Times New Roman" w:cs="Times New Roman"/>
          <w:sz w:val="24"/>
          <w:szCs w:val="24"/>
        </w:rPr>
        <w:t xml:space="preserve"> - </w:t>
      </w:r>
      <w:hyperlink w:anchor="Par59" w:tooltip="1.3. Нарушение должностным лицом заказчика, должностным лицом уполномоченного органа, должностным лицом уполномоченного учреждения, специализированной организацией сроков размещения в единой информационной системе в сфере закупок информации и документов, разме" w:history="1">
        <w:r w:rsidRPr="000B6413">
          <w:rPr>
            <w:rFonts w:ascii="Times New Roman" w:hAnsi="Times New Roman" w:cs="Times New Roman"/>
            <w:sz w:val="24"/>
            <w:szCs w:val="24"/>
          </w:rPr>
          <w:t>1.3</w:t>
        </w:r>
      </w:hyperlink>
      <w:r w:rsidRPr="000B6413">
        <w:rPr>
          <w:rFonts w:ascii="Times New Roman" w:hAnsi="Times New Roman" w:cs="Times New Roman"/>
          <w:sz w:val="24"/>
          <w:szCs w:val="24"/>
        </w:rPr>
        <w:t xml:space="preserve"> и </w:t>
      </w:r>
      <w:hyperlink w:anchor="Par72" w:tooltip="1.7. Размещение в единой информационной системе в сфере закупок извещения об осуществлении закупки или направление приглашения принять участие в определении поставщика (подрядчика, исполнителя) в случае, если было вынесено предписание о признании такой закупки" w:history="1">
        <w:r w:rsidRPr="000B6413">
          <w:rPr>
            <w:rFonts w:ascii="Times New Roman" w:hAnsi="Times New Roman" w:cs="Times New Roman"/>
            <w:sz w:val="24"/>
            <w:szCs w:val="24"/>
          </w:rPr>
          <w:t>1.7</w:t>
        </w:r>
      </w:hyperlink>
      <w:r w:rsidRPr="000B6413">
        <w:rPr>
          <w:rFonts w:ascii="Times New Roman" w:hAnsi="Times New Roman" w:cs="Times New Roman"/>
          <w:sz w:val="24"/>
          <w:szCs w:val="24"/>
        </w:rPr>
        <w:t xml:space="preserve"> настоящей статьи, -</w:t>
      </w:r>
    </w:p>
    <w:p w:rsidR="00E85782" w:rsidRPr="000B6413" w:rsidRDefault="00E8578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03.07.2016 N 318-ФЗ)</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влечет наложение административного штрафа на должностных лиц в размере пятнадцати тысяч рублей; на юридических лиц - пятидесяти тысяч рублей.</w:t>
      </w:r>
    </w:p>
    <w:p w:rsidR="00E85782" w:rsidRPr="000B6413" w:rsidRDefault="00E8578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(часть 1.4 в ред. Федерального закона от 28.12.2013 N 396-ФЗ)</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1.5. Размещение в единой информационной системе в сфере закупок извещения об осуществлении закупки или направление приглашения принять участие в определении поставщика (подрядчика, исполнителя) ранее десяти календарных дней со дня внесения изменений в план-график в отношении такой закупки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влечет наложение административного штрафа на должностных лиц в размере тридцати тысяч рублей.</w:t>
      </w:r>
    </w:p>
    <w:p w:rsidR="00E85782" w:rsidRPr="000B6413" w:rsidRDefault="00E8578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(часть 1.5 введена Федеральным законом от 03.07.2016 N 318-ФЗ)</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1.6. Размещение в единой информационной системе в сфере закупок извещения об осуществлении закупки или направление приглашения принять участие в определении поставщика (подрядчика, исполнителя) в случае, если информация о такой закупке не включена в план-график,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влечет наложение административного штрафа на должностных лиц в размере тридцати тысяч рублей.</w:t>
      </w:r>
    </w:p>
    <w:p w:rsidR="00E85782" w:rsidRPr="000B6413" w:rsidRDefault="00E8578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(часть 1.6 введена Федеральным законом от 03.07.2016 N 318-ФЗ)</w:t>
      </w:r>
    </w:p>
    <w:p w:rsidR="00E85782" w:rsidRPr="000B6413" w:rsidRDefault="00E85782" w:rsidP="000B6413">
      <w:pPr>
        <w:pStyle w:val="ConsPlusNormal"/>
        <w:ind w:firstLine="540"/>
        <w:jc w:val="both"/>
        <w:rPr>
          <w:rFonts w:ascii="Times New Roman" w:hAnsi="Times New Roman" w:cs="Times New Roman"/>
          <w:sz w:val="24"/>
          <w:szCs w:val="24"/>
        </w:rPr>
      </w:pPr>
      <w:bookmarkStart w:id="23" w:name="Par72"/>
      <w:bookmarkEnd w:id="23"/>
      <w:r w:rsidRPr="000B6413">
        <w:rPr>
          <w:rFonts w:ascii="Times New Roman" w:hAnsi="Times New Roman" w:cs="Times New Roman"/>
          <w:sz w:val="24"/>
          <w:szCs w:val="24"/>
        </w:rPr>
        <w:lastRenderedPageBreak/>
        <w:t>1.7. Размещение в единой информационной системе в сфере закупок извещения об осуществлении закупки или направление приглашения принять участие в определении поставщика (подрядчика, исполнителя) в случае, если было вынесено предписание о признании такой закупки необоснованной и если нарушение, указанное в предписании, не устранено,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влечет наложение административного штрафа на должностных лиц в размере тридцати тысяч рублей.</w:t>
      </w:r>
    </w:p>
    <w:p w:rsidR="00E85782" w:rsidRPr="000B6413" w:rsidRDefault="00E8578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(часть 1.7 введена Федеральным законом от 03.07.2016 N 318-ФЗ)</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Отклонение заявки на участие в конкурсе, отказ в допуске к участию в аукционе, признание заявки на участие в закупке товара, работы или услуги не соответствующей требованиям конкурсной документации, документации об аукционе, отстранение участника закупки от участия в конкурсе, аукционе (далее в настоящей части - отказ в допуске к участию в закупке) по основаниям, не предусмотренным законодательством Российской Федерации о контрактной системе в сфере закупок, признание заявки на участие в конкурсе надлежащей, соответствующей требованиям конкурсной документации, признание заявки на участие в аукционе надлежащей, соответствующей требованиям документации об аукционе, в случае, если участнику, подавшему такую заявку, должно быть отказано в допуске к участию в закупке в соответствии с требованиями законодательства Российской Федерации о контрактной системе в сфере закупок, или нарушение порядка вскрытия конвертов с заявками на участие в конкурсе, закрытом аукционе и (или) открытия доступа к таким заявкам, поданным в форме электронных документов, нарушение порядка рассмотрения и оценки таких заявок, окончательных предложений участников закупки, установленного конкурсной документацией,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влекут наложение административного штрафа на должностных лиц в размере 1 процента начальной (максимальной) цены контракта, но не менее пяти тысяч рублей и не более тридцати тысяч рублей.</w:t>
      </w:r>
    </w:p>
    <w:p w:rsidR="00E85782" w:rsidRPr="000B6413" w:rsidRDefault="00E8578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(часть 2 в ред. Федерального закона от 28.12.2013 N 396-ФЗ)</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2.1. Нарушение предусмотренных законодательством Российской Федерации о контрактной системе в сфере закупок требований к содержанию протокола, составленного в ходе определения поставщика (подрядчика, исполнителя),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влечет наложение административного штрафа на должностных лиц в размере десяти тысяч рублей.</w:t>
      </w:r>
    </w:p>
    <w:p w:rsidR="00E85782" w:rsidRPr="000B6413" w:rsidRDefault="00E8578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(часть 2.1 в ред. Федерального закона от 28.12.2013 N 396-ФЗ)</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3. Неразмещение должностным лицом заказчика, должностным лицом уполномоченного органа, должностным лицом уполномоченного учреждения, специализированной организацией в единой информационной системе в сфере закупок информации и документов, размещение которых предусмотрено в соответствии с законодательством Российской Федерации о контрактной системе в сфере закупок,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влечет наложение административного штрафа на должностных лиц в размере пятидесяти тысяч рублей; на юридических лиц - пятисот тысяч рублей.</w:t>
      </w:r>
    </w:p>
    <w:p w:rsidR="00E85782" w:rsidRPr="000B6413" w:rsidRDefault="00E8578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(часть 3 в ред. Федерального закона от 28.12.2013 N 396-ФЗ)</w:t>
      </w:r>
    </w:p>
    <w:p w:rsidR="00E85782" w:rsidRPr="000B6413" w:rsidRDefault="00E85782" w:rsidP="000B6413">
      <w:pPr>
        <w:pStyle w:val="ConsPlusNormal"/>
        <w:ind w:firstLine="540"/>
        <w:jc w:val="both"/>
        <w:rPr>
          <w:rFonts w:ascii="Times New Roman" w:hAnsi="Times New Roman" w:cs="Times New Roman"/>
          <w:sz w:val="24"/>
          <w:szCs w:val="24"/>
        </w:rPr>
      </w:pPr>
      <w:bookmarkStart w:id="24" w:name="Par84"/>
      <w:bookmarkEnd w:id="24"/>
      <w:r w:rsidRPr="000B6413">
        <w:rPr>
          <w:rFonts w:ascii="Times New Roman" w:hAnsi="Times New Roman" w:cs="Times New Roman"/>
          <w:sz w:val="24"/>
          <w:szCs w:val="24"/>
        </w:rPr>
        <w:t>4. Установление порядка рассмотрения и оценки заявок на участие в определении поставщика (подрядчика, исполнителя), окончательных предложений участников закупки, требований к участникам закупки, к размеру обеспечения заявок на участие в определении поставщика (подрядчика, исполнителя), размеру и способам обеспечения исполнения контракта, не предусмотренных законодательством Российской Федерации о контрактной системе в сфере закупок, а также требования о представлении участниками закупки в составе заявки на участие в определении поставщика (подрядчика, исполнителя) не предусмотренных законодательством Российской Федерации о контрактной системе в сфере закупок информации и документов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влечет наложение административного штрафа на должностных лиц в размере 1 процента начальной (максимальной) цены контракта, цены контракта, заключаемого с единственным поставщиком (подрядчиком, исполнителем), но не менее пяти тысяч рублей и не более тридцати тысяч рублей.</w:t>
      </w:r>
    </w:p>
    <w:p w:rsidR="00E85782" w:rsidRPr="000B6413" w:rsidRDefault="00E8578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(часть 4 в ред. Федерального закона от 28.12.2013 N 396-ФЗ)</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4.1. Включение в описание объекта закупки требований и указаний в отношении товарных знаков, знаков обслуживания, фирменных наименований, патентов, полезных моделей, промышленных образцов, наименования места происхождения товара или наименования производителя, требований к товарам, информации, работам, услугам при условии, если такие требования влекут за собой ограничение количества участников закупки, за исключением случаев, предусмотренных законодательством Российской Федерации о контрактной системе в сфере закупок, или включение в </w:t>
      </w:r>
      <w:r w:rsidRPr="000B6413">
        <w:rPr>
          <w:rFonts w:ascii="Times New Roman" w:hAnsi="Times New Roman" w:cs="Times New Roman"/>
          <w:sz w:val="24"/>
          <w:szCs w:val="24"/>
        </w:rPr>
        <w:lastRenderedPageBreak/>
        <w:t>состав одного лота, объекта закупки товаров, работ, услуг, технологически и функционально не связанных между собой,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влечет наложение административного штрафа на должностных лиц в размере 1 процента начальной (максимальной) цены контракта, но не менее десяти тысяч рублей и не более пятидесяти тысяч рублей.</w:t>
      </w:r>
    </w:p>
    <w:p w:rsidR="00E85782" w:rsidRPr="000B6413" w:rsidRDefault="00E8578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(часть 4.1 в ред. Федерального закона от 28.12.2013 N 396-ФЗ)</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4.2. Утверждение конкурсной документации, документации об аукционе, документации о проведении запроса предложений, определение содержания извещения о проведении запроса котировок с нарушением требований, предусмотренных законодательством Российской Федерации о контрактной системе в сфере закупок, за исключением случаев, предусмотренных </w:t>
      </w:r>
      <w:hyperlink w:anchor="Par84" w:tooltip="4. Установление порядка рассмотрения и оценки заявок на участие в определении поставщика (подрядчика, исполнителя), окончательных предложений участников закупки, требований к участникам закупки, к размеру обеспечения заявок на участие в определении поставщика " w:history="1">
        <w:r w:rsidRPr="000B6413">
          <w:rPr>
            <w:rFonts w:ascii="Times New Roman" w:hAnsi="Times New Roman" w:cs="Times New Roman"/>
            <w:sz w:val="24"/>
            <w:szCs w:val="24"/>
          </w:rPr>
          <w:t>частями 4</w:t>
        </w:r>
      </w:hyperlink>
      <w:r w:rsidRPr="000B6413">
        <w:rPr>
          <w:rFonts w:ascii="Times New Roman" w:hAnsi="Times New Roman" w:cs="Times New Roman"/>
          <w:sz w:val="24"/>
          <w:szCs w:val="24"/>
        </w:rPr>
        <w:t xml:space="preserve"> и </w:t>
      </w:r>
      <w:hyperlink w:anchor="Par87" w:tooltip="4.1. Включение в описание объекта закупки требований и указаний в отношении товарных знаков, знаков обслуживания, фирменных наименований, патентов, полезных моделей, промышленных образцов, наименования места происхождения товара или наименования производителя," w:history="1">
        <w:r w:rsidRPr="000B6413">
          <w:rPr>
            <w:rFonts w:ascii="Times New Roman" w:hAnsi="Times New Roman" w:cs="Times New Roman"/>
            <w:sz w:val="24"/>
            <w:szCs w:val="24"/>
          </w:rPr>
          <w:t>4.1</w:t>
        </w:r>
      </w:hyperlink>
      <w:r w:rsidRPr="000B6413">
        <w:rPr>
          <w:rFonts w:ascii="Times New Roman" w:hAnsi="Times New Roman" w:cs="Times New Roman"/>
          <w:sz w:val="24"/>
          <w:szCs w:val="24"/>
        </w:rPr>
        <w:t xml:space="preserve"> настоящей статьи,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влечет наложение административного штрафа на должностных лиц в размере трех тысяч рублей.</w:t>
      </w:r>
    </w:p>
    <w:p w:rsidR="00E85782" w:rsidRPr="000B6413" w:rsidRDefault="00E8578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(часть 4.2 в ред. Федерального закона от 28.12.2013 N 396-ФЗ)</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5. Утратил силу с 1 января 2014 года. - Федеральный закон от 28.12.2013 N 396-ФЗ.</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6. Отклонение заявки на участие в запросе котировок, отстранение участника закупки от участия в запросе предложений (далее в настоящей части - отказ в допуске к участию в запросе) по основаниям, не предусмотренным законодательством Российской Федерации о контрактной системе в сфере закупок, признание заявки на участие в запросе котировок, запросе предложений, окончательного предложения соответствующими требованиям извещения о проведении запроса котировок, документации о проведении запроса предложений в случае, если участнику закупки, подавшему такую заявку, должно быть отказано в допуске к участию в запросе в соответствии с требованиями законодательства Российской Федерации о контрактной системе в сфере закупок, или нарушение порядка вскрытия конвертов с заявками на участие в запросе котировок, запросе предложений, с окончательными предложениями и (или) открытия доступа к поданным в форме электронных документов таким заявкам, окончательным предложениям, нарушение порядка рассмотрения и оценки заявок на участие в запросе предложений, окончательных предложений, установленного документацией о проведении запроса предложений,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влекут наложение административного штрафа на должностных лиц в размере 5 процентов начальной (максимальной) цены контракта, но не более тридцати тысяч рублей.</w:t>
      </w:r>
    </w:p>
    <w:p w:rsidR="00E85782" w:rsidRPr="000B6413" w:rsidRDefault="00E8578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(часть 6 в ред. Федерального закона от 28.12.2013 N 396-ФЗ)</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7. Признание победителя определения поставщика (подрядчика, исполнителя) с нарушением требований законодательства Российской Федерации о контрактной системе в сфере закупок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влечет наложение административного штрафа на должностных лиц в размере пятидесяти тысяч рублей.</w:t>
      </w:r>
    </w:p>
    <w:p w:rsidR="00E85782" w:rsidRPr="000B6413" w:rsidRDefault="00E8578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(часть 7 в ред. Федерального закона от 28.12.2013 N 396-ФЗ)</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8. Сокращение сроков подачи заявок на участие в определении поставщика (подрядчика, исполнителя), за исключением случаев, если законодательством Российской Федерации о контрактной системе в сфере закупок допускается сокращение указанных сроков, или нарушение порядка и сроков отмены определения поставщика (подрядчика, исполнителя)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влечет наложение административного штрафа на должностных лиц в размере тридцати тысяч рублей.</w:t>
      </w:r>
    </w:p>
    <w:p w:rsidR="00E85782" w:rsidRPr="000B6413" w:rsidRDefault="00E8578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(часть 8 в ред. Федерального закона от 28.12.2013 N 396-ФЗ)</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9. Утратил силу с 1 января 2014 года. - Федеральный закон от 28.12.2013 N 396-ФЗ.</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10. Нарушение оператором электронной площадки порядка проведения аукциона в электронной форме (далее - электронный аукцион), а также порядка аккредитации участника электронного аукциона, установленного законодательством Российской Федерации о контрактной системе в сфере закупок,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влечет наложение административного штрафа в размере трехсот тысяч рублей.</w:t>
      </w:r>
    </w:p>
    <w:p w:rsidR="00E85782" w:rsidRPr="000B6413" w:rsidRDefault="00E8578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(часть 10 в ред. Федерального закона от 28.12.2013 N 396-ФЗ)</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11. Осуществление закупок товаров, работ, услуг для обеспечения государственных и муниципальных нужд у субъектов малого предпринимательства, социально ориентированных некоммерческих организаций в размере менее размера, предусмотренного законодательством Российской Федерации о контрактной системе в сфере закупок,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влечет наложение административного штрафа на должностных лиц в размере пятидесяти тысяч рублей.</w:t>
      </w:r>
    </w:p>
    <w:p w:rsidR="00E85782" w:rsidRPr="000B6413" w:rsidRDefault="00E8578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(часть 11 в ред. Федерального закона от 28.12.2013 N 396-ФЗ)</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12. Утратил силу с 1 января 2014 года. - Федеральный закон от 28.12.2013 N 396-ФЗ.</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lastRenderedPageBreak/>
        <w:t>13. Нарушение сроков, предусмотренных законодательством Российской Федерации о контрактной системе в сфере закупок для подписания протоколов при проведении конкурса, аукциона, запроса котировок, запроса предложений, не более чем на два рабочих дня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влечет наложение административного штрафа на должностных лиц в размере трех тысяч рублей.</w:t>
      </w:r>
    </w:p>
    <w:p w:rsidR="00E85782" w:rsidRPr="000B6413" w:rsidRDefault="00E8578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(часть 13 в ред. Федерального закона от 28.12.2013 N 396-ФЗ)</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14. Нарушение сроков, предусмотренных законодательством Российской Федерации о контрактной системе в сфере закупок для подписания протоколов при проведении конкурса, аукциона, запроса котировок, запроса предложений, более чем на два рабочих дня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влечет наложение административного штрафа на должностных лиц в размере тридцати тысяч рублей.</w:t>
      </w:r>
    </w:p>
    <w:p w:rsidR="00E85782" w:rsidRPr="000B6413" w:rsidRDefault="00E8578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(часть 14 в ред. Федерального закона от 28.12.2013 N 396-ФЗ)</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15. Нарушение должностным лицом заказчика, должностным лицом уполномоченного органа сроков размещения заказов на поставки товаров, выполнение работ, оказание услуг по государственному оборонному заказу, установленных Правительством Российской Федерации в соответствии с законодательством Российской Федерации о государственном оборонном заказе,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влечет наложение административного штрафа в размере от тридцати тысяч до пятидесяти тысяч рублей.</w:t>
      </w:r>
    </w:p>
    <w:p w:rsidR="00E85782" w:rsidRPr="000B6413" w:rsidRDefault="00E8578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(часть 15 введена Федеральным законом от 02.12.2013 N 326-ФЗ)</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Примечания:</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До ввода в эксплуатацию единой информационной системы в сфере закупок административная ответственность, предусмотренная настоящей статьей, применяется в случае нарушения сроков размещения информации и документов, размещение которых предусмотрено законодательством Российской Федерации о контрактной системе в сфере закупок, на официальном сайте Российской Федерации в информационно-телекоммуникационной сети "Интернет" для размещения информации о размещении заказов на поставки товаров, выполнение работ, оказание услуг.</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2. Временем совершения административного правонарушения, предусмотренного </w:t>
      </w:r>
      <w:hyperlink w:anchor="Par107" w:tooltip="11. Осуществление закупок товаров, работ, услуг для обеспечения государственных и муниципальных нужд у субъектов малого предпринимательства, социально ориентированных некоммерческих организаций в размере менее размера, предусмотренного законодательством Россий" w:history="1">
        <w:r w:rsidRPr="000B6413">
          <w:rPr>
            <w:rFonts w:ascii="Times New Roman" w:hAnsi="Times New Roman" w:cs="Times New Roman"/>
            <w:sz w:val="24"/>
            <w:szCs w:val="24"/>
          </w:rPr>
          <w:t>частью 11</w:t>
        </w:r>
      </w:hyperlink>
      <w:r w:rsidRPr="000B6413">
        <w:rPr>
          <w:rFonts w:ascii="Times New Roman" w:hAnsi="Times New Roman" w:cs="Times New Roman"/>
          <w:sz w:val="24"/>
          <w:szCs w:val="24"/>
        </w:rPr>
        <w:t xml:space="preserve"> настоящей статьи, является дата окончания календарного года.</w:t>
      </w:r>
    </w:p>
    <w:p w:rsidR="00E85782" w:rsidRPr="000B6413" w:rsidRDefault="00E8578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(примечания введены Федеральным законом от 28.12.2013 N 396-ФЗ)</w:t>
      </w:r>
    </w:p>
    <w:p w:rsidR="00E85782" w:rsidRPr="000B6413" w:rsidRDefault="00E85782" w:rsidP="000B6413">
      <w:pPr>
        <w:pStyle w:val="ConsPlusNormal"/>
        <w:ind w:firstLine="540"/>
        <w:jc w:val="both"/>
        <w:rPr>
          <w:rFonts w:ascii="Times New Roman" w:hAnsi="Times New Roman" w:cs="Times New Roman"/>
          <w:sz w:val="24"/>
          <w:szCs w:val="24"/>
        </w:rPr>
      </w:pPr>
    </w:p>
    <w:p w:rsidR="00E85782" w:rsidRPr="000B6413" w:rsidRDefault="00E85782" w:rsidP="000B6413">
      <w:pPr>
        <w:pStyle w:val="ConsPlusTitle"/>
        <w:ind w:firstLine="540"/>
        <w:jc w:val="both"/>
        <w:outlineLvl w:val="0"/>
        <w:rPr>
          <w:rFonts w:ascii="Times New Roman" w:hAnsi="Times New Roman" w:cs="Times New Roman"/>
          <w:sz w:val="24"/>
          <w:szCs w:val="24"/>
        </w:rPr>
      </w:pPr>
      <w:r w:rsidRPr="000B6413">
        <w:rPr>
          <w:rFonts w:ascii="Times New Roman" w:hAnsi="Times New Roman" w:cs="Times New Roman"/>
          <w:sz w:val="24"/>
          <w:szCs w:val="24"/>
        </w:rPr>
        <w:t>Статья 7.31. Нарушение порядка ведения реестра контрактов, заключенных заказчиками, реестра контрактов, содержащего сведения, составляющие государственную тайну, реестра недобросовестных поставщиков (подрядчиков, исполнителей)</w:t>
      </w:r>
    </w:p>
    <w:p w:rsidR="00E85782" w:rsidRPr="000B6413" w:rsidRDefault="00E8578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28.12.2013 N 396-ФЗ)</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24.07.2007 N 218-ФЗ)</w:t>
      </w:r>
    </w:p>
    <w:p w:rsidR="00E85782" w:rsidRPr="000B6413" w:rsidRDefault="00E85782" w:rsidP="000B6413">
      <w:pPr>
        <w:pStyle w:val="ConsPlusNormal"/>
        <w:ind w:firstLine="540"/>
        <w:jc w:val="both"/>
        <w:rPr>
          <w:rFonts w:ascii="Times New Roman" w:hAnsi="Times New Roman" w:cs="Times New Roman"/>
          <w:sz w:val="24"/>
          <w:szCs w:val="24"/>
        </w:rPr>
      </w:pP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Включение заведомо недостоверной информации в реестр недобросовестных поставщиков (подрядчиков, исполнителей)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влечет наложение административного штрафа на должностных лиц в размере пятидесяти тысяч рублей.</w:t>
      </w:r>
    </w:p>
    <w:p w:rsidR="00E85782" w:rsidRPr="000B6413" w:rsidRDefault="00E8578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(часть 1 в ред. Федерального закона от 28.12.2013 N 396-ФЗ)</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Ненаправление, несвоевременное направление в орган, уполномоченный на осуществление контроля в сфере закупок, информации, подлежащей включению в реестр недобросовестных поставщиков (подрядчиков, исполнителей), или непредставление, несвоевременное представление в федеральный орган исполнительной власти, орган исполнительной власти субъекта Российской Федерации, орган местного самоуправления, уполномоченные на ведение реестра контрактов, заключенных заказчиками, реестра контрактов, содержащего сведения, составляющие государственную тайну, информации (сведений) и (или) документов, подлежащих включению в такие реестры контрактов, если направление, представление указанных информации (сведений) и (или) документов являются обязательными в соответствии с законодательством Российской Федерации о контрактной системе в сфере закупок, или представление, направление недостоверной информации (сведений) и (или) документов, содержащих недостоверную информацию,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влечет наложение административного штрафа на должностных лиц в размере двадцати тысяч рублей.</w:t>
      </w:r>
    </w:p>
    <w:p w:rsidR="00E85782" w:rsidRPr="000B6413" w:rsidRDefault="00E8578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(часть 2 в ред. Федерального закона от 28.12.2013 N 396-ФЗ)</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3. Утратил силу с 1 января 2014 года. - Федеральный закон от 28.12.2013 N 396-ФЗ.</w:t>
      </w:r>
    </w:p>
    <w:p w:rsidR="00E85782" w:rsidRPr="000B6413" w:rsidRDefault="00E85782" w:rsidP="000B6413">
      <w:pPr>
        <w:pStyle w:val="ConsPlusNormal"/>
        <w:ind w:firstLine="540"/>
        <w:jc w:val="both"/>
        <w:rPr>
          <w:rFonts w:ascii="Times New Roman" w:hAnsi="Times New Roman" w:cs="Times New Roman"/>
          <w:sz w:val="24"/>
          <w:szCs w:val="24"/>
        </w:rPr>
      </w:pPr>
    </w:p>
    <w:p w:rsidR="00E85782" w:rsidRPr="000B6413" w:rsidRDefault="00E85782" w:rsidP="000B6413">
      <w:pPr>
        <w:pStyle w:val="ConsPlusTitle"/>
        <w:ind w:firstLine="540"/>
        <w:jc w:val="both"/>
        <w:outlineLvl w:val="0"/>
        <w:rPr>
          <w:rFonts w:ascii="Times New Roman" w:hAnsi="Times New Roman" w:cs="Times New Roman"/>
          <w:sz w:val="24"/>
          <w:szCs w:val="24"/>
        </w:rPr>
      </w:pPr>
      <w:r w:rsidRPr="000B6413">
        <w:rPr>
          <w:rFonts w:ascii="Times New Roman" w:hAnsi="Times New Roman" w:cs="Times New Roman"/>
          <w:sz w:val="24"/>
          <w:szCs w:val="24"/>
        </w:rPr>
        <w:lastRenderedPageBreak/>
        <w:t>Статья 7.31.1. Нарушение порядка и (или) сроков возврата денежных средств, внесенных в качестве обеспечения заявок на участие в определении поставщика (подрядчика, исполнителя), порядка и (или) сроков блокирования операций по счету участника закупки, порядка ведения реестра участников электронного аукциона, получивших аккредитацию на электронной площадке, правил документооборота при проведении электронного аукциона, разглашение оператором электронной площадки, должностным лицом оператора электронной площадки информации об участнике закупки до подведения результатов электронного аукциона</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28.12.2013 N 396-ФЗ)</w:t>
      </w:r>
    </w:p>
    <w:p w:rsidR="00E85782" w:rsidRPr="000B6413" w:rsidRDefault="00E85782" w:rsidP="000B6413">
      <w:pPr>
        <w:pStyle w:val="ConsPlusNormal"/>
        <w:ind w:firstLine="540"/>
        <w:jc w:val="both"/>
        <w:rPr>
          <w:rFonts w:ascii="Times New Roman" w:hAnsi="Times New Roman" w:cs="Times New Roman"/>
          <w:sz w:val="24"/>
          <w:szCs w:val="24"/>
        </w:rPr>
      </w:pP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Нарушение должностным лицом заказчика, должностным лицом уполномоченного органа, должностным лицом уполномоченного учреждения, оператором электронной площадки установленных законодательством Российской Федерации о контрактной системе в сфере закупок порядка и (или) сроков возврата денежных средств, внесенных в качестве обеспечения заявки на участие в определении поставщика (подрядчика, исполнителя), не более чем на три рабочих дня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влечет наложение административного штрафа на должностных лиц в размере пяти тысяч рублей; на юридических лиц - тридцати тысяч рублей.</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Нарушение должностным лицом заказчика, должностным лицом уполномоченного органа, должностным лицом уполномоченного учреждения, оператором электронной площадки установленных законодательством Российской Федерации о контрактной системе в сфере закупок порядка и (или) сроков возврата денежных средств, внесенных в качестве обеспечения заявки на участие в определении поставщика (подрядчика, исполнителя), более чем на три рабочих дня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влечет наложение административного штрафа на должностных лиц в размере пятнадцати тысяч рублей; на юридических лиц - девяноста тысяч рублей.</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3. Нарушение оператором электронной площадки установленных законодательством Российской Федерации о контрактной системе в сфере закупок порядка и (или) сроков блокирования, прекращения блокирования операций по счету участника электронного аукциона для проведения операций по обеспечению участия в электронных аукционах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влечет наложение административного штрафа в размере пятнадцати тысяч рублей.</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4. Нарушение оператором электронной площадки установленного законодательством Российской Федерации о контрактной системе в сфере закупок порядка ведения реестра участников электронного аукциона, получивших аккредитацию на электронной площадке,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влечет наложение административного штрафа в размере пятнадцати тысяч рублей.</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5. Нарушение оператором электронной площадки правил документооборота при проведении электронного аукциона, а также порядка и (или) сроков размещения, направления информации и (или) уведомлений, проектов контрактов, установленных законодательством Российской Федерации о контрактной системе в сфере закупок,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влечет наложение административного штрафа в размере пятнадцати тысяч рублей.</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6. Разглашение оператором электронной площадки, должностным лицом оператора электронной площадки информации об участнике электронного аукциона до подведения результатов электронного аукциона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влечет наложение административного штрафа на должностных лиц в размере пятидесяти тысяч рублей; на юридических лиц - двухсот пятидесяти тысяч рублей.</w:t>
      </w:r>
    </w:p>
    <w:p w:rsidR="00E85782" w:rsidRPr="000B6413" w:rsidRDefault="00E85782" w:rsidP="000B6413">
      <w:pPr>
        <w:pStyle w:val="ConsPlusNormal"/>
        <w:ind w:firstLine="540"/>
        <w:jc w:val="both"/>
        <w:rPr>
          <w:rFonts w:ascii="Times New Roman" w:hAnsi="Times New Roman" w:cs="Times New Roman"/>
          <w:sz w:val="24"/>
          <w:szCs w:val="24"/>
        </w:rPr>
      </w:pPr>
    </w:p>
    <w:p w:rsidR="00E85782" w:rsidRPr="000B6413" w:rsidRDefault="00E85782" w:rsidP="000B6413">
      <w:pPr>
        <w:pStyle w:val="ConsPlusTitle"/>
        <w:ind w:firstLine="540"/>
        <w:jc w:val="both"/>
        <w:outlineLvl w:val="0"/>
        <w:rPr>
          <w:rFonts w:ascii="Times New Roman" w:hAnsi="Times New Roman" w:cs="Times New Roman"/>
          <w:sz w:val="24"/>
          <w:szCs w:val="24"/>
        </w:rPr>
      </w:pPr>
      <w:r w:rsidRPr="000B6413">
        <w:rPr>
          <w:rFonts w:ascii="Times New Roman" w:hAnsi="Times New Roman" w:cs="Times New Roman"/>
          <w:sz w:val="24"/>
          <w:szCs w:val="24"/>
        </w:rPr>
        <w:t>Статья 7.32. Нарушение порядка заключения, изменения контракта</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28.12.2013 N 396-ФЗ)</w:t>
      </w:r>
    </w:p>
    <w:p w:rsidR="00E85782" w:rsidRPr="000B6413" w:rsidRDefault="00E85782" w:rsidP="000B6413">
      <w:pPr>
        <w:pStyle w:val="ConsPlusNormal"/>
        <w:ind w:firstLine="540"/>
        <w:jc w:val="both"/>
        <w:rPr>
          <w:rFonts w:ascii="Times New Roman" w:hAnsi="Times New Roman" w:cs="Times New Roman"/>
          <w:sz w:val="24"/>
          <w:szCs w:val="24"/>
        </w:rPr>
      </w:pP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Заключение контракта по результатам определения поставщика (подрядчика, исполнителя) с нарушением объявленных условий определения поставщика (подрядчика, исполнителя) или условий исполнения контракта, предложенных лицом, с которым в соответствии с законодательством Российской Федерации о контрактной системе в сфере закупок заключается контракт,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влечет наложение административного штрафа на должностных лиц в размере 1 процента начальной (максимальной) цены контракта, но не менее пяти тысяч рублей и не более тридцати тысяч рублей, на юридических лиц в размере 1 процента начальной (максимальной) цены контракта, но не менее пятидесяти тысяч рублей и не более трехсот тысяч рублей.</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2. Заключение контракта по результатам определения поставщика (подрядчика, исполнителя) с нарушением объявленных условий определения поставщика (подрядчика, исполнителя) или условий </w:t>
      </w:r>
      <w:r w:rsidRPr="000B6413">
        <w:rPr>
          <w:rFonts w:ascii="Times New Roman" w:hAnsi="Times New Roman" w:cs="Times New Roman"/>
          <w:sz w:val="24"/>
          <w:szCs w:val="24"/>
        </w:rPr>
        <w:lastRenderedPageBreak/>
        <w:t>исполнения контракта, предложенных лицом, с которым в соответствии с законодательством Российской Федерации о контрактной системе в сфере закупок заключается контракт, если такое нарушение привело к дополнительному расходованию средств соответствующих бюджетов бюджетной системы Российской Федерации или уменьшению количества поставляемых товаров, объема выполняемых работ, оказываемых услуг для обеспечения государственных и муниципальных нужд,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влечет наложение административного штрафа на должностных лиц, юридических лиц в размере двукратного размера дополнительно израсходованных средств соответствующих бюджетов бюджетной системы Российской Федерации или цен товаров, работ, услуг, количество, объем которых уменьшены и которые явились предметом административного правонарушения.</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3. Нарушение сроков заключения контракта или уклонение от заключения контракта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влечет наложение административного штрафа на должностных лиц в размере пятидесяти тысяч рублей.</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4. Изменение условий контракта, в том числе увеличение цен товаров, работ, услуг, если возможность изменения условий контракта не предусмотрена законодательством Российской Федерации о контрактной системе в сфере закупок,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влечет наложение административного штрафа на должностных лиц в размере двадцати тысяч рублей; на юридических лиц - двухсот тысяч рублей.</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5. Изменение условий контракта, в том числе увеличение цен товаров, работ, услуг, если возможность изменения условий контракта не предусмотрена законодательством Российской Федерации о контрактной системе в сфере закупок и такое изменение привело к дополнительному расходованию средств соответствующих бюджетов бюджетной системы Российской Федерации или уменьшению количества поставляемых товаров, объема выполняемых работ, оказываемых услуг для обеспечения государственных и муниципальных нужд,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влечет наложение административного штрафа на должностных лиц, юридических лиц в размере двукратного размера дополнительно израсходованных средств соответствующих бюджетов бюджетной системы Российской Федерации или цен товаров, работ, услуг, количество, объем которых уменьшены и которые явились предметом административного правонарушения.</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6. Нарушение порядка расторжения контракта в случае одностороннего отказа от исполнения контракта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влечет наложение административного штрафа на должностных лиц в размере пятидесяти тысяч рублей; на юридических лиц - двухсот тысяч рублей.</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7. Действия (бездействие), повлекшие неисполнение обязательств, предусмотренных контрактом на поставку товаров, выполнение работ, оказание услуг для нужд заказчиков, с причинением существенного вреда охраняемым законом интересам общества и государства, если такие действия (бездействие) не влекут уголовной ответственности,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влекут наложение административного штрафа на должностных лиц и индивидуальных предпринимателей в размере от 5 до 15 процентов стоимости неисполненных обязательств, предусмотренных контрактом на поставку товаров, выполнение работ, оказание услуг, но не менее тридцати тысяч рублей или дисквалификацию на срок до двух лет; на юридических лиц - от однократного до трехкратного размера стоимости неисполненных обязательств, предусмотренных контрактом на поставку товаров, выполнение работ, оказание услуг, но не менее трехсот тысяч рублей.</w:t>
      </w:r>
    </w:p>
    <w:p w:rsidR="00E85782" w:rsidRPr="000B6413" w:rsidRDefault="00E8578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(часть 7 введена Федеральным законом от 13.07.2015 N 265-ФЗ)</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8. Несоблюдение требований законодательства Российской Федерации и иных нормативных правовых актов Российской Федерации о контрактной системе в сфере закупок о проведении экспертизы поставленного товара, результатов выполненной работы, оказанной услуги или отдельных этапов исполнения контракта в случае, если в соответствии с законодательством Российской Федерации о контрактной системе в сфере закупок к проведению такой экспертизы заказчик обязан привлечь экспертов, экспертные организации,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влечет наложение административного штрафа на должностных лиц в размере двадцати тысяч рублей.</w:t>
      </w:r>
    </w:p>
    <w:p w:rsidR="00E85782" w:rsidRPr="000B6413" w:rsidRDefault="00E8578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(часть 8 введена Федеральным законом от 03.07.2016 N 318-ФЗ)</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9. Несоставление документов о приемке поставленного товара, выполненной работы (ее результатов), оказанной услуги или отдельных этапов поставки товара, выполнения работы, оказания услуги либо ненаправление мотивированного отказа от подписания таких документов в случае отказа от их подписания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влечет наложение административного штрафа на должностных лиц в размере двадцати тысяч </w:t>
      </w:r>
      <w:r w:rsidRPr="000B6413">
        <w:rPr>
          <w:rFonts w:ascii="Times New Roman" w:hAnsi="Times New Roman" w:cs="Times New Roman"/>
          <w:sz w:val="24"/>
          <w:szCs w:val="24"/>
        </w:rPr>
        <w:lastRenderedPageBreak/>
        <w:t>рублей.</w:t>
      </w:r>
    </w:p>
    <w:p w:rsidR="00E85782" w:rsidRPr="000B6413" w:rsidRDefault="00E8578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(часть 9 введена Федеральным законом от 03.07.2016 N 318-ФЗ)</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10. Приемка поставленного товара, выполненной работы (ее результатов), оказанной услуги или отдельного этапа исполнения контракта в случае несоответствия этих товара, работы, услуги либо результатов выполненных работ условиям контракта, если выявленное несоответствие не устранено поставщиком (подрядчиком, исполнителем) и привело к дополнительному расходованию средств соответствующего бюджета бюджетной системы Российской Федерации или уменьшению количества поставляемых товаров, объема выполняемых работ, оказываемых услуг для обеспечения государственных и муниципальных нужд,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влечет наложение административного штрафа на должностных лиц в размере от двадцати тысяч до пятидесяти тысяч рублей.</w:t>
      </w:r>
    </w:p>
    <w:p w:rsidR="00E85782" w:rsidRPr="000B6413" w:rsidRDefault="00E8578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(часть 10 введена Федеральным законом от 03.07.2016 N 318-ФЗ)</w:t>
      </w:r>
    </w:p>
    <w:p w:rsidR="00E85782" w:rsidRPr="000B6413" w:rsidRDefault="00E85782" w:rsidP="000B6413">
      <w:pPr>
        <w:pStyle w:val="ConsPlusNormal"/>
        <w:ind w:firstLine="540"/>
        <w:jc w:val="both"/>
        <w:rPr>
          <w:rFonts w:ascii="Times New Roman" w:hAnsi="Times New Roman" w:cs="Times New Roman"/>
          <w:sz w:val="24"/>
          <w:szCs w:val="24"/>
        </w:rPr>
      </w:pPr>
    </w:p>
    <w:p w:rsidR="00E85782" w:rsidRPr="000B6413" w:rsidRDefault="00E85782" w:rsidP="000B6413">
      <w:pPr>
        <w:pStyle w:val="ConsPlusTitle"/>
        <w:ind w:firstLine="540"/>
        <w:jc w:val="both"/>
        <w:outlineLvl w:val="0"/>
        <w:rPr>
          <w:rFonts w:ascii="Times New Roman" w:hAnsi="Times New Roman" w:cs="Times New Roman"/>
          <w:sz w:val="24"/>
          <w:szCs w:val="24"/>
        </w:rPr>
      </w:pPr>
      <w:r w:rsidRPr="000B6413">
        <w:rPr>
          <w:rFonts w:ascii="Times New Roman" w:hAnsi="Times New Roman" w:cs="Times New Roman"/>
          <w:sz w:val="24"/>
          <w:szCs w:val="24"/>
        </w:rPr>
        <w:t>Статья 7.32.1. Нарушение срока и порядка оплаты товаров (работ, услуг) для государственных нужд по государственному оборонному заказу</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(введена Федеральным законом от 02.12.2013 N 326-ФЗ)</w:t>
      </w:r>
    </w:p>
    <w:p w:rsidR="00E85782" w:rsidRPr="000B6413" w:rsidRDefault="00E85782" w:rsidP="000B6413">
      <w:pPr>
        <w:pStyle w:val="ConsPlusNormal"/>
        <w:ind w:firstLine="540"/>
        <w:jc w:val="both"/>
        <w:rPr>
          <w:rFonts w:ascii="Times New Roman" w:hAnsi="Times New Roman" w:cs="Times New Roman"/>
          <w:sz w:val="24"/>
          <w:szCs w:val="24"/>
        </w:rPr>
      </w:pP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Нарушение должностным лицом государственного заказчика срока и порядка оплаты товаров (работ, услуг) для государственных нужд по государственному оборонному заказу, в том числе неисполнение обязанности по обеспечению авансирования, предусмотренного государственным контрактом, -</w:t>
      </w:r>
    </w:p>
    <w:p w:rsidR="00E85782" w:rsidRPr="000B6413" w:rsidRDefault="00E8578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29.06.2015 N 159-ФЗ)</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влечет наложение административного штрафа в размере от тридцати тысяч до пятидесяти тысяч рублей.</w:t>
      </w:r>
    </w:p>
    <w:p w:rsidR="00E85782" w:rsidRPr="000B6413" w:rsidRDefault="00E85782" w:rsidP="000B6413">
      <w:pPr>
        <w:pStyle w:val="ConsPlusNormal"/>
        <w:ind w:firstLine="540"/>
        <w:jc w:val="both"/>
        <w:rPr>
          <w:rFonts w:ascii="Times New Roman" w:hAnsi="Times New Roman" w:cs="Times New Roman"/>
          <w:sz w:val="24"/>
          <w:szCs w:val="24"/>
        </w:rPr>
      </w:pPr>
    </w:p>
    <w:p w:rsidR="00E85782" w:rsidRPr="000B6413" w:rsidRDefault="00E85782" w:rsidP="000B6413">
      <w:pPr>
        <w:pStyle w:val="ConsPlusNormal"/>
        <w:rPr>
          <w:rFonts w:ascii="Times New Roman" w:hAnsi="Times New Roman" w:cs="Times New Roman"/>
          <w:b/>
          <w:sz w:val="24"/>
          <w:szCs w:val="24"/>
        </w:rPr>
      </w:pPr>
      <w:r w:rsidRPr="000B6413">
        <w:rPr>
          <w:rFonts w:ascii="Times New Roman" w:hAnsi="Times New Roman" w:cs="Times New Roman"/>
          <w:i/>
          <w:iCs/>
          <w:sz w:val="24"/>
          <w:szCs w:val="24"/>
        </w:rPr>
        <w:br/>
      </w:r>
      <w:r w:rsidRPr="000B6413">
        <w:rPr>
          <w:rFonts w:ascii="Times New Roman" w:hAnsi="Times New Roman" w:cs="Times New Roman"/>
          <w:b/>
          <w:sz w:val="24"/>
          <w:szCs w:val="24"/>
        </w:rPr>
        <w:t>Статья 7.32.3. Нарушение порядка осуществления закупки товаров, работ, услуг отдельными видами юридических лиц</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(введена Федеральным законом от 05.05.2014 N 122-ФЗ)</w:t>
      </w:r>
    </w:p>
    <w:p w:rsidR="00E85782" w:rsidRPr="000B6413" w:rsidRDefault="00E85782" w:rsidP="000B6413">
      <w:pPr>
        <w:pStyle w:val="ConsPlusNormal"/>
        <w:ind w:firstLine="540"/>
        <w:jc w:val="both"/>
        <w:rPr>
          <w:rFonts w:ascii="Times New Roman" w:hAnsi="Times New Roman" w:cs="Times New Roman"/>
          <w:sz w:val="24"/>
          <w:szCs w:val="24"/>
        </w:rPr>
      </w:pPr>
    </w:p>
    <w:p w:rsidR="00E85782" w:rsidRPr="000B6413" w:rsidRDefault="00E85782" w:rsidP="000B6413">
      <w:pPr>
        <w:pStyle w:val="ConsPlusNormal"/>
        <w:ind w:firstLine="540"/>
        <w:jc w:val="both"/>
        <w:rPr>
          <w:rFonts w:ascii="Times New Roman" w:hAnsi="Times New Roman" w:cs="Times New Roman"/>
          <w:sz w:val="24"/>
          <w:szCs w:val="24"/>
        </w:rPr>
      </w:pPr>
      <w:bookmarkStart w:id="25" w:name="Par191"/>
      <w:bookmarkEnd w:id="25"/>
      <w:r w:rsidRPr="000B6413">
        <w:rPr>
          <w:rFonts w:ascii="Times New Roman" w:hAnsi="Times New Roman" w:cs="Times New Roman"/>
          <w:sz w:val="24"/>
          <w:szCs w:val="24"/>
        </w:rPr>
        <w:t>1. Осуществление закупки товаров, работ, услуг в случае, если такая закупка в соответствии с законодательством Российской Федерации в сфере закупок товаров, работ, услуг отдельными видами юридических лиц должна осуществляться в электронной форме, в иной форме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влечет наложение административного штрафа на должностных лиц в размере от десяти тысяч до тридцати тысяч рублей; на юридических лиц - от ста тысяч до трехсот тысяч рублей.</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2. Действия, предусмотренные </w:t>
      </w:r>
      <w:hyperlink w:anchor="Par191" w:tooltip="1. Осуществление закупки товаров, работ, услуг в случае, если такая закупка в соответствии с законодательством Российской Федерации в сфере закупок товаров, работ, услуг отдельными видами юридических лиц должна осуществляться в электронной форме, в иной форме " w:history="1">
        <w:r w:rsidRPr="000B6413">
          <w:rPr>
            <w:rFonts w:ascii="Times New Roman" w:hAnsi="Times New Roman" w:cs="Times New Roman"/>
            <w:sz w:val="24"/>
            <w:szCs w:val="24"/>
          </w:rPr>
          <w:t>частью 1</w:t>
        </w:r>
      </w:hyperlink>
      <w:r w:rsidRPr="000B6413">
        <w:rPr>
          <w:rFonts w:ascii="Times New Roman" w:hAnsi="Times New Roman" w:cs="Times New Roman"/>
          <w:sz w:val="24"/>
          <w:szCs w:val="24"/>
        </w:rPr>
        <w:t xml:space="preserve"> настоящей статьи, совершенные должностным лицом, ранее подвергнутым административному наказанию за аналогичное административное правонарушение более двух раз,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влекут наложение административного штрафа в размере от сорока тысяч до пятидесяти тысяч рублей или дисквалификацию на срок от шести месяцев до одного года.</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3. Осуществление закупки товаров, работ, услуг в случае, если такая закупка в соответствии с законодательством Российской Федерации в сфере закупок товаров, работ, услуг отдельными видами юридических лиц должна осуществляться в порядке, предусмотренном законодательством Российской Федерации о контрактной системе в сфере закупок товаров, работ, услуг для обеспечения государственных и муниципальных нужд, в ином порядке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влечет наложение административного штрафа на должностных лиц в размере от двадцати тысяч до тридцати тысяч рублей; на юридических лиц - от пятидесяти тысяч до ста тысяч рублей.</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4. Нарушение предусмотренных законодательством Российской Федерации в сфере закупок товаров, работ, услуг отдельными видами юридических лиц сроков размещения в единой информационной системе в сфере закупок информации о закупке товаров, работ, услуг, размещение которой предусмотрено законодательством Российской Федерации в сфере закупок товаров, работ, услуг отдельными видами юридических лиц, за исключением случаев, предусмотренных </w:t>
      </w:r>
      <w:hyperlink w:anchor="Par201" w:tooltip="6. Нарушение установленных законодательством Российской Федерации в сфере закупок товаров, работ, услуг отдельными видами юридических лиц сроков размещения в единой информационной системе в сфере закупок изменений, вносимых в правовые акты, регламентирующие пр" w:history="1">
        <w:r w:rsidRPr="000B6413">
          <w:rPr>
            <w:rFonts w:ascii="Times New Roman" w:hAnsi="Times New Roman" w:cs="Times New Roman"/>
            <w:sz w:val="24"/>
            <w:szCs w:val="24"/>
          </w:rPr>
          <w:t>частью 6</w:t>
        </w:r>
      </w:hyperlink>
      <w:r w:rsidRPr="000B6413">
        <w:rPr>
          <w:rFonts w:ascii="Times New Roman" w:hAnsi="Times New Roman" w:cs="Times New Roman"/>
          <w:sz w:val="24"/>
          <w:szCs w:val="24"/>
        </w:rPr>
        <w:t xml:space="preserve"> настоящей статьи,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влечет наложение административного штрафа на должностных лиц в размере от двух тысяч до пяти тысяч рублей; на юридических лиц - от десяти тысяч до тридцати тысяч рублей.</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5. Неразмещение в единой информационной системе в сфере закупок информации о закупке </w:t>
      </w:r>
      <w:r w:rsidRPr="000B6413">
        <w:rPr>
          <w:rFonts w:ascii="Times New Roman" w:hAnsi="Times New Roman" w:cs="Times New Roman"/>
          <w:sz w:val="24"/>
          <w:szCs w:val="24"/>
        </w:rPr>
        <w:lastRenderedPageBreak/>
        <w:t>товаров, работ, услуг, размещение которой предусмотрено законодательством Российской Федерации в сфере закупок товаров, работ, услуг отдельными видами юридических лиц,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влечет наложение административного штрафа на должностных лиц в размере от тридцати тысяч до пятидесяти тысяч рублей; на юридических лиц - от ста тысяч до трехсот тысяч рублей.</w:t>
      </w:r>
    </w:p>
    <w:p w:rsidR="00E85782" w:rsidRPr="000B6413" w:rsidRDefault="00E85782" w:rsidP="000B6413">
      <w:pPr>
        <w:pStyle w:val="ConsPlusNormal"/>
        <w:ind w:firstLine="540"/>
        <w:jc w:val="both"/>
        <w:rPr>
          <w:rFonts w:ascii="Times New Roman" w:hAnsi="Times New Roman" w:cs="Times New Roman"/>
          <w:sz w:val="24"/>
          <w:szCs w:val="24"/>
        </w:rPr>
      </w:pPr>
      <w:bookmarkStart w:id="26" w:name="Par201"/>
      <w:bookmarkEnd w:id="26"/>
      <w:r w:rsidRPr="000B6413">
        <w:rPr>
          <w:rFonts w:ascii="Times New Roman" w:hAnsi="Times New Roman" w:cs="Times New Roman"/>
          <w:sz w:val="24"/>
          <w:szCs w:val="24"/>
        </w:rPr>
        <w:t>6. Нарушение установленных законодательством Российской Федерации в сфере закупок товаров, работ, услуг отдельными видами юридических лиц сроков размещения в единой информационной системе в сфере закупок изменений, вносимых в правовые акты, регламентирующие правила закупки товаров, работ, услуг заказчиком, утвержденные с учетом положений законодательства Российской Федерации в сфере закупок товаров, работ, услуг отдельными видами юридических лиц,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влечет наложение административного штрафа на должностных лиц в размере от пяти тысяч до десяти тысяч рублей; на юридических лиц - от десяти тысяч до тридцати тысяч рублей.</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7. Несоблюдение предусмотренных законодательством Российской Федерации в сфере закупок товаров, работ, услуг отдельными видами юридических лиц требований к содержанию извещений о закупке товаров, работ, услуг и (или) документации о закупке товаров, работ, услуг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влечет наложение административного штрафа на должностных лиц в размере от двух тысяч до трех тысяч рублей; на юридических лиц - от пяти тысяч до десяти тысяч рублей.</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8. Предъявление требований к участникам закупок товаров, работ, услуг отдельными видами юридических лиц, к закупаемым товарам, работам, услугам и (или) к условиям договора либо оценка и (или) сопоставление заявок на участие в закупке по критериям и в порядке, которые не указаны в документации о закупке товаров, работ, услуг,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влекут наложение административного штрафа на должностных лиц в размере от двух тысяч до трех тысяч рублей; на юридических лиц - от пяти тысяч до десяти тысяч рублей.</w:t>
      </w:r>
    </w:p>
    <w:p w:rsidR="00E85782" w:rsidRPr="000B6413" w:rsidRDefault="00E85782" w:rsidP="000B6413">
      <w:pPr>
        <w:pStyle w:val="ConsPlusNormal"/>
        <w:ind w:firstLine="540"/>
        <w:jc w:val="both"/>
      </w:pPr>
    </w:p>
    <w:p w:rsidR="00215C84" w:rsidRPr="000B6413" w:rsidRDefault="00215C84" w:rsidP="000B6413">
      <w:pPr>
        <w:pStyle w:val="ConsPlusNormal"/>
        <w:jc w:val="center"/>
        <w:rPr>
          <w:rFonts w:ascii="Times New Roman" w:hAnsi="Times New Roman" w:cs="Times New Roman"/>
          <w:b/>
          <w:sz w:val="40"/>
          <w:szCs w:val="40"/>
        </w:rPr>
      </w:pPr>
    </w:p>
    <w:p w:rsidR="00E31313" w:rsidRPr="000B6413" w:rsidRDefault="00E31313" w:rsidP="000B6413">
      <w:pPr>
        <w:pStyle w:val="ConsPlusNormal"/>
        <w:jc w:val="center"/>
        <w:rPr>
          <w:rFonts w:ascii="Times New Roman" w:hAnsi="Times New Roman" w:cs="Times New Roman"/>
          <w:b/>
          <w:sz w:val="40"/>
          <w:szCs w:val="40"/>
        </w:rPr>
      </w:pPr>
      <w:r w:rsidRPr="000B6413">
        <w:rPr>
          <w:rFonts w:ascii="Times New Roman" w:hAnsi="Times New Roman" w:cs="Times New Roman"/>
          <w:b/>
          <w:sz w:val="40"/>
          <w:szCs w:val="40"/>
        </w:rPr>
        <w:t>Уголовный кодекс Российской Федерации</w:t>
      </w:r>
    </w:p>
    <w:p w:rsidR="00E31313" w:rsidRPr="000B6413" w:rsidRDefault="00E31313" w:rsidP="000B6413">
      <w:pPr>
        <w:pStyle w:val="ConsPlusNormal"/>
        <w:rPr>
          <w:rFonts w:ascii="Times New Roman" w:hAnsi="Times New Roman" w:cs="Times New Roman"/>
          <w:sz w:val="24"/>
          <w:szCs w:val="24"/>
        </w:rPr>
      </w:pPr>
    </w:p>
    <w:p w:rsidR="00E85782" w:rsidRPr="000B6413" w:rsidRDefault="00E85782" w:rsidP="000B6413">
      <w:pPr>
        <w:pStyle w:val="ConsPlusTitle"/>
        <w:jc w:val="center"/>
        <w:outlineLvl w:val="0"/>
        <w:rPr>
          <w:rFonts w:ascii="Times New Roman" w:hAnsi="Times New Roman" w:cs="Times New Roman"/>
          <w:sz w:val="24"/>
          <w:szCs w:val="24"/>
        </w:rPr>
      </w:pPr>
      <w:r w:rsidRPr="000B6413">
        <w:rPr>
          <w:rFonts w:ascii="Times New Roman" w:hAnsi="Times New Roman" w:cs="Times New Roman"/>
          <w:sz w:val="24"/>
          <w:szCs w:val="24"/>
        </w:rPr>
        <w:t>Глава 30. ПРЕСТУПЛЕНИЯ ПРОТИВ ГОСУДАРСТВЕННОЙ ВЛАСТИ,</w:t>
      </w:r>
    </w:p>
    <w:p w:rsidR="00E85782" w:rsidRPr="000B6413" w:rsidRDefault="00E85782"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ИНТЕРЕСОВ ГОСУДАРСТВЕННОЙ СЛУЖБЫ И СЛУЖБЫ В ОРГАНАХ</w:t>
      </w:r>
    </w:p>
    <w:p w:rsidR="00E85782" w:rsidRPr="000B6413" w:rsidRDefault="00E85782"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МЕСТНОГО САМОУПРАВЛЕНИЯ</w:t>
      </w:r>
    </w:p>
    <w:p w:rsidR="00E85782" w:rsidRPr="000B6413" w:rsidRDefault="00E85782" w:rsidP="000B6413">
      <w:pPr>
        <w:pStyle w:val="ConsPlusNormal"/>
        <w:jc w:val="both"/>
        <w:rPr>
          <w:rFonts w:ascii="Times New Roman" w:hAnsi="Times New Roman" w:cs="Times New Roman"/>
          <w:sz w:val="24"/>
          <w:szCs w:val="24"/>
        </w:rPr>
      </w:pPr>
    </w:p>
    <w:p w:rsidR="00E85782" w:rsidRPr="000B6413" w:rsidRDefault="00E85782"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285. Злоупотребление должностными полномочиями</w:t>
      </w:r>
    </w:p>
    <w:p w:rsidR="00E85782" w:rsidRPr="000B6413" w:rsidRDefault="00E85782" w:rsidP="000B6413">
      <w:pPr>
        <w:pStyle w:val="ConsPlusNormal"/>
        <w:jc w:val="both"/>
        <w:rPr>
          <w:rFonts w:ascii="Times New Roman" w:hAnsi="Times New Roman" w:cs="Times New Roman"/>
          <w:sz w:val="24"/>
          <w:szCs w:val="24"/>
        </w:rPr>
      </w:pPr>
    </w:p>
    <w:p w:rsidR="00E85782" w:rsidRPr="000B6413" w:rsidRDefault="00E85782" w:rsidP="000B6413">
      <w:pPr>
        <w:pStyle w:val="ConsPlusNormal"/>
        <w:ind w:firstLine="540"/>
        <w:jc w:val="both"/>
        <w:rPr>
          <w:rFonts w:ascii="Times New Roman" w:hAnsi="Times New Roman" w:cs="Times New Roman"/>
          <w:sz w:val="24"/>
          <w:szCs w:val="24"/>
        </w:rPr>
      </w:pPr>
      <w:bookmarkStart w:id="27" w:name="Par6"/>
      <w:bookmarkEnd w:id="27"/>
      <w:r w:rsidRPr="000B6413">
        <w:rPr>
          <w:rFonts w:ascii="Times New Roman" w:hAnsi="Times New Roman" w:cs="Times New Roman"/>
          <w:sz w:val="24"/>
          <w:szCs w:val="24"/>
        </w:rPr>
        <w:t>1. Использование должностным лицом своих служебных полномочий вопреки интересам службы, если это деяние совершено из корыстной или иной личной заинтересованности и повлекло существенное нарушение прав и законных интересов граждан или организаций либо охраняемых законом интересов общества или государства,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наказывается штрафом в размере до восьмидесяти тысяч рублей или в размере заработной платы или иного дохода осужденного за период до шести месяцев, либо лишением права занимать определенные должности или заниматься определенной деятельностью на срок до пяти лет, либо принудительными работами на срок до четырех лет, либо арестом на срок от четырех до шести месяцев, либо лишением свободы на срок до четырех лет.</w:t>
      </w:r>
    </w:p>
    <w:p w:rsidR="00E85782" w:rsidRPr="000B6413" w:rsidRDefault="00E8578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Федеральных законов от 08.12.2003 N 162-ФЗ, от 07.12.2011 N 420-ФЗ)</w:t>
      </w:r>
    </w:p>
    <w:p w:rsidR="00E85782" w:rsidRPr="000B6413" w:rsidRDefault="00E85782" w:rsidP="000B6413">
      <w:pPr>
        <w:pStyle w:val="ConsPlusNormal"/>
        <w:ind w:firstLine="540"/>
        <w:jc w:val="both"/>
        <w:rPr>
          <w:rFonts w:ascii="Times New Roman" w:hAnsi="Times New Roman" w:cs="Times New Roman"/>
          <w:sz w:val="24"/>
          <w:szCs w:val="24"/>
        </w:rPr>
      </w:pPr>
      <w:bookmarkStart w:id="28" w:name="Par9"/>
      <w:bookmarkEnd w:id="28"/>
      <w:r w:rsidRPr="000B6413">
        <w:rPr>
          <w:rFonts w:ascii="Times New Roman" w:hAnsi="Times New Roman" w:cs="Times New Roman"/>
          <w:sz w:val="24"/>
          <w:szCs w:val="24"/>
        </w:rPr>
        <w:t>2. То же деяние, совершенное лицом, занимающим государственную должность Российской Федерации или государственную должность субъекта Российской Федерации, а равно главой органа местного самоуправления,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наказывается штрафом в размере от ста тысяч до трехсот тысяч рублей или в размере заработной платы или иного дохода осужденного за период от одного года до двух лет, либо принудительными работами на срок до пяти лет с лишением права занимать определенные должности или заниматься определенной деятельностью на срок до трех лет или без такового, либо лишением свободы на срок до семи лет с лишением права занимать определенные должности или заниматься определенной деятельностью на срок до трех лет или без такового.</w:t>
      </w:r>
    </w:p>
    <w:p w:rsidR="00E85782" w:rsidRPr="000B6413" w:rsidRDefault="00E8578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Федеральных законов от 08.12.2003 N 162-ФЗ, от 07.12.2011 N 420-ФЗ)</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3. Деяния, предусмотренные </w:t>
      </w:r>
      <w:hyperlink w:anchor="Par6" w:tooltip="1. Использование должностным лицом своих служебных полномочий вопреки интересам службы, если это деяние совершено из корыстной или иной личной заинтересованности и повлекло существенное нарушение прав и законных интересов граждан или организаций либо охраняемы" w:history="1">
        <w:r w:rsidRPr="000B6413">
          <w:rPr>
            <w:rFonts w:ascii="Times New Roman" w:hAnsi="Times New Roman" w:cs="Times New Roman"/>
            <w:sz w:val="24"/>
            <w:szCs w:val="24"/>
          </w:rPr>
          <w:t>частями первой</w:t>
        </w:r>
      </w:hyperlink>
      <w:r w:rsidRPr="000B6413">
        <w:rPr>
          <w:rFonts w:ascii="Times New Roman" w:hAnsi="Times New Roman" w:cs="Times New Roman"/>
          <w:sz w:val="24"/>
          <w:szCs w:val="24"/>
        </w:rPr>
        <w:t xml:space="preserve"> или </w:t>
      </w:r>
      <w:hyperlink w:anchor="Par9" w:tooltip="2. То же деяние, совершенное лицом, занимающим государственную должность Российской Федерации или государственную должность субъекта Российской Федерации, а равно главой органа местного самоуправления, -" w:history="1">
        <w:r w:rsidRPr="000B6413">
          <w:rPr>
            <w:rFonts w:ascii="Times New Roman" w:hAnsi="Times New Roman" w:cs="Times New Roman"/>
            <w:sz w:val="24"/>
            <w:szCs w:val="24"/>
          </w:rPr>
          <w:t>второй</w:t>
        </w:r>
      </w:hyperlink>
      <w:r w:rsidRPr="000B6413">
        <w:rPr>
          <w:rFonts w:ascii="Times New Roman" w:hAnsi="Times New Roman" w:cs="Times New Roman"/>
          <w:sz w:val="24"/>
          <w:szCs w:val="24"/>
        </w:rPr>
        <w:t xml:space="preserve"> настоящей статьи, повлекшие тяжкие последствия,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наказываются лишением свободы на срок до десяти лет с лишением права занимать определенные </w:t>
      </w:r>
      <w:r w:rsidRPr="000B6413">
        <w:rPr>
          <w:rFonts w:ascii="Times New Roman" w:hAnsi="Times New Roman" w:cs="Times New Roman"/>
          <w:sz w:val="24"/>
          <w:szCs w:val="24"/>
        </w:rPr>
        <w:lastRenderedPageBreak/>
        <w:t>должности или заниматься определенной деятельностью на срок до трех лет.</w:t>
      </w:r>
    </w:p>
    <w:p w:rsidR="00E85782" w:rsidRPr="000B6413" w:rsidRDefault="00E85782" w:rsidP="000B6413">
      <w:pPr>
        <w:pStyle w:val="ConsPlusNormal"/>
        <w:ind w:firstLine="540"/>
        <w:jc w:val="both"/>
        <w:rPr>
          <w:rFonts w:ascii="Times New Roman" w:hAnsi="Times New Roman" w:cs="Times New Roman"/>
          <w:sz w:val="24"/>
          <w:szCs w:val="24"/>
        </w:rPr>
      </w:pPr>
      <w:bookmarkStart w:id="29" w:name="Par14"/>
      <w:bookmarkEnd w:id="29"/>
      <w:r w:rsidRPr="000B6413">
        <w:rPr>
          <w:rFonts w:ascii="Times New Roman" w:hAnsi="Times New Roman" w:cs="Times New Roman"/>
          <w:sz w:val="24"/>
          <w:szCs w:val="24"/>
        </w:rPr>
        <w:t xml:space="preserve">Примечания. 1. Должностными лицами в статьях настоящей </w:t>
      </w:r>
      <w:hyperlink w:anchor="Par0" w:tooltip="Глава 30. ПРЕСТУПЛЕНИЯ ПРОТИВ ГОСУДАРСТВЕННОЙ ВЛАСТИ," w:history="1">
        <w:r w:rsidRPr="000B6413">
          <w:rPr>
            <w:rFonts w:ascii="Times New Roman" w:hAnsi="Times New Roman" w:cs="Times New Roman"/>
            <w:sz w:val="24"/>
            <w:szCs w:val="24"/>
          </w:rPr>
          <w:t>главы</w:t>
        </w:r>
      </w:hyperlink>
      <w:r w:rsidRPr="000B6413">
        <w:rPr>
          <w:rFonts w:ascii="Times New Roman" w:hAnsi="Times New Roman" w:cs="Times New Roman"/>
          <w:sz w:val="24"/>
          <w:szCs w:val="24"/>
        </w:rPr>
        <w:t xml:space="preserve"> признаются лица, постоянно, временно или по специальному полномочию осуществляющие функции представителя власти либо выполняющие организационно-распорядительные, административно-хозяйственные функции в государственных органах, органах местного самоуправления, государственных и муниципальных учреждениях, государственных корпорациях, государственных компаниях, государственных и муниципальных унитарных предприятиях, акционерных обществах, контрольный пакет акций которых принадлежит Российской Федерации, субъектам Российской Федерации или муниципальным образованиям, а также в Вооруженных Силах Российской Федерации, других войсках и воинских формированиях Российской Федерации.</w:t>
      </w:r>
    </w:p>
    <w:p w:rsidR="00E85782" w:rsidRPr="000B6413" w:rsidRDefault="00E8578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Федеральных законов от 01.12.2007 N 318-ФЗ, от 13.07.2015 N 265-ФЗ)</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2. Под лицами, занимающими государственные должности Российской Федерации, в статьях настоящей </w:t>
      </w:r>
      <w:hyperlink w:anchor="Par0" w:tooltip="Глава 30. ПРЕСТУПЛЕНИЯ ПРОТИВ ГОСУДАРСТВЕННОЙ ВЛАСТИ," w:history="1">
        <w:r w:rsidRPr="000B6413">
          <w:rPr>
            <w:rFonts w:ascii="Times New Roman" w:hAnsi="Times New Roman" w:cs="Times New Roman"/>
            <w:sz w:val="24"/>
            <w:szCs w:val="24"/>
          </w:rPr>
          <w:t>главы</w:t>
        </w:r>
      </w:hyperlink>
      <w:r w:rsidRPr="000B6413">
        <w:rPr>
          <w:rFonts w:ascii="Times New Roman" w:hAnsi="Times New Roman" w:cs="Times New Roman"/>
          <w:sz w:val="24"/>
          <w:szCs w:val="24"/>
        </w:rPr>
        <w:t xml:space="preserve"> и других статьях настоящего Кодекса понимаются лица, занимающие должности, устанавливаемые Конституцией Российской Федерации, федеральными конституционными законами и федеральными законами для непосредственного исполнения полномочий государственных органов.</w:t>
      </w:r>
    </w:p>
    <w:p w:rsidR="00E85782" w:rsidRPr="000B6413" w:rsidRDefault="00E85782" w:rsidP="000B6413">
      <w:pPr>
        <w:pStyle w:val="ConsPlusNormal"/>
        <w:ind w:firstLine="540"/>
        <w:jc w:val="both"/>
        <w:rPr>
          <w:rFonts w:ascii="Times New Roman" w:hAnsi="Times New Roman" w:cs="Times New Roman"/>
          <w:sz w:val="24"/>
          <w:szCs w:val="24"/>
        </w:rPr>
      </w:pPr>
      <w:bookmarkStart w:id="30" w:name="Par17"/>
      <w:bookmarkEnd w:id="30"/>
      <w:r w:rsidRPr="000B6413">
        <w:rPr>
          <w:rFonts w:ascii="Times New Roman" w:hAnsi="Times New Roman" w:cs="Times New Roman"/>
          <w:sz w:val="24"/>
          <w:szCs w:val="24"/>
        </w:rPr>
        <w:t xml:space="preserve">3. Под лицами, занимающими государственные должности субъектов Российской Федерации, в статьях настоящей </w:t>
      </w:r>
      <w:hyperlink w:anchor="Par0" w:tooltip="Глава 30. ПРЕСТУПЛЕНИЯ ПРОТИВ ГОСУДАРСТВЕННОЙ ВЛАСТИ," w:history="1">
        <w:r w:rsidRPr="000B6413">
          <w:rPr>
            <w:rFonts w:ascii="Times New Roman" w:hAnsi="Times New Roman" w:cs="Times New Roman"/>
            <w:sz w:val="24"/>
            <w:szCs w:val="24"/>
          </w:rPr>
          <w:t>главы</w:t>
        </w:r>
      </w:hyperlink>
      <w:r w:rsidRPr="000B6413">
        <w:rPr>
          <w:rFonts w:ascii="Times New Roman" w:hAnsi="Times New Roman" w:cs="Times New Roman"/>
          <w:sz w:val="24"/>
          <w:szCs w:val="24"/>
        </w:rPr>
        <w:t xml:space="preserve"> и других статьях настоящего Кодекса понимаются лица, занимающие должности, устанавливаемые конституциями или уставами субъектов Российской Федерации для непосредственного исполнения полномочий государственных органов.</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4. Государственные служащие и муниципальные служащие, не относящиеся к числу должностных лиц, несут уголовную ответственность по статьям настоящей </w:t>
      </w:r>
      <w:hyperlink w:anchor="Par0" w:tooltip="Глава 30. ПРЕСТУПЛЕНИЯ ПРОТИВ ГОСУДАРСТВЕННОЙ ВЛАСТИ," w:history="1">
        <w:r w:rsidRPr="000B6413">
          <w:rPr>
            <w:rFonts w:ascii="Times New Roman" w:hAnsi="Times New Roman" w:cs="Times New Roman"/>
            <w:sz w:val="24"/>
            <w:szCs w:val="24"/>
          </w:rPr>
          <w:t>главы</w:t>
        </w:r>
      </w:hyperlink>
      <w:r w:rsidRPr="000B6413">
        <w:rPr>
          <w:rFonts w:ascii="Times New Roman" w:hAnsi="Times New Roman" w:cs="Times New Roman"/>
          <w:sz w:val="24"/>
          <w:szCs w:val="24"/>
        </w:rPr>
        <w:t xml:space="preserve"> в случаях, специально предусмотренных соответствующими статьями.</w:t>
      </w:r>
    </w:p>
    <w:p w:rsidR="00E85782" w:rsidRPr="000B6413" w:rsidRDefault="00E8578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05.05.2014 N 96-ФЗ)</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5. Утратило силу. - Федеральный закон от 04.05.2011 N 97-ФЗ.</w:t>
      </w:r>
    </w:p>
    <w:p w:rsidR="00E85782" w:rsidRPr="000B6413" w:rsidRDefault="00E85782" w:rsidP="000B6413">
      <w:pPr>
        <w:pStyle w:val="ConsPlusNormal"/>
        <w:jc w:val="both"/>
        <w:rPr>
          <w:rFonts w:ascii="Times New Roman" w:hAnsi="Times New Roman" w:cs="Times New Roman"/>
          <w:sz w:val="24"/>
          <w:szCs w:val="24"/>
        </w:rPr>
      </w:pPr>
    </w:p>
    <w:p w:rsidR="00E85782" w:rsidRPr="000B6413" w:rsidRDefault="00E85782"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285.1. Нецелевое расходование бюджетных средств</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(введена Федеральным законом от 08.12.2003 N 162-ФЗ)</w:t>
      </w:r>
    </w:p>
    <w:p w:rsidR="00E85782" w:rsidRPr="000B6413" w:rsidRDefault="00E85782" w:rsidP="000B6413">
      <w:pPr>
        <w:pStyle w:val="ConsPlusNormal"/>
        <w:jc w:val="both"/>
        <w:rPr>
          <w:rFonts w:ascii="Times New Roman" w:hAnsi="Times New Roman" w:cs="Times New Roman"/>
          <w:sz w:val="24"/>
          <w:szCs w:val="24"/>
        </w:rPr>
      </w:pP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Расходование бюджетных средств должностным лицом получателя бюджетных средств на цели, не соответствующие условиям их получения, определенным утвержденными бюджетом, бюджетной росписью, уведомлением о бюджетных ассигнованиях, сметой доходов и расходов либо иным документом, являющимся основанием для получения бюджетных средств, совершенное в крупном размере,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наказывается штрафом в размере от ста тысяч до трехсот тысяч рублей или в размере заработной платы или иного дохода осужденного за период от одного года до двух лет, либо принудительными работами на срок до двух лет с лишением права занимать определенные должности или заниматься определенной деятельностью на срок до трех лет или без такового, либо арестом на срок до шести месяцев, либо лишением свободы на срок до двух лет с лишением права занимать определенные должности или заниматься определенной деятельностью на срок до трех лет или без такового.</w:t>
      </w:r>
    </w:p>
    <w:p w:rsidR="00E85782" w:rsidRPr="000B6413" w:rsidRDefault="00E8578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Федеральных законов от 07.03.2011 N 26-ФЗ, от 07.12.2011 N 420-ФЗ)</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То же деяние, совершенное:</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а) группой лиц по предварительному сговору;</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б) в особо крупном размере,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наказывается штрафом в размере от двухсот тысяч до пятисот тысяч рублей или в размере заработной платы или иного дохода осужденного за период от одного года до трех лет, либо принудительными работами на срок до пяти лет с лишением права занимать определенные должности или заниматься определенной деятельностью на срок до трех лет или без такового, либо лишением свободы на срок до пяти лет с лишением права занимать определенные должности или заниматься определенной деятельностью на срок до трех лет или без такового.</w:t>
      </w:r>
    </w:p>
    <w:p w:rsidR="00E85782" w:rsidRPr="000B6413" w:rsidRDefault="00E8578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07.12.2011 N 420-ФЗ)</w:t>
      </w:r>
    </w:p>
    <w:p w:rsidR="00E85782" w:rsidRPr="000B6413" w:rsidRDefault="00E85782" w:rsidP="000B6413">
      <w:pPr>
        <w:pStyle w:val="ConsPlusNormal"/>
        <w:ind w:firstLine="540"/>
        <w:jc w:val="both"/>
        <w:rPr>
          <w:rFonts w:ascii="Times New Roman" w:hAnsi="Times New Roman" w:cs="Times New Roman"/>
          <w:sz w:val="24"/>
          <w:szCs w:val="24"/>
        </w:rPr>
      </w:pPr>
      <w:bookmarkStart w:id="31" w:name="Par33"/>
      <w:bookmarkEnd w:id="31"/>
      <w:r w:rsidRPr="000B6413">
        <w:rPr>
          <w:rFonts w:ascii="Times New Roman" w:hAnsi="Times New Roman" w:cs="Times New Roman"/>
          <w:sz w:val="24"/>
          <w:szCs w:val="24"/>
        </w:rPr>
        <w:t xml:space="preserve">Примечание. Крупным размером в настоящей статье, а также в </w:t>
      </w:r>
      <w:hyperlink w:anchor="Par35" w:tooltip="Статья 285.2. Нецелевое расходование средств государственных внебюджетных фондов" w:history="1">
        <w:r w:rsidRPr="000B6413">
          <w:rPr>
            <w:rFonts w:ascii="Times New Roman" w:hAnsi="Times New Roman" w:cs="Times New Roman"/>
            <w:sz w:val="24"/>
            <w:szCs w:val="24"/>
          </w:rPr>
          <w:t>статье 285.2</w:t>
        </w:r>
      </w:hyperlink>
      <w:r w:rsidRPr="000B6413">
        <w:rPr>
          <w:rFonts w:ascii="Times New Roman" w:hAnsi="Times New Roman" w:cs="Times New Roman"/>
          <w:sz w:val="24"/>
          <w:szCs w:val="24"/>
        </w:rPr>
        <w:t xml:space="preserve"> настоящего Кодекса признается сумма бюджетных средств, превышающая один миллион пятьсот тысяч рублей, а особо крупным размером - семь миллионов пятьсот тысяч рублей.</w:t>
      </w:r>
    </w:p>
    <w:p w:rsidR="00E85782" w:rsidRPr="000B6413" w:rsidRDefault="00E85782" w:rsidP="000B6413">
      <w:pPr>
        <w:pStyle w:val="ConsPlusNormal"/>
        <w:jc w:val="both"/>
        <w:rPr>
          <w:rFonts w:ascii="Times New Roman" w:hAnsi="Times New Roman" w:cs="Times New Roman"/>
          <w:sz w:val="24"/>
          <w:szCs w:val="24"/>
        </w:rPr>
      </w:pPr>
    </w:p>
    <w:p w:rsidR="00E85782" w:rsidRPr="000B6413" w:rsidRDefault="00E85782"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285.2. Нецелевое расходование средств государственных внебюджетных фондов</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(введена Федеральным законом от 08.12.2003 N 162-ФЗ)</w:t>
      </w:r>
    </w:p>
    <w:p w:rsidR="00E85782" w:rsidRPr="000B6413" w:rsidRDefault="00E85782" w:rsidP="000B6413">
      <w:pPr>
        <w:pStyle w:val="ConsPlusNormal"/>
        <w:jc w:val="both"/>
        <w:rPr>
          <w:rFonts w:ascii="Times New Roman" w:hAnsi="Times New Roman" w:cs="Times New Roman"/>
          <w:sz w:val="24"/>
          <w:szCs w:val="24"/>
        </w:rPr>
      </w:pP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1. Расходование средств государственных внебюджетных фондов должностным лицом на цели, не соответствующие условиям, определенным законодательством Российской Федерации, регулирующим их деятельность, и бюджетам указанных фондов, совершенное в </w:t>
      </w:r>
      <w:hyperlink w:anchor="Par33" w:tooltip="Примечание. Крупным размером в настоящей статье, а также в статье 285.2 настоящего Кодекса признается сумма бюджетных средств, превышающая один миллион пятьсот тысяч рублей, а особо крупным размером - семь миллионов пятьсот тысяч рублей." w:history="1">
        <w:r w:rsidRPr="000B6413">
          <w:rPr>
            <w:rFonts w:ascii="Times New Roman" w:hAnsi="Times New Roman" w:cs="Times New Roman"/>
            <w:sz w:val="24"/>
            <w:szCs w:val="24"/>
          </w:rPr>
          <w:t>крупном размере</w:t>
        </w:r>
      </w:hyperlink>
      <w:r w:rsidRPr="000B6413">
        <w:rPr>
          <w:rFonts w:ascii="Times New Roman" w:hAnsi="Times New Roman" w:cs="Times New Roman"/>
          <w:sz w:val="24"/>
          <w:szCs w:val="24"/>
        </w:rPr>
        <w:t>,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наказывается штрафом в размере от ста тысяч до трехсот тысяч рублей или в размере заработной платы или иного дохода осужденного за период от одного года до двух лет, либо принудительными работами на срок до двух лет с лишением права занимать определенные должности или заниматься определенной деятельностью на срок до трех лет или без такового, либо арестом на срок до шести месяцев, либо лишением свободы на срок до двух лет с лишением права занимать определенные должности или заниматься определенной деятельностью на срок до трех лет или без такового.</w:t>
      </w:r>
    </w:p>
    <w:p w:rsidR="00E85782" w:rsidRPr="000B6413" w:rsidRDefault="00E8578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Федеральных законов от 07.03.2011 N 26-ФЗ, от 07.12.2011 N 420-ФЗ)</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То же деяние, совершенное:</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а) группой лиц по предварительному сговору;</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б) в </w:t>
      </w:r>
      <w:hyperlink w:anchor="Par33" w:tooltip="Примечание. Крупным размером в настоящей статье, а также в статье 285.2 настоящего Кодекса признается сумма бюджетных средств, превышающая один миллион пятьсот тысяч рублей, а особо крупным размером - семь миллионов пятьсот тысяч рублей." w:history="1">
        <w:r w:rsidRPr="000B6413">
          <w:rPr>
            <w:rFonts w:ascii="Times New Roman" w:hAnsi="Times New Roman" w:cs="Times New Roman"/>
            <w:sz w:val="24"/>
            <w:szCs w:val="24"/>
          </w:rPr>
          <w:t>особо крупном размере</w:t>
        </w:r>
      </w:hyperlink>
      <w:r w:rsidRPr="000B6413">
        <w:rPr>
          <w:rFonts w:ascii="Times New Roman" w:hAnsi="Times New Roman" w:cs="Times New Roman"/>
          <w:sz w:val="24"/>
          <w:szCs w:val="24"/>
        </w:rPr>
        <w:t>,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наказывается штрафом в размере от двухсот тысяч до пятисот тысяч рублей или в размере заработной платы или иного дохода осужденного за период от одного года до трех лет, либо принудительными работами на срок до пяти лет с лишением права занимать определенные должности или заниматься определенной деятельностью на срок до трех лет или без такового, либо лишением свободы на срок до пяти лет с лишением права занимать определенные должности или заниматься определенной деятельностью на срок до трех лет или без такового.</w:t>
      </w:r>
    </w:p>
    <w:p w:rsidR="00E85782" w:rsidRPr="000B6413" w:rsidRDefault="00E8578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07.12.2011 N 420-ФЗ)</w:t>
      </w:r>
    </w:p>
    <w:p w:rsidR="00E85782" w:rsidRPr="000B6413" w:rsidRDefault="00E85782" w:rsidP="000B6413">
      <w:pPr>
        <w:pStyle w:val="ConsPlusNormal"/>
        <w:ind w:firstLine="540"/>
        <w:jc w:val="both"/>
        <w:rPr>
          <w:rFonts w:ascii="Times New Roman" w:hAnsi="Times New Roman" w:cs="Times New Roman"/>
          <w:sz w:val="24"/>
          <w:szCs w:val="24"/>
        </w:rPr>
      </w:pPr>
    </w:p>
    <w:p w:rsidR="00E85782" w:rsidRPr="000B6413" w:rsidRDefault="00E85782"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285.3. Внесение в единые государственные реестры заведомо недостоверных сведений</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(введена Федеральным законом от 01.07.2010 N 147-ФЗ)</w:t>
      </w:r>
    </w:p>
    <w:p w:rsidR="00E85782" w:rsidRPr="000B6413" w:rsidRDefault="00E85782" w:rsidP="000B6413">
      <w:pPr>
        <w:pStyle w:val="ConsPlusNormal"/>
        <w:ind w:firstLine="540"/>
        <w:jc w:val="both"/>
        <w:rPr>
          <w:rFonts w:ascii="Times New Roman" w:hAnsi="Times New Roman" w:cs="Times New Roman"/>
          <w:sz w:val="24"/>
          <w:szCs w:val="24"/>
        </w:rPr>
      </w:pP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Умышленное внесение должностным лицом в один из единых государственных реестров, предусмотренных законодательством Российской Федерации, заведомо недостоверных сведений, а равно умышленное уничтожение или подлог документов, на основании которых были внесены запись или изменение в указанные единые государственные реестры, если обязательное хранение этих документов предусмотрено законодательством Российской Федерации,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наказываются штрафом в размере до восьмидесяти тысяч рублей или в размере заработной платы или иного дохода осужденного за период до шести месяцев, либо лишением права занимать определенные должности или заниматься определенной деятельностью на срок до пяти лет, либо принудительными работами на срок до четырех лет, либо лишением свободы на тот же срок.</w:t>
      </w:r>
    </w:p>
    <w:p w:rsidR="00E85782" w:rsidRPr="000B6413" w:rsidRDefault="00E8578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07.12.2011 N 420-ФЗ)</w:t>
      </w:r>
    </w:p>
    <w:p w:rsidR="00E85782" w:rsidRPr="000B6413" w:rsidRDefault="00E85782" w:rsidP="000B6413">
      <w:pPr>
        <w:pStyle w:val="ConsPlusNormal"/>
        <w:ind w:firstLine="540"/>
        <w:jc w:val="both"/>
        <w:rPr>
          <w:rFonts w:ascii="Times New Roman" w:hAnsi="Times New Roman" w:cs="Times New Roman"/>
          <w:sz w:val="24"/>
          <w:szCs w:val="24"/>
        </w:rPr>
      </w:pPr>
      <w:bookmarkStart w:id="32" w:name="Par53"/>
      <w:bookmarkEnd w:id="32"/>
      <w:r w:rsidRPr="000B6413">
        <w:rPr>
          <w:rFonts w:ascii="Times New Roman" w:hAnsi="Times New Roman" w:cs="Times New Roman"/>
          <w:sz w:val="24"/>
          <w:szCs w:val="24"/>
        </w:rPr>
        <w:t>2. Те же деяния, совершенные группой лиц по предварительному сговору,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наказываются штрафом в размере до пятисот тысяч рублей или в размере заработной платы или иного дохода осужденного за период от одного года до трех лет, либо принудительными работами на срок до пяти лет с лишением права занимать определенные должности или заниматься определенной деятельностью на срок до трех лет или без такового, либо лишением свободы на срок до шести лет с лишением права занимать определенные должности или заниматься определенной деятельностью на срок от шести месяцев до трех лет.</w:t>
      </w:r>
    </w:p>
    <w:p w:rsidR="00E85782" w:rsidRPr="000B6413" w:rsidRDefault="00E8578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07.12.2011 N 420-ФЗ)</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3. Деяния, предусмотренные </w:t>
      </w:r>
      <w:hyperlink w:anchor="Par50" w:tooltip="1. Умышленное внесение должностным лицом в один из единых государственных реестров, предусмотренных законодательством Российской Федерации, заведомо недостоверных сведений, а равно умышленное уничтожение или подлог документов, на основании которых были внесены" w:history="1">
        <w:r w:rsidRPr="000B6413">
          <w:rPr>
            <w:rFonts w:ascii="Times New Roman" w:hAnsi="Times New Roman" w:cs="Times New Roman"/>
            <w:sz w:val="24"/>
            <w:szCs w:val="24"/>
          </w:rPr>
          <w:t>частями первой</w:t>
        </w:r>
      </w:hyperlink>
      <w:r w:rsidRPr="000B6413">
        <w:rPr>
          <w:rFonts w:ascii="Times New Roman" w:hAnsi="Times New Roman" w:cs="Times New Roman"/>
          <w:sz w:val="24"/>
          <w:szCs w:val="24"/>
        </w:rPr>
        <w:t xml:space="preserve"> или </w:t>
      </w:r>
      <w:hyperlink w:anchor="Par53" w:tooltip="2. Те же деяния, совершенные группой лиц по предварительному сговору, -" w:history="1">
        <w:r w:rsidRPr="000B6413">
          <w:rPr>
            <w:rFonts w:ascii="Times New Roman" w:hAnsi="Times New Roman" w:cs="Times New Roman"/>
            <w:sz w:val="24"/>
            <w:szCs w:val="24"/>
          </w:rPr>
          <w:t>второй</w:t>
        </w:r>
      </w:hyperlink>
      <w:r w:rsidRPr="000B6413">
        <w:rPr>
          <w:rFonts w:ascii="Times New Roman" w:hAnsi="Times New Roman" w:cs="Times New Roman"/>
          <w:sz w:val="24"/>
          <w:szCs w:val="24"/>
        </w:rPr>
        <w:t xml:space="preserve"> настоящей статьи, повлекшие тяжкие последствия,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наказываются лишением свободы на срок до десяти лет.</w:t>
      </w:r>
    </w:p>
    <w:p w:rsidR="00E85782" w:rsidRPr="000B6413" w:rsidRDefault="00E85782" w:rsidP="000B6413">
      <w:pPr>
        <w:pStyle w:val="ConsPlusNormal"/>
        <w:ind w:firstLine="540"/>
        <w:jc w:val="both"/>
        <w:rPr>
          <w:rFonts w:ascii="Times New Roman" w:hAnsi="Times New Roman" w:cs="Times New Roman"/>
          <w:sz w:val="24"/>
          <w:szCs w:val="24"/>
        </w:rPr>
      </w:pPr>
    </w:p>
    <w:p w:rsidR="00E85782" w:rsidRPr="000B6413" w:rsidRDefault="00E85782"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285.4. Злоупотребление должностными полномочиями при выполнении государственного оборонного заказа</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(введена Федеральным законом от 29.12.2017 N 469-ФЗ)</w:t>
      </w:r>
    </w:p>
    <w:p w:rsidR="00E85782" w:rsidRPr="000B6413" w:rsidRDefault="00E85782" w:rsidP="000B6413">
      <w:pPr>
        <w:pStyle w:val="ConsPlusNormal"/>
        <w:ind w:firstLine="540"/>
        <w:jc w:val="both"/>
        <w:rPr>
          <w:rFonts w:ascii="Times New Roman" w:hAnsi="Times New Roman" w:cs="Times New Roman"/>
          <w:sz w:val="24"/>
          <w:szCs w:val="24"/>
        </w:rPr>
      </w:pP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Использование должностным лицом своих служебных полномочий вопреки интересам службы, если это деяние совершено из корыстной или иной личной заинтересованности и повлекло существенное нарушение охраняемых законом интересов общества или государства при выполнении государственного оборонного заказа,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наказывается штрафом в размере от одного миллиона до трех миллионов рублей или в размере </w:t>
      </w:r>
      <w:r w:rsidRPr="000B6413">
        <w:rPr>
          <w:rFonts w:ascii="Times New Roman" w:hAnsi="Times New Roman" w:cs="Times New Roman"/>
          <w:sz w:val="24"/>
          <w:szCs w:val="24"/>
        </w:rPr>
        <w:lastRenderedPageBreak/>
        <w:t>заработной платы или иного дохода осужденного за период от одного года до трех лет с лишением права занимать определенные должности или заниматься определенной деятельностью на срок до десяти лет либо лишением свободы на срок от четырех до восьми лет со штрафом в размере от пятисот тысяч до одного миллиона рублей или в размере заработной платы или иного дохода осужденного за период от трех до четырех лет с лишением права занимать определенные должности или заниматься определенной деятельностью на срок до трех лет.</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То же деяние:</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а) совершенное организованной группой;</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б) повлекшее тяжкие последствия,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наказывается лишением свободы на срок от пяти до десяти лет с лишением права занимать определенные должности или заниматься определенной деятельностью на срок до пяти лет.</w:t>
      </w:r>
    </w:p>
    <w:p w:rsidR="00E85782" w:rsidRPr="000B6413" w:rsidRDefault="00E85782" w:rsidP="000B6413">
      <w:pPr>
        <w:pStyle w:val="ConsPlusNormal"/>
        <w:jc w:val="both"/>
        <w:rPr>
          <w:rFonts w:ascii="Times New Roman" w:hAnsi="Times New Roman" w:cs="Times New Roman"/>
          <w:sz w:val="24"/>
          <w:szCs w:val="24"/>
        </w:rPr>
      </w:pPr>
    </w:p>
    <w:p w:rsidR="00E85782" w:rsidRPr="000B6413" w:rsidRDefault="00E85782"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288. Присвоение полномочий должностного лица</w:t>
      </w:r>
    </w:p>
    <w:p w:rsidR="00E85782" w:rsidRPr="000B6413" w:rsidRDefault="00E85782" w:rsidP="000B6413">
      <w:pPr>
        <w:pStyle w:val="ConsPlusNormal"/>
        <w:jc w:val="both"/>
        <w:rPr>
          <w:rFonts w:ascii="Times New Roman" w:hAnsi="Times New Roman" w:cs="Times New Roman"/>
          <w:sz w:val="24"/>
          <w:szCs w:val="24"/>
        </w:rPr>
      </w:pP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Присвоение государственным служащим или муниципальным служащим, не являющимся должностным лицом, полномочий должностного лица и совершение им в связи с этим действий, которые повлекли существенное нарушение прав и законных интересов граждан или организаций, -</w:t>
      </w:r>
    </w:p>
    <w:p w:rsidR="00E85782" w:rsidRPr="000B6413" w:rsidRDefault="00E8578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05.05.2014 N 96-ФЗ)</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наказываются штрафом в размере до сорока тысяч рублей или в размере заработной платы или иного дохода осужденного за период до трех месяцев, либо обязательными работами на срок до трехсот шестидесяти часов, либо исправительными работами на срок до двух лет, либо арестом на срок до трех месяцев.</w:t>
      </w:r>
    </w:p>
    <w:p w:rsidR="00E85782" w:rsidRPr="000B6413" w:rsidRDefault="00E8578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Федеральных законов от 08.12.2003 N 162-ФЗ, от 07.12.2011 N 420-ФЗ)</w:t>
      </w:r>
    </w:p>
    <w:p w:rsidR="00E85782" w:rsidRPr="000B6413" w:rsidRDefault="00E85782" w:rsidP="000B6413">
      <w:pPr>
        <w:pStyle w:val="ConsPlusNormal"/>
        <w:jc w:val="both"/>
        <w:rPr>
          <w:rFonts w:ascii="Times New Roman" w:hAnsi="Times New Roman" w:cs="Times New Roman"/>
          <w:sz w:val="24"/>
          <w:szCs w:val="24"/>
        </w:rPr>
      </w:pPr>
    </w:p>
    <w:p w:rsidR="00E85782" w:rsidRPr="000B6413" w:rsidRDefault="00E85782"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289. Незаконное участие в предпринимательской деятельности</w:t>
      </w:r>
    </w:p>
    <w:p w:rsidR="00E85782" w:rsidRPr="000B6413" w:rsidRDefault="00E85782" w:rsidP="000B6413">
      <w:pPr>
        <w:pStyle w:val="ConsPlusNormal"/>
        <w:jc w:val="both"/>
        <w:rPr>
          <w:rFonts w:ascii="Times New Roman" w:hAnsi="Times New Roman" w:cs="Times New Roman"/>
          <w:sz w:val="24"/>
          <w:szCs w:val="24"/>
        </w:rPr>
      </w:pP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Учреждение должностным лицом организации, осуществляющей предпринимательскую деятельность, либо участие в управлении такой организацией лично или через доверенное лицо вопреки запрету, установленному законом, если эти деяния связаны с предоставлением такой организации льгот и преимуществ или с покровительством в иной форме,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наказываются штрафом в размере до трехсот тысяч рублей или в размере заработной платы или иного дохода осужденного за период до двух лет, либо лишением права занимать определенные должности или заниматься определенной деятельностью на срок до пяти лет со штрафом в размере до восьмидесяти тысяч рублей или в размере заработной платы или иного дохода осужденного за период до шести месяцев, либо обязательными работами на срок до четырехсот восьмидесяти часов, либо принудительными работами на срок до двух лет, либо арестом на срок до шести месяцев, либо лишением свободы на срок до двух лет.</w:t>
      </w:r>
    </w:p>
    <w:p w:rsidR="00E85782" w:rsidRPr="000B6413" w:rsidRDefault="00E8578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07.12.2011 N 420-ФЗ)</w:t>
      </w:r>
    </w:p>
    <w:p w:rsidR="00E85782" w:rsidRPr="000B6413" w:rsidRDefault="00E85782" w:rsidP="000B6413">
      <w:pPr>
        <w:pStyle w:val="ConsPlusNormal"/>
        <w:jc w:val="both"/>
        <w:rPr>
          <w:rFonts w:ascii="Times New Roman" w:hAnsi="Times New Roman" w:cs="Times New Roman"/>
          <w:sz w:val="24"/>
          <w:szCs w:val="24"/>
        </w:rPr>
      </w:pPr>
    </w:p>
    <w:p w:rsidR="00E85782" w:rsidRPr="000B6413" w:rsidRDefault="00E85782" w:rsidP="000B6413">
      <w:pPr>
        <w:pStyle w:val="ConsPlusTitle"/>
        <w:ind w:firstLine="540"/>
        <w:jc w:val="both"/>
        <w:outlineLvl w:val="1"/>
        <w:rPr>
          <w:rFonts w:ascii="Times New Roman" w:hAnsi="Times New Roman" w:cs="Times New Roman"/>
          <w:sz w:val="24"/>
          <w:szCs w:val="24"/>
        </w:rPr>
      </w:pPr>
      <w:bookmarkStart w:id="33" w:name="Par121"/>
      <w:bookmarkEnd w:id="33"/>
      <w:r w:rsidRPr="000B6413">
        <w:rPr>
          <w:rFonts w:ascii="Times New Roman" w:hAnsi="Times New Roman" w:cs="Times New Roman"/>
          <w:sz w:val="24"/>
          <w:szCs w:val="24"/>
        </w:rPr>
        <w:t>Статья 290. Получение взятки</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03.07.2016 N 324-ФЗ)</w:t>
      </w:r>
    </w:p>
    <w:p w:rsidR="00E85782" w:rsidRPr="000B6413" w:rsidRDefault="00E85782" w:rsidP="000B6413">
      <w:pPr>
        <w:pStyle w:val="ConsPlusNormal"/>
        <w:jc w:val="both"/>
        <w:rPr>
          <w:rFonts w:ascii="Times New Roman" w:hAnsi="Times New Roman" w:cs="Times New Roman"/>
          <w:sz w:val="24"/>
          <w:szCs w:val="24"/>
        </w:rPr>
      </w:pP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1. Получение </w:t>
      </w:r>
      <w:hyperlink w:anchor="Par14" w:tooltip="Примечания. 1. Должностными лицами в статьях настоящей главы признаются лица, постоянно, временно или по специальному полномочию осуществляющие функции представителя власти либо выполняющие организационно-распорядительные, административно-хозяйственные функции" w:history="1">
        <w:r w:rsidRPr="000B6413">
          <w:rPr>
            <w:rFonts w:ascii="Times New Roman" w:hAnsi="Times New Roman" w:cs="Times New Roman"/>
            <w:sz w:val="24"/>
            <w:szCs w:val="24"/>
          </w:rPr>
          <w:t>должностным лицом</w:t>
        </w:r>
      </w:hyperlink>
      <w:r w:rsidRPr="000B6413">
        <w:rPr>
          <w:rFonts w:ascii="Times New Roman" w:hAnsi="Times New Roman" w:cs="Times New Roman"/>
          <w:sz w:val="24"/>
          <w:szCs w:val="24"/>
        </w:rPr>
        <w:t>, иностранным должностным лицом либо должностным лицом публичной международной организации лично или через посредника взятки в виде денег, ценных бумаг, иного имущества либо в виде незаконных оказания ему услуг имущественного характера, предоставления иных имущественных прав (в том числе когда взятка по указанию должностного лица передается иному физическому или юридическому лицу) за совершение действий (бездействие) в пользу взяткодателя или представляемых им лиц, если указанные действия (бездействие) входят в служебные полномочия должностного лица либо если оно в силу должностного положения может способствовать указанным действиям (бездействию), а равно за общее покровительство или попустительство по службе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наказывается штрафом в размере до одного миллиона рублей, или в размере заработной платы или иного дохода осужденного за период до двух лет, или в размере от десятикратной до пятидесятикратной суммы взятки с лишением права занимать определенные должности или заниматься определенной деятельностью на срок до трех лет, либо исправительными работами на срок от одного года до двух лет с лишением права занимать определенные должности или заниматься определенной деятельностью на </w:t>
      </w:r>
      <w:r w:rsidRPr="000B6413">
        <w:rPr>
          <w:rFonts w:ascii="Times New Roman" w:hAnsi="Times New Roman" w:cs="Times New Roman"/>
          <w:sz w:val="24"/>
          <w:szCs w:val="24"/>
        </w:rPr>
        <w:lastRenderedPageBreak/>
        <w:t>срок до трех лет, либо принудительными работами на срок до пяти лет с лишением права занимать определенные должности или заниматься определенной деятельностью на срок до трех лет, либо лишением свободы на срок до трех лет со штрафом в размере от десятикратной до двадцатикратной суммы взятки или без такового.</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Получение должностным лицом, иностранным должностным лицом либо должностным лицом публичной международной организации взятки в значительном размере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наказывается штрафом в размере от двухсот тысяч до одного миллиона пятисот тысяч рублей, или в размере заработной платы или иного дохода осужденного за период от шести месяцев до двух лет, или в размере от тридцатикратной до шестидесятикратной суммы взятки с лишением права занимать определенные должности или заниматься определенной деятельностью на срок до трех лет либо лишением свободы на срок до шести лет со штрафом в размере до тридцатикратной суммы взятки или без такового и с лишением права занимать определенные должности или заниматься определенной деятельностью на срок до трех лет или без такового.</w:t>
      </w:r>
    </w:p>
    <w:p w:rsidR="00E85782" w:rsidRPr="000B6413" w:rsidRDefault="00E85782" w:rsidP="000B6413">
      <w:pPr>
        <w:pStyle w:val="ConsPlusNormal"/>
        <w:ind w:firstLine="540"/>
        <w:jc w:val="both"/>
        <w:rPr>
          <w:rFonts w:ascii="Times New Roman" w:hAnsi="Times New Roman" w:cs="Times New Roman"/>
          <w:sz w:val="24"/>
          <w:szCs w:val="24"/>
        </w:rPr>
      </w:pPr>
      <w:bookmarkStart w:id="34" w:name="Par128"/>
      <w:bookmarkEnd w:id="34"/>
      <w:r w:rsidRPr="000B6413">
        <w:rPr>
          <w:rFonts w:ascii="Times New Roman" w:hAnsi="Times New Roman" w:cs="Times New Roman"/>
          <w:sz w:val="24"/>
          <w:szCs w:val="24"/>
        </w:rPr>
        <w:t>3. Получение должностным лицом, иностранным должностным лицом либо должностным лицом публичной международной организации взятки за незаконные действия (бездействие)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наказывается штрафом в размере от пятисот тысяч до двух миллионов рублей, или в размере заработной платы или иного дохода осужденного за период от шести месяцев до двух лет, или в размере от сорокакратной до семидесятикратной суммы взятки с лишением права занимать определенные должности или заниматься определенной деятельностью на срок до пяти лет либо лишением свободы на срок от трех до восьми лет со штрафом в размере до сорокакратной суммы взятки или без такового и с лишением права занимать определенные должности или заниматься определенной деятельностью на срок до пяти лет или без такового.</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4. Деяния, предусмотренные </w:t>
      </w:r>
      <w:hyperlink w:anchor="Par124" w:tooltip="1. Получение должностным лицом, иностранным должностным лицом либо должностным лицом публичной международной организации лично или через посредника взятки в виде денег, ценных бумаг, иного имущества либо в виде незаконных оказания ему услуг имущественного хара" w:history="1">
        <w:r w:rsidRPr="000B6413">
          <w:rPr>
            <w:rFonts w:ascii="Times New Roman" w:hAnsi="Times New Roman" w:cs="Times New Roman"/>
            <w:sz w:val="24"/>
            <w:szCs w:val="24"/>
          </w:rPr>
          <w:t>частями первой</w:t>
        </w:r>
      </w:hyperlink>
      <w:r w:rsidRPr="000B6413">
        <w:rPr>
          <w:rFonts w:ascii="Times New Roman" w:hAnsi="Times New Roman" w:cs="Times New Roman"/>
          <w:sz w:val="24"/>
          <w:szCs w:val="24"/>
        </w:rPr>
        <w:t xml:space="preserve"> - </w:t>
      </w:r>
      <w:hyperlink w:anchor="Par128" w:tooltip="3. Получение должностным лицом, иностранным должностным лицом либо должностным лицом публичной международной организации взятки за незаконные действия (бездействие) -" w:history="1">
        <w:r w:rsidRPr="000B6413">
          <w:rPr>
            <w:rFonts w:ascii="Times New Roman" w:hAnsi="Times New Roman" w:cs="Times New Roman"/>
            <w:sz w:val="24"/>
            <w:szCs w:val="24"/>
          </w:rPr>
          <w:t>третьей</w:t>
        </w:r>
      </w:hyperlink>
      <w:r w:rsidRPr="000B6413">
        <w:rPr>
          <w:rFonts w:ascii="Times New Roman" w:hAnsi="Times New Roman" w:cs="Times New Roman"/>
          <w:sz w:val="24"/>
          <w:szCs w:val="24"/>
        </w:rPr>
        <w:t xml:space="preserve"> настоящей статьи, совершенные лицом, занимающим </w:t>
      </w:r>
      <w:hyperlink w:anchor="Par16" w:tooltip="2. Под лицами, занимающими государственные должности Российской Федерации, в статьях настоящей главы и других статьях настоящего Кодекса понимаются лица, занимающие должности, устанавливаемые Конституцией Российской Федерации, федеральными конституционными зак" w:history="1">
        <w:r w:rsidRPr="000B6413">
          <w:rPr>
            <w:rFonts w:ascii="Times New Roman" w:hAnsi="Times New Roman" w:cs="Times New Roman"/>
            <w:sz w:val="24"/>
            <w:szCs w:val="24"/>
          </w:rPr>
          <w:t>государственную должность Российской Федерации</w:t>
        </w:r>
      </w:hyperlink>
      <w:r w:rsidRPr="000B6413">
        <w:rPr>
          <w:rFonts w:ascii="Times New Roman" w:hAnsi="Times New Roman" w:cs="Times New Roman"/>
          <w:sz w:val="24"/>
          <w:szCs w:val="24"/>
        </w:rPr>
        <w:t xml:space="preserve"> или </w:t>
      </w:r>
      <w:hyperlink w:anchor="Par17" w:tooltip="3. Под лицами, занимающими государственные должности субъектов Российской Федерации, в статьях настоящей главы и других статьях настоящего Кодекса понимаются лица, занимающие должности, устанавливаемые конституциями или уставами субъектов Российской Федерации " w:history="1">
        <w:r w:rsidRPr="000B6413">
          <w:rPr>
            <w:rFonts w:ascii="Times New Roman" w:hAnsi="Times New Roman" w:cs="Times New Roman"/>
            <w:sz w:val="24"/>
            <w:szCs w:val="24"/>
          </w:rPr>
          <w:t>государственную должность субъекта</w:t>
        </w:r>
      </w:hyperlink>
      <w:r w:rsidRPr="000B6413">
        <w:rPr>
          <w:rFonts w:ascii="Times New Roman" w:hAnsi="Times New Roman" w:cs="Times New Roman"/>
          <w:sz w:val="24"/>
          <w:szCs w:val="24"/>
        </w:rPr>
        <w:t xml:space="preserve"> Российской Федерации, а равно главой органа местного самоуправления,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наказываются штрафом в размере от одного миллиона до трех миллионов рублей, или в размере заработной платы или иного дохода осужденного за период от одного года до трех лет, или в размере от шестидесятикратной до восьмидесятикратной суммы взятки с лишением права занимать определенные должности или заниматься определенной деятельностью на срок до семи лет либо лишением свободы на срок от пяти до десяти лет со штрафом в размере до пятидесятикратной суммы взятки или без такового и с лишением права занимать определенные должности или заниматься определенной деятельностью на срок до семи лет или без такового.</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5. Деяния, предусмотренные </w:t>
      </w:r>
      <w:hyperlink w:anchor="Par124" w:tooltip="1. Получение должностным лицом, иностранным должностным лицом либо должностным лицом публичной международной организации лично или через посредника взятки в виде денег, ценных бумаг, иного имущества либо в виде незаконных оказания ему услуг имущественного хара" w:history="1">
        <w:r w:rsidRPr="000B6413">
          <w:rPr>
            <w:rFonts w:ascii="Times New Roman" w:hAnsi="Times New Roman" w:cs="Times New Roman"/>
            <w:sz w:val="24"/>
            <w:szCs w:val="24"/>
          </w:rPr>
          <w:t>частями первой</w:t>
        </w:r>
      </w:hyperlink>
      <w:r w:rsidRPr="000B6413">
        <w:rPr>
          <w:rFonts w:ascii="Times New Roman" w:hAnsi="Times New Roman" w:cs="Times New Roman"/>
          <w:sz w:val="24"/>
          <w:szCs w:val="24"/>
        </w:rPr>
        <w:t xml:space="preserve">, </w:t>
      </w:r>
      <w:hyperlink w:anchor="Par128" w:tooltip="3. Получение должностным лицом, иностранным должностным лицом либо должностным лицом публичной международной организации взятки за незаконные действия (бездействие) -" w:history="1">
        <w:r w:rsidRPr="000B6413">
          <w:rPr>
            <w:rFonts w:ascii="Times New Roman" w:hAnsi="Times New Roman" w:cs="Times New Roman"/>
            <w:sz w:val="24"/>
            <w:szCs w:val="24"/>
          </w:rPr>
          <w:t>третьей</w:t>
        </w:r>
      </w:hyperlink>
      <w:r w:rsidRPr="000B6413">
        <w:rPr>
          <w:rFonts w:ascii="Times New Roman" w:hAnsi="Times New Roman" w:cs="Times New Roman"/>
          <w:sz w:val="24"/>
          <w:szCs w:val="24"/>
        </w:rPr>
        <w:t xml:space="preserve">, </w:t>
      </w:r>
      <w:hyperlink w:anchor="Par130" w:tooltip="4. Деяния, предусмотренные частями первой - третьей настоящей статьи, совершенные лицом, занимающим государственную должность Российской Федерации или государственную должность субъекта Российской Федерации, а равно главой органа местного самоуправления, -" w:history="1">
        <w:r w:rsidRPr="000B6413">
          <w:rPr>
            <w:rFonts w:ascii="Times New Roman" w:hAnsi="Times New Roman" w:cs="Times New Roman"/>
            <w:sz w:val="24"/>
            <w:szCs w:val="24"/>
          </w:rPr>
          <w:t>четвертой</w:t>
        </w:r>
      </w:hyperlink>
      <w:r w:rsidRPr="000B6413">
        <w:rPr>
          <w:rFonts w:ascii="Times New Roman" w:hAnsi="Times New Roman" w:cs="Times New Roman"/>
          <w:sz w:val="24"/>
          <w:szCs w:val="24"/>
        </w:rPr>
        <w:t xml:space="preserve"> настоящей статьи, если они совершены:</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а) группой лиц по предварительному сговору или организованной группой;</w:t>
      </w:r>
    </w:p>
    <w:p w:rsidR="00E85782" w:rsidRPr="000B6413" w:rsidRDefault="00E85782" w:rsidP="000B6413">
      <w:pPr>
        <w:pStyle w:val="ConsPlusNormal"/>
        <w:ind w:firstLine="540"/>
        <w:jc w:val="both"/>
        <w:rPr>
          <w:rFonts w:ascii="Times New Roman" w:hAnsi="Times New Roman" w:cs="Times New Roman"/>
          <w:sz w:val="24"/>
          <w:szCs w:val="24"/>
        </w:rPr>
      </w:pPr>
      <w:bookmarkStart w:id="35" w:name="Par134"/>
      <w:bookmarkEnd w:id="35"/>
      <w:r w:rsidRPr="000B6413">
        <w:rPr>
          <w:rFonts w:ascii="Times New Roman" w:hAnsi="Times New Roman" w:cs="Times New Roman"/>
          <w:sz w:val="24"/>
          <w:szCs w:val="24"/>
        </w:rPr>
        <w:t>б) с вымогательством взятки;</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 в крупном размере,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наказываются штрафом в размере от двух миллионов до четырех миллионов рублей, или в размере заработной платы или иного дохода осужденного за период от двух до четырех лет, или в размере от семидесятикратной до девяностократной суммы взятки с лишением права занимать определенные должности или заниматься определенной деятельностью на срок до десяти лет либо лишением свободы на срок от семи до двенадцати лет со штрафом в размере до шестидесятикратной суммы взятки или без такового и с лишением права занимать определенные должности или заниматься определенной деятельностью на срок до десяти лет или без такового.</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6. Деяния, предусмотренные </w:t>
      </w:r>
      <w:hyperlink w:anchor="Par124" w:tooltip="1. Получение должностным лицом, иностранным должностным лицом либо должностным лицом публичной международной организации лично или через посредника взятки в виде денег, ценных бумаг, иного имущества либо в виде незаконных оказания ему услуг имущественного хара" w:history="1">
        <w:r w:rsidRPr="000B6413">
          <w:rPr>
            <w:rFonts w:ascii="Times New Roman" w:hAnsi="Times New Roman" w:cs="Times New Roman"/>
            <w:sz w:val="24"/>
            <w:szCs w:val="24"/>
          </w:rPr>
          <w:t>частями первой</w:t>
        </w:r>
      </w:hyperlink>
      <w:r w:rsidRPr="000B6413">
        <w:rPr>
          <w:rFonts w:ascii="Times New Roman" w:hAnsi="Times New Roman" w:cs="Times New Roman"/>
          <w:sz w:val="24"/>
          <w:szCs w:val="24"/>
        </w:rPr>
        <w:t xml:space="preserve">, </w:t>
      </w:r>
      <w:hyperlink w:anchor="Par128" w:tooltip="3. Получение должностным лицом, иностранным должностным лицом либо должностным лицом публичной международной организации взятки за незаконные действия (бездействие) -" w:history="1">
        <w:r w:rsidRPr="000B6413">
          <w:rPr>
            <w:rFonts w:ascii="Times New Roman" w:hAnsi="Times New Roman" w:cs="Times New Roman"/>
            <w:sz w:val="24"/>
            <w:szCs w:val="24"/>
          </w:rPr>
          <w:t>третьей</w:t>
        </w:r>
      </w:hyperlink>
      <w:r w:rsidRPr="000B6413">
        <w:rPr>
          <w:rFonts w:ascii="Times New Roman" w:hAnsi="Times New Roman" w:cs="Times New Roman"/>
          <w:sz w:val="24"/>
          <w:szCs w:val="24"/>
        </w:rPr>
        <w:t xml:space="preserve">, </w:t>
      </w:r>
      <w:hyperlink w:anchor="Par130" w:tooltip="4. Деяния, предусмотренные частями первой - третьей настоящей статьи, совершенные лицом, занимающим государственную должность Российской Федерации или государственную должность субъекта Российской Федерации, а равно главой органа местного самоуправления, -" w:history="1">
        <w:r w:rsidRPr="000B6413">
          <w:rPr>
            <w:rFonts w:ascii="Times New Roman" w:hAnsi="Times New Roman" w:cs="Times New Roman"/>
            <w:sz w:val="24"/>
            <w:szCs w:val="24"/>
          </w:rPr>
          <w:t>четвертой</w:t>
        </w:r>
      </w:hyperlink>
      <w:r w:rsidRPr="000B6413">
        <w:rPr>
          <w:rFonts w:ascii="Times New Roman" w:hAnsi="Times New Roman" w:cs="Times New Roman"/>
          <w:sz w:val="24"/>
          <w:szCs w:val="24"/>
        </w:rPr>
        <w:t xml:space="preserve">, </w:t>
      </w:r>
      <w:hyperlink w:anchor="Par133" w:tooltip="а) группой лиц по предварительному сговору или организованной группой;" w:history="1">
        <w:r w:rsidRPr="000B6413">
          <w:rPr>
            <w:rFonts w:ascii="Times New Roman" w:hAnsi="Times New Roman" w:cs="Times New Roman"/>
            <w:sz w:val="24"/>
            <w:szCs w:val="24"/>
          </w:rPr>
          <w:t>пунктами "а"</w:t>
        </w:r>
      </w:hyperlink>
      <w:r w:rsidRPr="000B6413">
        <w:rPr>
          <w:rFonts w:ascii="Times New Roman" w:hAnsi="Times New Roman" w:cs="Times New Roman"/>
          <w:sz w:val="24"/>
          <w:szCs w:val="24"/>
        </w:rPr>
        <w:t xml:space="preserve"> и </w:t>
      </w:r>
      <w:hyperlink w:anchor="Par134" w:tooltip="б) с вымогательством взятки;" w:history="1">
        <w:r w:rsidRPr="000B6413">
          <w:rPr>
            <w:rFonts w:ascii="Times New Roman" w:hAnsi="Times New Roman" w:cs="Times New Roman"/>
            <w:sz w:val="24"/>
            <w:szCs w:val="24"/>
          </w:rPr>
          <w:t>"б" части пятой</w:t>
        </w:r>
      </w:hyperlink>
      <w:r w:rsidRPr="000B6413">
        <w:rPr>
          <w:rFonts w:ascii="Times New Roman" w:hAnsi="Times New Roman" w:cs="Times New Roman"/>
          <w:sz w:val="24"/>
          <w:szCs w:val="24"/>
        </w:rPr>
        <w:t xml:space="preserve"> настоящей статьи, совершенные в особо крупном размере,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наказываются штрафом в размере от трех миллионов до пяти миллионов рублей, или в размере заработной платы или иного дохода осужденного за период от трех до пяти лет, или в размере от восьмидесятикратной до стократной суммы взятки с лишением права занимать определенные должности или заниматься определенной деятельностью на срок до пятнадцати лет либо лишением свободы на срок от восьми до пятнадцати лет со штрафом в размере до семидесятикратной суммы взятки или без такового и с лишением права занимать определенные должности или заниматься определенной деятельностью на срок до пятнадцати лет или без такового.</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Примечания. 1. Значительным размером взятки в настоящей статье, </w:t>
      </w:r>
      <w:hyperlink w:anchor="Par142" w:tooltip="Статья 291. Дача взятки" w:history="1">
        <w:r w:rsidRPr="000B6413">
          <w:rPr>
            <w:rFonts w:ascii="Times New Roman" w:hAnsi="Times New Roman" w:cs="Times New Roman"/>
            <w:sz w:val="24"/>
            <w:szCs w:val="24"/>
          </w:rPr>
          <w:t>статьях 291</w:t>
        </w:r>
      </w:hyperlink>
      <w:r w:rsidRPr="000B6413">
        <w:rPr>
          <w:rFonts w:ascii="Times New Roman" w:hAnsi="Times New Roman" w:cs="Times New Roman"/>
          <w:sz w:val="24"/>
          <w:szCs w:val="24"/>
        </w:rPr>
        <w:t xml:space="preserve"> и </w:t>
      </w:r>
      <w:hyperlink w:anchor="Par159" w:tooltip="Статья 291.1. Посредничество во взяточничестве" w:history="1">
        <w:r w:rsidRPr="000B6413">
          <w:rPr>
            <w:rFonts w:ascii="Times New Roman" w:hAnsi="Times New Roman" w:cs="Times New Roman"/>
            <w:sz w:val="24"/>
            <w:szCs w:val="24"/>
          </w:rPr>
          <w:t>291.1</w:t>
        </w:r>
      </w:hyperlink>
      <w:r w:rsidRPr="000B6413">
        <w:rPr>
          <w:rFonts w:ascii="Times New Roman" w:hAnsi="Times New Roman" w:cs="Times New Roman"/>
          <w:sz w:val="24"/>
          <w:szCs w:val="24"/>
        </w:rPr>
        <w:t xml:space="preserve"> настоящего Кодекса признаются сумма денег, стоимость ценных бумаг, иного имущества, услуг имущественного характера, иных имущественных прав, превышающие двадцать пять тысяч рублей, </w:t>
      </w:r>
      <w:r w:rsidRPr="000B6413">
        <w:rPr>
          <w:rFonts w:ascii="Times New Roman" w:hAnsi="Times New Roman" w:cs="Times New Roman"/>
          <w:sz w:val="24"/>
          <w:szCs w:val="24"/>
        </w:rPr>
        <w:lastRenderedPageBreak/>
        <w:t>крупным размером взятки - превышающие сто пятьдесят тысяч рублей, особо крупным размером взятки - превышающие один миллион рублей.</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2. Под иностранным должностным лицом в настоящей статье, </w:t>
      </w:r>
      <w:hyperlink w:anchor="Par142" w:tooltip="Статья 291. Дача взятки" w:history="1">
        <w:r w:rsidRPr="000B6413">
          <w:rPr>
            <w:rFonts w:ascii="Times New Roman" w:hAnsi="Times New Roman" w:cs="Times New Roman"/>
            <w:sz w:val="24"/>
            <w:szCs w:val="24"/>
          </w:rPr>
          <w:t>статьях 291</w:t>
        </w:r>
      </w:hyperlink>
      <w:r w:rsidRPr="000B6413">
        <w:rPr>
          <w:rFonts w:ascii="Times New Roman" w:hAnsi="Times New Roman" w:cs="Times New Roman"/>
          <w:sz w:val="24"/>
          <w:szCs w:val="24"/>
        </w:rPr>
        <w:t xml:space="preserve">, </w:t>
      </w:r>
      <w:hyperlink w:anchor="Par159" w:tooltip="Статья 291.1. Посредничество во взяточничестве" w:history="1">
        <w:r w:rsidRPr="000B6413">
          <w:rPr>
            <w:rFonts w:ascii="Times New Roman" w:hAnsi="Times New Roman" w:cs="Times New Roman"/>
            <w:sz w:val="24"/>
            <w:szCs w:val="24"/>
          </w:rPr>
          <w:t>291.1</w:t>
        </w:r>
      </w:hyperlink>
      <w:r w:rsidRPr="000B6413">
        <w:rPr>
          <w:rFonts w:ascii="Times New Roman" w:hAnsi="Times New Roman" w:cs="Times New Roman"/>
          <w:sz w:val="24"/>
          <w:szCs w:val="24"/>
        </w:rPr>
        <w:t xml:space="preserve"> и 304 настоящего Кодекса понимается любое назначаемое или избираемое лицо, занимающее какую-либо должность в законодательном, исполнительном, административном или судебном органе иностранного государства, и любое лицо, выполняющее какую-либо публичную функцию для иностранного государства, в том числе для публичного ведомства или публичного предприятия; под должностным лицом публичной международной организации понимается международный гражданский служащий или любое лицо, которое уполномочено такой организацией действовать от ее имени.</w:t>
      </w:r>
    </w:p>
    <w:p w:rsidR="00E85782" w:rsidRPr="000B6413" w:rsidRDefault="00E85782" w:rsidP="000B6413">
      <w:pPr>
        <w:pStyle w:val="ConsPlusNormal"/>
        <w:jc w:val="both"/>
        <w:rPr>
          <w:rFonts w:ascii="Times New Roman" w:hAnsi="Times New Roman" w:cs="Times New Roman"/>
          <w:sz w:val="24"/>
          <w:szCs w:val="24"/>
        </w:rPr>
      </w:pPr>
    </w:p>
    <w:p w:rsidR="00034237" w:rsidRDefault="00034237" w:rsidP="000B6413">
      <w:pPr>
        <w:pStyle w:val="ConsPlusTitle"/>
        <w:ind w:firstLine="540"/>
        <w:jc w:val="both"/>
        <w:outlineLvl w:val="1"/>
        <w:rPr>
          <w:rFonts w:ascii="Times New Roman" w:hAnsi="Times New Roman" w:cs="Times New Roman"/>
          <w:sz w:val="24"/>
          <w:szCs w:val="24"/>
        </w:rPr>
      </w:pPr>
      <w:bookmarkStart w:id="36" w:name="Par142"/>
      <w:bookmarkEnd w:id="36"/>
    </w:p>
    <w:p w:rsidR="00E85782" w:rsidRPr="000B6413" w:rsidRDefault="00E85782"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291. Дача взятки</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03.07.2016 N 324-ФЗ)</w:t>
      </w:r>
    </w:p>
    <w:p w:rsidR="00E85782" w:rsidRPr="000B6413" w:rsidRDefault="00E85782" w:rsidP="000B6413">
      <w:pPr>
        <w:pStyle w:val="ConsPlusNormal"/>
        <w:jc w:val="both"/>
        <w:rPr>
          <w:rFonts w:ascii="Times New Roman" w:hAnsi="Times New Roman" w:cs="Times New Roman"/>
          <w:sz w:val="24"/>
          <w:szCs w:val="24"/>
        </w:rPr>
      </w:pPr>
    </w:p>
    <w:p w:rsidR="00E85782" w:rsidRPr="000B6413" w:rsidRDefault="00E85782" w:rsidP="000B6413">
      <w:pPr>
        <w:pStyle w:val="ConsPlusNormal"/>
        <w:ind w:firstLine="540"/>
        <w:jc w:val="both"/>
        <w:rPr>
          <w:rFonts w:ascii="Times New Roman" w:hAnsi="Times New Roman" w:cs="Times New Roman"/>
          <w:sz w:val="24"/>
          <w:szCs w:val="24"/>
        </w:rPr>
      </w:pPr>
      <w:bookmarkStart w:id="37" w:name="Par145"/>
      <w:bookmarkEnd w:id="37"/>
      <w:r w:rsidRPr="000B6413">
        <w:rPr>
          <w:rFonts w:ascii="Times New Roman" w:hAnsi="Times New Roman" w:cs="Times New Roman"/>
          <w:sz w:val="24"/>
          <w:szCs w:val="24"/>
        </w:rPr>
        <w:t xml:space="preserve">1. Дача взятки </w:t>
      </w:r>
      <w:hyperlink w:anchor="Par14" w:tooltip="Примечания. 1. Должностными лицами в статьях настоящей главы признаются лица, постоянно, временно или по специальному полномочию осуществляющие функции представителя власти либо выполняющие организационно-распорядительные, административно-хозяйственные функции" w:history="1">
        <w:r w:rsidRPr="000B6413">
          <w:rPr>
            <w:rFonts w:ascii="Times New Roman" w:hAnsi="Times New Roman" w:cs="Times New Roman"/>
            <w:sz w:val="24"/>
            <w:szCs w:val="24"/>
          </w:rPr>
          <w:t>должностному лицу</w:t>
        </w:r>
      </w:hyperlink>
      <w:r w:rsidRPr="000B6413">
        <w:rPr>
          <w:rFonts w:ascii="Times New Roman" w:hAnsi="Times New Roman" w:cs="Times New Roman"/>
          <w:sz w:val="24"/>
          <w:szCs w:val="24"/>
        </w:rPr>
        <w:t>, иностранному должностному лицу либо должностному лицу публичной международной организации лично или через посредника (в том числе когда взятка по указанию должностного лица передается иному физическому или юридическому лицу)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наказывается штрафом в размере до пятисот тысяч рублей, или в размере заработной платы или иного дохода осужденного за период до одного года, или в размере от пятикратной до тридцатикратной суммы взятки, либо исправительными работами на срок до двух лет с лишением права занимать определенные должности или заниматься определенной деятельностью на срок до трех лет или без такового, либо принудительными работами на срок до трех лет, либо лишением свободы на срок до двух лет со штрафом в размере от пятикратной до десятикратной суммы взятки или без такового.</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Дача взятки должностному лицу, иностранному должностному лицу либо должностному лицу публичной международной организации лично или через посредника (в том числе когда взятка по указанию должностного лица передается иному физическому или юридическому лицу) в значительном размере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наказывается штрафом в размере до одного миллиона рублей, или в размере заработной платы или иного дохода осужденного за период до двух лет, или в размере от десятикратной до сорокакратной суммы взятки, либо исправительными работами на срок от одного года до двух лет с лишением права занимать определенные должности или заниматься определенной деятельностью на срок от одного года до трех лет или без такового, либо лишением свободы на срок до пяти лет со штрафом в размере от пятикратной до пятнадцатикратной суммы взятки или без такового.</w:t>
      </w:r>
    </w:p>
    <w:p w:rsidR="00E85782" w:rsidRPr="000B6413" w:rsidRDefault="00E85782" w:rsidP="000B6413">
      <w:pPr>
        <w:pStyle w:val="ConsPlusNormal"/>
        <w:ind w:firstLine="540"/>
        <w:jc w:val="both"/>
        <w:rPr>
          <w:rFonts w:ascii="Times New Roman" w:hAnsi="Times New Roman" w:cs="Times New Roman"/>
          <w:sz w:val="24"/>
          <w:szCs w:val="24"/>
        </w:rPr>
      </w:pPr>
      <w:bookmarkStart w:id="38" w:name="Par149"/>
      <w:bookmarkEnd w:id="38"/>
      <w:r w:rsidRPr="000B6413">
        <w:rPr>
          <w:rFonts w:ascii="Times New Roman" w:hAnsi="Times New Roman" w:cs="Times New Roman"/>
          <w:sz w:val="24"/>
          <w:szCs w:val="24"/>
        </w:rPr>
        <w:t>3. Дача взятки должностному лицу, иностранному должностному лицу либо должностному лицу публичной международной организации лично или через посредника (в том числе когда взятка по указанию должностного лица передается иному физическому или юридическому лицу) за совершение заведомо незаконных действий (бездействие)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наказывается штрафом в размере до одного миллиона пятисот тысяч рублей, или в размере заработной платы или иного дохода осужденного за период до двух лет, или в размере от тридцатикратной до шестидесятикратной суммы взятки с лишением права занимать определенные должности или заниматься определенной деятельностью на срок до пяти лет или без такового либо лишением свободы на срок до восьми лет со штрафом в размере до тридцатикратной суммы взятки или без такового и с лишением права занимать определенные должности или заниматься определенной деятельностью на срок до пяти лет или без такового.</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4. Деяния, предусмотренные </w:t>
      </w:r>
      <w:hyperlink w:anchor="Par145" w:tooltip="1. Дача взятки должностному лицу, иностранному должностному лицу либо должностному лицу публичной международной организации лично или через посредника (в том числе когда взятка по указанию должностного лица передается иному физическому или юридическому лицу) -" w:history="1">
        <w:r w:rsidRPr="000B6413">
          <w:rPr>
            <w:rFonts w:ascii="Times New Roman" w:hAnsi="Times New Roman" w:cs="Times New Roman"/>
            <w:sz w:val="24"/>
            <w:szCs w:val="24"/>
          </w:rPr>
          <w:t>частями первой</w:t>
        </w:r>
      </w:hyperlink>
      <w:r w:rsidRPr="000B6413">
        <w:rPr>
          <w:rFonts w:ascii="Times New Roman" w:hAnsi="Times New Roman" w:cs="Times New Roman"/>
          <w:sz w:val="24"/>
          <w:szCs w:val="24"/>
        </w:rPr>
        <w:t xml:space="preserve"> - </w:t>
      </w:r>
      <w:hyperlink w:anchor="Par149" w:tooltip="3. Дача взятки должностному лицу, иностранному должностному лицу либо должностному лицу публичной международной организации лично или через посредника (в том числе когда взятка по указанию должностного лица передается иному физическому или юридическому лицу) з" w:history="1">
        <w:r w:rsidRPr="000B6413">
          <w:rPr>
            <w:rFonts w:ascii="Times New Roman" w:hAnsi="Times New Roman" w:cs="Times New Roman"/>
            <w:sz w:val="24"/>
            <w:szCs w:val="24"/>
          </w:rPr>
          <w:t>третьей</w:t>
        </w:r>
      </w:hyperlink>
      <w:r w:rsidRPr="000B6413">
        <w:rPr>
          <w:rFonts w:ascii="Times New Roman" w:hAnsi="Times New Roman" w:cs="Times New Roman"/>
          <w:sz w:val="24"/>
          <w:szCs w:val="24"/>
        </w:rPr>
        <w:t xml:space="preserve"> настоящей статьи, если они совершены:</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а) группой лиц по предварительному сговору или организованной группой;</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б) в крупном размере,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наказываются штрафом в размере от одного миллиона до трех миллионов рублей, или в размере заработной платы или иного дохода осужденного за период от одного года до трех лет, или в размере от шестидесятикратной до восьмидесятикратной суммы взятки с лишением права занимать определенные должности или заниматься определенной деятельностью на срок до семи лет или без такового либо лишением свободы на срок от семи до двенадцати лет со штрафом в размере до шестидесятикратной суммы взятки или без такового и с лишением права занимать определенные должности или заниматься определенной деятельностью на срок до семи лет или без такового.</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5. Деяния, предусмотренные </w:t>
      </w:r>
      <w:hyperlink w:anchor="Par145" w:tooltip="1. Дача взятки должностному лицу, иностранному должностному лицу либо должностному лицу публичной международной организации лично или через посредника (в том числе когда взятка по указанию должностного лица передается иному физическому или юридическому лицу) -" w:history="1">
        <w:r w:rsidRPr="000B6413">
          <w:rPr>
            <w:rFonts w:ascii="Times New Roman" w:hAnsi="Times New Roman" w:cs="Times New Roman"/>
            <w:sz w:val="24"/>
            <w:szCs w:val="24"/>
          </w:rPr>
          <w:t>частями первой</w:t>
        </w:r>
      </w:hyperlink>
      <w:r w:rsidRPr="000B6413">
        <w:rPr>
          <w:rFonts w:ascii="Times New Roman" w:hAnsi="Times New Roman" w:cs="Times New Roman"/>
          <w:sz w:val="24"/>
          <w:szCs w:val="24"/>
        </w:rPr>
        <w:t xml:space="preserve"> - </w:t>
      </w:r>
      <w:hyperlink w:anchor="Par151" w:tooltip="4. Деяния, предусмотренные частями первой - третьей настоящей статьи, если они совершены:" w:history="1">
        <w:r w:rsidRPr="000B6413">
          <w:rPr>
            <w:rFonts w:ascii="Times New Roman" w:hAnsi="Times New Roman" w:cs="Times New Roman"/>
            <w:sz w:val="24"/>
            <w:szCs w:val="24"/>
          </w:rPr>
          <w:t>четвертой</w:t>
        </w:r>
      </w:hyperlink>
      <w:r w:rsidRPr="000B6413">
        <w:rPr>
          <w:rFonts w:ascii="Times New Roman" w:hAnsi="Times New Roman" w:cs="Times New Roman"/>
          <w:sz w:val="24"/>
          <w:szCs w:val="24"/>
        </w:rPr>
        <w:t xml:space="preserve"> настоящей статьи, совершенные в особо крупном размере,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lastRenderedPageBreak/>
        <w:t>наказываются штрафом в размере от двух миллионов до четырех миллионов рублей, или в размере заработной платы или иного дохода осужденного за период от двух до четырех лет, или в размере от семидесятикратной до девяностократной суммы взятки с лишением права занимать определенные должности или заниматься определенной деятельностью на срок до десяти лет или без такового либо лишением свободы на срок от восьми до пятнадцати лет со штрафом в размере до семидесятикратной суммы взятки или без такового и с лишением права занимать определенные должности или заниматься определенной деятельностью на срок до десяти лет или без такового.</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Примечание. Лицо, давшее взятку, освобождается от уголовной ответственности, если оно активно способствовало раскрытию и (или) расследованию преступления и либо в отношении его имело место вымогательство взятки со стороны должностного лица, либо лицо после совершения преступления добровольно сообщило в орган, имеющий право возбудить уголовное дело, о даче взятки.</w:t>
      </w:r>
    </w:p>
    <w:p w:rsidR="00E85782" w:rsidRPr="000B6413" w:rsidRDefault="00E85782" w:rsidP="000B6413">
      <w:pPr>
        <w:pStyle w:val="ConsPlusNormal"/>
        <w:ind w:firstLine="540"/>
        <w:jc w:val="both"/>
        <w:rPr>
          <w:rFonts w:ascii="Times New Roman" w:hAnsi="Times New Roman" w:cs="Times New Roman"/>
          <w:sz w:val="24"/>
          <w:szCs w:val="24"/>
        </w:rPr>
      </w:pPr>
    </w:p>
    <w:p w:rsidR="00E85782" w:rsidRPr="000B6413" w:rsidRDefault="00E85782"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291.1. Посредничество во взяточничестве</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03.07.2016 N 324-ФЗ)</w:t>
      </w:r>
    </w:p>
    <w:p w:rsidR="00E85782" w:rsidRPr="000B6413" w:rsidRDefault="00E85782" w:rsidP="000B6413">
      <w:pPr>
        <w:pStyle w:val="ConsPlusNormal"/>
        <w:jc w:val="both"/>
        <w:rPr>
          <w:rFonts w:ascii="Times New Roman" w:hAnsi="Times New Roman" w:cs="Times New Roman"/>
          <w:sz w:val="24"/>
          <w:szCs w:val="24"/>
        </w:rPr>
      </w:pP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1. Посредничество во взяточничестве, то есть непосредственная передача взятки по поручению взяткодателя или взяткополучателя либо иное способствование взяткодателю и (или) взяткополучателю в достижении либо реализации соглашения между ними о получении и даче взятки в </w:t>
      </w:r>
      <w:hyperlink w:anchor="Par121" w:tooltip="Статья 290. Получение взятки" w:history="1">
        <w:r w:rsidRPr="000B6413">
          <w:rPr>
            <w:rFonts w:ascii="Times New Roman" w:hAnsi="Times New Roman" w:cs="Times New Roman"/>
            <w:sz w:val="24"/>
            <w:szCs w:val="24"/>
          </w:rPr>
          <w:t>значительном размере</w:t>
        </w:r>
      </w:hyperlink>
      <w:r w:rsidRPr="000B6413">
        <w:rPr>
          <w:rFonts w:ascii="Times New Roman" w:hAnsi="Times New Roman" w:cs="Times New Roman"/>
          <w:sz w:val="24"/>
          <w:szCs w:val="24"/>
        </w:rPr>
        <w:t>,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наказывается штрафом в размере до семисот тысяч рублей, или в размере заработной платы или иного дохода осужденного за период до одного года, или в размере от двадцатикратной до сорокакратной суммы взятки с лишением права занимать определенные должности или заниматься определенной деятельностью на срок до трех лет или без такового либо лишением свободы на срок до четырех лет со штрафом в размере до двадцатикратной суммы взятки или без такового.</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Посредничество во взяточничестве за совершение заведомо незаконных действий (бездействие) либо лицом с использованием своего служебного положения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наказывается штрафом в размере до одного миллиона рублей, или в размере заработной платы или иного дохода осужденного за период до одного года, или в размере от двадцатикратной до пятидесятикратной суммы взятки с лишением права занимать определенные должности или заниматься определенной деятельностью на срок до трех лет или без такового либо лишением свободы на срок от трех до семи лет со штрафом в размере до тридцатикратной суммы взятки или без такового и с лишением права занимать определенные должности или заниматься определенной деятельностью на срок до трех лет или без такового.</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3. Посредничество во взяточничестве, совершенное:</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а) группой лиц по предварительному сговору или организованной группой;</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б) в </w:t>
      </w:r>
      <w:hyperlink w:anchor="Par121" w:tooltip="Статья 290. Получение взятки" w:history="1">
        <w:r w:rsidRPr="000B6413">
          <w:rPr>
            <w:rFonts w:ascii="Times New Roman" w:hAnsi="Times New Roman" w:cs="Times New Roman"/>
            <w:sz w:val="24"/>
            <w:szCs w:val="24"/>
          </w:rPr>
          <w:t>крупном размере</w:t>
        </w:r>
      </w:hyperlink>
      <w:r w:rsidRPr="000B6413">
        <w:rPr>
          <w:rFonts w:ascii="Times New Roman" w:hAnsi="Times New Roman" w:cs="Times New Roman"/>
          <w:sz w:val="24"/>
          <w:szCs w:val="24"/>
        </w:rPr>
        <w:t>,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наказывается штрафом в размере от одного миллиона до двух миллионов рублей, или в размере заработной платы или иного дохода осужденного за период от одного года до двух лет, или в размере от пятидесятикратной до семидесятикратной суммы взятки с лишением права занимать определенные должности или заниматься определенной деятельностью на срок до пяти лет или без такового либо лишением свободы на срок от пяти до десяти лет со штрафом в размере до шестидесятикратной суммы взятки или без такового и с лишением права занимать определенные должности или заниматься определенной деятельностью на срок до пяти лет или без такового.</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4. Посредничество во взяточничестве, совершенное в </w:t>
      </w:r>
      <w:hyperlink w:anchor="Par121" w:tooltip="Статья 290. Получение взятки" w:history="1">
        <w:r w:rsidRPr="000B6413">
          <w:rPr>
            <w:rFonts w:ascii="Times New Roman" w:hAnsi="Times New Roman" w:cs="Times New Roman"/>
            <w:sz w:val="24"/>
            <w:szCs w:val="24"/>
          </w:rPr>
          <w:t>особо крупном размере</w:t>
        </w:r>
      </w:hyperlink>
      <w:r w:rsidRPr="000B6413">
        <w:rPr>
          <w:rFonts w:ascii="Times New Roman" w:hAnsi="Times New Roman" w:cs="Times New Roman"/>
          <w:sz w:val="24"/>
          <w:szCs w:val="24"/>
        </w:rPr>
        <w:t>,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наказывается штрафом в размере от одного миллиона пятисот тысяч до трех миллионов рублей, или в размере заработной платы или иного дохода осужденного за период от двух до трех лет, или в размере от шестидесятикратной до восьмидесятикратной суммы взятки с лишением права занимать определенные должности или заниматься определенной деятельностью на срок до семи лет или без такового либо лишением свободы на срок от семи до двенадцати лет со штрафом в размере до семидесятикратной суммы взятки или без такового и с лишением права занимать определенные должности или заниматься определенной деятельностью на срок до семи лет или без такового.</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5. Обещание или предложение посредничества во взяточничестве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наказывается штрафом в размере до трех миллионов рублей, или в размере заработной платы или иного дохода осужденного за период до трех лет, или в размере до шестидесятикратной суммы взятки с лишением права занимать определенные должности или заниматься определенной деятельностью на срок до пяти лет или без такового либо лишением свободы на срок до семи лет со штрафом в размере до </w:t>
      </w:r>
      <w:r w:rsidRPr="000B6413">
        <w:rPr>
          <w:rFonts w:ascii="Times New Roman" w:hAnsi="Times New Roman" w:cs="Times New Roman"/>
          <w:sz w:val="24"/>
          <w:szCs w:val="24"/>
        </w:rPr>
        <w:lastRenderedPageBreak/>
        <w:t>тридцатикратной суммы взятки или без такового и с лишением права занимать определенные должности или заниматься определенной деятельностью на срок до пяти лет или без такового.</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Примечание. Лицо, совершившее преступление, предусмотренное настоящей статьей, освобождается от уголовной ответственности, если оно активно способствовало раскрытию и (или) пресечению преступления и добровольно сообщило о совершенном преступлении в орган, имеющий право возбудить уголовное дело.</w:t>
      </w:r>
    </w:p>
    <w:p w:rsidR="00E85782" w:rsidRPr="000B6413" w:rsidRDefault="00E85782" w:rsidP="000B6413">
      <w:pPr>
        <w:pStyle w:val="ConsPlusNormal"/>
        <w:jc w:val="both"/>
        <w:rPr>
          <w:rFonts w:ascii="Times New Roman" w:hAnsi="Times New Roman" w:cs="Times New Roman"/>
          <w:sz w:val="24"/>
          <w:szCs w:val="24"/>
        </w:rPr>
      </w:pPr>
    </w:p>
    <w:p w:rsidR="00E85782" w:rsidRPr="000B6413" w:rsidRDefault="00E85782" w:rsidP="000B6413">
      <w:pPr>
        <w:pStyle w:val="ConsPlusTitle"/>
        <w:jc w:val="center"/>
        <w:outlineLvl w:val="0"/>
        <w:rPr>
          <w:rFonts w:ascii="Times New Roman" w:hAnsi="Times New Roman" w:cs="Times New Roman"/>
          <w:sz w:val="24"/>
          <w:szCs w:val="24"/>
        </w:rPr>
      </w:pPr>
      <w:r w:rsidRPr="000B6413">
        <w:rPr>
          <w:rFonts w:ascii="Times New Roman" w:hAnsi="Times New Roman" w:cs="Times New Roman"/>
          <w:sz w:val="24"/>
          <w:szCs w:val="24"/>
        </w:rPr>
        <w:t>Глава 30. ПРЕСТУПЛЕНИЯ ПРОТИВ ГОСУДАРСТВЕННОЙ ВЛАСТИ,</w:t>
      </w:r>
    </w:p>
    <w:p w:rsidR="00E85782" w:rsidRPr="000B6413" w:rsidRDefault="00E85782"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ИНТЕРЕСОВ ГОСУДАРСТВЕННОЙ СЛУЖБЫ И СЛУЖБЫ В ОРГАНАХ</w:t>
      </w:r>
    </w:p>
    <w:p w:rsidR="00E85782" w:rsidRPr="000B6413" w:rsidRDefault="00E85782"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МЕСТНОГО САМОУПРАВЛЕНИЯ</w:t>
      </w:r>
    </w:p>
    <w:p w:rsidR="00E85782" w:rsidRPr="000B6413" w:rsidRDefault="00E85782" w:rsidP="000B6413">
      <w:pPr>
        <w:pStyle w:val="ConsPlusNormal"/>
        <w:jc w:val="both"/>
        <w:rPr>
          <w:rFonts w:ascii="Times New Roman" w:hAnsi="Times New Roman" w:cs="Times New Roman"/>
          <w:sz w:val="24"/>
          <w:szCs w:val="24"/>
        </w:rPr>
      </w:pPr>
    </w:p>
    <w:p w:rsidR="00E85782" w:rsidRPr="000B6413" w:rsidRDefault="00E85782"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285. Злоупотребление должностными полномочиями</w:t>
      </w:r>
    </w:p>
    <w:p w:rsidR="00E85782" w:rsidRPr="000B6413" w:rsidRDefault="00E85782" w:rsidP="000B6413">
      <w:pPr>
        <w:pStyle w:val="ConsPlusNormal"/>
        <w:jc w:val="both"/>
        <w:rPr>
          <w:rFonts w:ascii="Times New Roman" w:hAnsi="Times New Roman" w:cs="Times New Roman"/>
          <w:sz w:val="24"/>
          <w:szCs w:val="24"/>
        </w:rPr>
      </w:pP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Использование должностным лицом своих служебных полномочий вопреки интересам службы, если это деяние совершено из корыстной или иной личной заинтересованности и повлекло существенное нарушение прав и законных интересов граждан или организаций либо охраняемых законом интересов общества или государства,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наказывается штрафом в размере до восьмидесяти тысяч рублей или в размере заработной платы или иного дохода осужденного за период до шести месяцев, либо лишением права занимать определенные должности или заниматься определенной деятельностью на срок до пяти лет, либо принудительными работами на срок до четырех лет, либо арестом на срок от четырех до шести месяцев, либо лишением свободы на срок до четырех лет.</w:t>
      </w:r>
    </w:p>
    <w:p w:rsidR="00E85782" w:rsidRPr="000B6413" w:rsidRDefault="00E8578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Федеральных законов от 08.12.2003 N 162-ФЗ, от 07.12.2011 N 420-ФЗ)</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То же деяние, совершенное лицом, занимающим государственную должность Российской Федерации или государственную должность субъекта Российской Федерации, а равно главой органа местного самоуправления,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наказывается штрафом в размере от ста тысяч до трехсот тысяч рублей или в размере заработной платы или иного дохода осужденного за период от одного года до двух лет, либо принудительными работами на срок до пяти лет с лишением права занимать определенные должности или заниматься определенной деятельностью на срок до трех лет или без такового, либо лишением свободы на срок до семи лет с лишением права занимать определенные должности или заниматься определенной деятельностью на срок до трех лет или без такового.</w:t>
      </w:r>
    </w:p>
    <w:p w:rsidR="00E85782" w:rsidRPr="000B6413" w:rsidRDefault="00E8578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Федеральных законов от 08.12.2003 N 162-ФЗ, от 07.12.2011 N 420-ФЗ)</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3. Деяния, предусмотренные </w:t>
      </w:r>
      <w:hyperlink w:anchor="Par6" w:tooltip="1. Использование должностным лицом своих служебных полномочий вопреки интересам службы, если это деяние совершено из корыстной или иной личной заинтересованности и повлекло существенное нарушение прав и законных интересов граждан или организаций либо охраняемы" w:history="1">
        <w:r w:rsidRPr="000B6413">
          <w:rPr>
            <w:rFonts w:ascii="Times New Roman" w:hAnsi="Times New Roman" w:cs="Times New Roman"/>
            <w:sz w:val="24"/>
            <w:szCs w:val="24"/>
          </w:rPr>
          <w:t>частями первой</w:t>
        </w:r>
      </w:hyperlink>
      <w:r w:rsidRPr="000B6413">
        <w:rPr>
          <w:rFonts w:ascii="Times New Roman" w:hAnsi="Times New Roman" w:cs="Times New Roman"/>
          <w:sz w:val="24"/>
          <w:szCs w:val="24"/>
        </w:rPr>
        <w:t xml:space="preserve"> или </w:t>
      </w:r>
      <w:hyperlink w:anchor="Par9" w:tooltip="2. То же деяние, совершенное лицом, занимающим государственную должность Российской Федерации или государственную должность субъекта Российской Федерации, а равно главой органа местного самоуправления, -" w:history="1">
        <w:r w:rsidRPr="000B6413">
          <w:rPr>
            <w:rFonts w:ascii="Times New Roman" w:hAnsi="Times New Roman" w:cs="Times New Roman"/>
            <w:sz w:val="24"/>
            <w:szCs w:val="24"/>
          </w:rPr>
          <w:t>второй</w:t>
        </w:r>
      </w:hyperlink>
      <w:r w:rsidRPr="000B6413">
        <w:rPr>
          <w:rFonts w:ascii="Times New Roman" w:hAnsi="Times New Roman" w:cs="Times New Roman"/>
          <w:sz w:val="24"/>
          <w:szCs w:val="24"/>
        </w:rPr>
        <w:t xml:space="preserve"> настоящей статьи, повлекшие тяжкие последствия,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наказываются лишением свободы на срок до десяти лет с лишением права занимать определенные должности или заниматься определенной деятельностью на срок до трех лет.</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Примечания. 1. Должностными лицами в статьях настоящей </w:t>
      </w:r>
      <w:hyperlink w:anchor="Par0" w:tooltip="Глава 30. ПРЕСТУПЛЕНИЯ ПРОТИВ ГОСУДАРСТВЕННОЙ ВЛАСТИ," w:history="1">
        <w:r w:rsidRPr="000B6413">
          <w:rPr>
            <w:rFonts w:ascii="Times New Roman" w:hAnsi="Times New Roman" w:cs="Times New Roman"/>
            <w:sz w:val="24"/>
            <w:szCs w:val="24"/>
          </w:rPr>
          <w:t>главы</w:t>
        </w:r>
      </w:hyperlink>
      <w:r w:rsidRPr="000B6413">
        <w:rPr>
          <w:rFonts w:ascii="Times New Roman" w:hAnsi="Times New Roman" w:cs="Times New Roman"/>
          <w:sz w:val="24"/>
          <w:szCs w:val="24"/>
        </w:rPr>
        <w:t xml:space="preserve"> признаются лица, постоянно, временно или по специальному полномочию осуществляющие функции представителя власти либо выполняющие организационно-распорядительные, административно-хозяйственные функции в государственных органах, органах местного самоуправления, государственных и муниципальных учреждениях, государственных корпорациях, государственных компаниях, государственных и муниципальных унитарных предприятиях, акционерных обществах, контрольный пакет акций которых принадлежит Российской Федерации, субъектам Российской Федерации или муниципальным образованиям, а также в Вооруженных Силах Российской Федерации, других войсках и воинских формированиях Российской Федерации.</w:t>
      </w:r>
    </w:p>
    <w:p w:rsidR="00E85782" w:rsidRPr="000B6413" w:rsidRDefault="00E8578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Федеральных законов от 01.12.2007 N 318-ФЗ, от 13.07.2015 N 265-ФЗ)</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2. Под лицами, занимающими государственные должности Российской Федерации, в статьях настоящей </w:t>
      </w:r>
      <w:hyperlink w:anchor="Par0" w:tooltip="Глава 30. ПРЕСТУПЛЕНИЯ ПРОТИВ ГОСУДАРСТВЕННОЙ ВЛАСТИ," w:history="1">
        <w:r w:rsidRPr="000B6413">
          <w:rPr>
            <w:rFonts w:ascii="Times New Roman" w:hAnsi="Times New Roman" w:cs="Times New Roman"/>
            <w:sz w:val="24"/>
            <w:szCs w:val="24"/>
          </w:rPr>
          <w:t>главы</w:t>
        </w:r>
      </w:hyperlink>
      <w:r w:rsidRPr="000B6413">
        <w:rPr>
          <w:rFonts w:ascii="Times New Roman" w:hAnsi="Times New Roman" w:cs="Times New Roman"/>
          <w:sz w:val="24"/>
          <w:szCs w:val="24"/>
        </w:rPr>
        <w:t xml:space="preserve"> и других статьях настоящего Кодекса понимаются лица, занимающие должности, устанавливаемые Конституцией Российской Федерации, федеральными конституционными законами и федеральными законами для непосредственного исполнения полномочий государственных органов.</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3. Под лицами, занимающими государственные должности субъектов Российской Федерации, в статьях настоящей </w:t>
      </w:r>
      <w:hyperlink w:anchor="Par0" w:tooltip="Глава 30. ПРЕСТУПЛЕНИЯ ПРОТИВ ГОСУДАРСТВЕННОЙ ВЛАСТИ," w:history="1">
        <w:r w:rsidRPr="000B6413">
          <w:rPr>
            <w:rFonts w:ascii="Times New Roman" w:hAnsi="Times New Roman" w:cs="Times New Roman"/>
            <w:sz w:val="24"/>
            <w:szCs w:val="24"/>
          </w:rPr>
          <w:t>главы</w:t>
        </w:r>
      </w:hyperlink>
      <w:r w:rsidRPr="000B6413">
        <w:rPr>
          <w:rFonts w:ascii="Times New Roman" w:hAnsi="Times New Roman" w:cs="Times New Roman"/>
          <w:sz w:val="24"/>
          <w:szCs w:val="24"/>
        </w:rPr>
        <w:t xml:space="preserve"> и других статьях настоящего Кодекса понимаются лица, занимающие должности, устанавливаемые конституциями или уставами субъектов Российской Федерации для непосредственного исполнения полномочий государственных органов.</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4. Государственные служащие и муниципальные служащие, не относящиеся к числу должностных </w:t>
      </w:r>
      <w:r w:rsidRPr="000B6413">
        <w:rPr>
          <w:rFonts w:ascii="Times New Roman" w:hAnsi="Times New Roman" w:cs="Times New Roman"/>
          <w:sz w:val="24"/>
          <w:szCs w:val="24"/>
        </w:rPr>
        <w:lastRenderedPageBreak/>
        <w:t xml:space="preserve">лиц, несут уголовную ответственность по статьям настоящей </w:t>
      </w:r>
      <w:hyperlink w:anchor="Par0" w:tooltip="Глава 30. ПРЕСТУПЛЕНИЯ ПРОТИВ ГОСУДАРСТВЕННОЙ ВЛАСТИ," w:history="1">
        <w:r w:rsidRPr="000B6413">
          <w:rPr>
            <w:rFonts w:ascii="Times New Roman" w:hAnsi="Times New Roman" w:cs="Times New Roman"/>
            <w:sz w:val="24"/>
            <w:szCs w:val="24"/>
          </w:rPr>
          <w:t>главы</w:t>
        </w:r>
      </w:hyperlink>
      <w:r w:rsidRPr="000B6413">
        <w:rPr>
          <w:rFonts w:ascii="Times New Roman" w:hAnsi="Times New Roman" w:cs="Times New Roman"/>
          <w:sz w:val="24"/>
          <w:szCs w:val="24"/>
        </w:rPr>
        <w:t xml:space="preserve"> в случаях, специально предусмотренных соответствующими статьями.</w:t>
      </w:r>
    </w:p>
    <w:p w:rsidR="00E85782" w:rsidRPr="000B6413" w:rsidRDefault="00E8578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05.05.2014 N 96-ФЗ)</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5. Утратило силу. - Федеральный закон от 04.05.2011 N 97-ФЗ.</w:t>
      </w:r>
    </w:p>
    <w:p w:rsidR="00E85782" w:rsidRPr="000B6413" w:rsidRDefault="00E85782" w:rsidP="000B6413">
      <w:pPr>
        <w:pStyle w:val="ConsPlusNormal"/>
        <w:jc w:val="both"/>
        <w:rPr>
          <w:rFonts w:ascii="Times New Roman" w:hAnsi="Times New Roman" w:cs="Times New Roman"/>
          <w:sz w:val="24"/>
          <w:szCs w:val="24"/>
        </w:rPr>
      </w:pPr>
    </w:p>
    <w:p w:rsidR="00E85782" w:rsidRPr="000B6413" w:rsidRDefault="00E85782"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285.1. Нецелевое расходование бюджетных средств</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(введена Федеральным законом от 08.12.2003 N 162-ФЗ)</w:t>
      </w:r>
    </w:p>
    <w:p w:rsidR="00E85782" w:rsidRPr="000B6413" w:rsidRDefault="00E85782" w:rsidP="000B6413">
      <w:pPr>
        <w:pStyle w:val="ConsPlusNormal"/>
        <w:jc w:val="both"/>
        <w:rPr>
          <w:rFonts w:ascii="Times New Roman" w:hAnsi="Times New Roman" w:cs="Times New Roman"/>
          <w:sz w:val="24"/>
          <w:szCs w:val="24"/>
        </w:rPr>
      </w:pP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Расходование бюджетных средств должностным лицом получателя бюджетных средств на цели, не соответствующие условиям их получения, определенным утвержденными бюджетом, бюджетной росписью, уведомлением о бюджетных ассигнованиях, сметой доходов и расходов либо иным документом, являющимся основанием для получения бюджетных средств, совершенное в крупном размере,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наказывается штрафом в размере от ста тысяч до трехсот тысяч рублей или в размере заработной платы или иного дохода осужденного за период от одного года до двух лет, либо принудительными работами на срок до двух лет с лишением права занимать определенные должности или заниматься определенной деятельностью на срок до трех лет или без такового, либо арестом на срок до шести месяцев, либо лишением свободы на срок до двух лет с лишением права занимать определенные должности или заниматься определенной деятельностью на срок до трех лет или без такового.</w:t>
      </w:r>
    </w:p>
    <w:p w:rsidR="00E85782" w:rsidRPr="000B6413" w:rsidRDefault="00E8578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Федеральных законов от 07.03.2011 N 26-ФЗ, от 07.12.2011 N 420-ФЗ)</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То же деяние, совершенное:</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а) группой лиц по предварительному сговору;</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б) в особо крупном размере,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наказывается штрафом в размере от двухсот тысяч до пятисот тысяч рублей или в размере заработной платы или иного дохода осужденного за период от одного года до трех лет, либо принудительными работами на срок до пяти лет с лишением права занимать определенные должности или заниматься определенной деятельностью на срок до трех лет или без такового, либо лишением свободы на срок до пяти лет с лишением права занимать определенные должности или заниматься определенной деятельностью на срок до трех лет или без такового.</w:t>
      </w:r>
    </w:p>
    <w:p w:rsidR="00E85782" w:rsidRPr="000B6413" w:rsidRDefault="00E8578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07.12.2011 N 420-ФЗ)</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Примечание. Крупным размером в настоящей статье, а также в </w:t>
      </w:r>
      <w:hyperlink w:anchor="Par35" w:tooltip="Статья 285.2. Нецелевое расходование средств государственных внебюджетных фондов" w:history="1">
        <w:r w:rsidRPr="000B6413">
          <w:rPr>
            <w:rFonts w:ascii="Times New Roman" w:hAnsi="Times New Roman" w:cs="Times New Roman"/>
            <w:sz w:val="24"/>
            <w:szCs w:val="24"/>
          </w:rPr>
          <w:t>статье 285.2</w:t>
        </w:r>
      </w:hyperlink>
      <w:r w:rsidRPr="000B6413">
        <w:rPr>
          <w:rFonts w:ascii="Times New Roman" w:hAnsi="Times New Roman" w:cs="Times New Roman"/>
          <w:sz w:val="24"/>
          <w:szCs w:val="24"/>
        </w:rPr>
        <w:t xml:space="preserve"> настоящего Кодекса признается сумма бюджетных средств, превышающая один миллион пятьсот тысяч рублей, а особо крупным размером - семь миллионов пятьсот тысяч рублей.</w:t>
      </w:r>
    </w:p>
    <w:p w:rsidR="00E85782" w:rsidRPr="000B6413" w:rsidRDefault="00E85782" w:rsidP="000B6413">
      <w:pPr>
        <w:pStyle w:val="ConsPlusNormal"/>
        <w:jc w:val="both"/>
        <w:rPr>
          <w:rFonts w:ascii="Times New Roman" w:hAnsi="Times New Roman" w:cs="Times New Roman"/>
          <w:sz w:val="24"/>
          <w:szCs w:val="24"/>
        </w:rPr>
      </w:pPr>
    </w:p>
    <w:p w:rsidR="00E85782" w:rsidRPr="000B6413" w:rsidRDefault="00E85782"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285.2. Нецелевое расходование средств государственных внебюджетных фондов</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(введена Федеральным законом от 08.12.2003 N 162-ФЗ)</w:t>
      </w:r>
    </w:p>
    <w:p w:rsidR="00E85782" w:rsidRPr="000B6413" w:rsidRDefault="00E85782" w:rsidP="000B6413">
      <w:pPr>
        <w:pStyle w:val="ConsPlusNormal"/>
        <w:jc w:val="both"/>
        <w:rPr>
          <w:rFonts w:ascii="Times New Roman" w:hAnsi="Times New Roman" w:cs="Times New Roman"/>
          <w:sz w:val="24"/>
          <w:szCs w:val="24"/>
        </w:rPr>
      </w:pP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1. Расходование средств государственных внебюджетных фондов должностным лицом на цели, не соответствующие условиям, определенным законодательством Российской Федерации, регулирующим их деятельность, и бюджетам указанных фондов, совершенное в </w:t>
      </w:r>
      <w:hyperlink w:anchor="Par33" w:tooltip="Примечание. Крупным размером в настоящей статье, а также в статье 285.2 настоящего Кодекса признается сумма бюджетных средств, превышающая один миллион пятьсот тысяч рублей, а особо крупным размером - семь миллионов пятьсот тысяч рублей." w:history="1">
        <w:r w:rsidRPr="000B6413">
          <w:rPr>
            <w:rFonts w:ascii="Times New Roman" w:hAnsi="Times New Roman" w:cs="Times New Roman"/>
            <w:sz w:val="24"/>
            <w:szCs w:val="24"/>
          </w:rPr>
          <w:t>крупном размере</w:t>
        </w:r>
      </w:hyperlink>
      <w:r w:rsidRPr="000B6413">
        <w:rPr>
          <w:rFonts w:ascii="Times New Roman" w:hAnsi="Times New Roman" w:cs="Times New Roman"/>
          <w:sz w:val="24"/>
          <w:szCs w:val="24"/>
        </w:rPr>
        <w:t>,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наказывается штрафом в размере от ста тысяч до трехсот тысяч рублей или в размере заработной платы или иного дохода осужденного за период от одного года до двух лет, либо принудительными работами на срок до двух лет с лишением права занимать определенные должности или заниматься определенной деятельностью на срок до трех лет или без такового, либо арестом на срок до шести месяцев, либо лишением свободы на срок до двух лет с лишением права занимать определенные должности или заниматься определенной деятельностью на срок до трех лет или без такового.</w:t>
      </w:r>
    </w:p>
    <w:p w:rsidR="00E85782" w:rsidRPr="000B6413" w:rsidRDefault="00E8578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Федеральных законов от 07.03.2011 N 26-ФЗ, от 07.12.2011 N 420-ФЗ)</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То же деяние, совершенное:</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а) группой лиц по предварительному сговору;</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б) в </w:t>
      </w:r>
      <w:hyperlink w:anchor="Par33" w:tooltip="Примечание. Крупным размером в настоящей статье, а также в статье 285.2 настоящего Кодекса признается сумма бюджетных средств, превышающая один миллион пятьсот тысяч рублей, а особо крупным размером - семь миллионов пятьсот тысяч рублей." w:history="1">
        <w:r w:rsidRPr="000B6413">
          <w:rPr>
            <w:rFonts w:ascii="Times New Roman" w:hAnsi="Times New Roman" w:cs="Times New Roman"/>
            <w:sz w:val="24"/>
            <w:szCs w:val="24"/>
          </w:rPr>
          <w:t>особо крупном размере</w:t>
        </w:r>
      </w:hyperlink>
      <w:r w:rsidRPr="000B6413">
        <w:rPr>
          <w:rFonts w:ascii="Times New Roman" w:hAnsi="Times New Roman" w:cs="Times New Roman"/>
          <w:sz w:val="24"/>
          <w:szCs w:val="24"/>
        </w:rPr>
        <w:t>,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наказывается штрафом в размере от двухсот тысяч до пятисот тысяч рублей или в размере заработной платы или иного дохода осужденного за период от одного года до трех лет, либо принудительными работами на срок до пяти лет с лишением права занимать определенные должности или заниматься определенной деятельностью на срок до трех лет или без такового, либо лишением свободы на срок до пяти лет с лишением права занимать определенные должности или заниматься определенной деятельностью на срок до трех лет или без такового.</w:t>
      </w:r>
    </w:p>
    <w:p w:rsidR="00E85782" w:rsidRPr="000B6413" w:rsidRDefault="00E8578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lastRenderedPageBreak/>
        <w:t>(в ред. Федерального закона от 07.12.2011 N 420-ФЗ)</w:t>
      </w:r>
    </w:p>
    <w:p w:rsidR="00E85782" w:rsidRPr="000B6413" w:rsidRDefault="00E85782" w:rsidP="000B6413">
      <w:pPr>
        <w:pStyle w:val="ConsPlusNormal"/>
        <w:ind w:firstLine="540"/>
        <w:jc w:val="both"/>
        <w:rPr>
          <w:rFonts w:ascii="Times New Roman" w:hAnsi="Times New Roman" w:cs="Times New Roman"/>
          <w:sz w:val="24"/>
          <w:szCs w:val="24"/>
        </w:rPr>
      </w:pPr>
    </w:p>
    <w:p w:rsidR="00E85782" w:rsidRPr="000B6413" w:rsidRDefault="00E85782"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285.3. Внесение в единые государственные реестры заведомо недостоверных сведений</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(введена Федеральным законом от 01.07.2010 N 147-ФЗ)</w:t>
      </w:r>
    </w:p>
    <w:p w:rsidR="00E85782" w:rsidRPr="000B6413" w:rsidRDefault="00E85782" w:rsidP="000B6413">
      <w:pPr>
        <w:pStyle w:val="ConsPlusNormal"/>
        <w:ind w:firstLine="540"/>
        <w:jc w:val="both"/>
        <w:rPr>
          <w:rFonts w:ascii="Times New Roman" w:hAnsi="Times New Roman" w:cs="Times New Roman"/>
          <w:sz w:val="24"/>
          <w:szCs w:val="24"/>
        </w:rPr>
      </w:pP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Умышленное внесение должностным лицом в один из единых государственных реестров, предусмотренных законодательством Российской Федерации, заведомо недостоверных сведений, а равно умышленное уничтожение или подлог документов, на основании которых были внесены запись или изменение в указанные единые государственные реестры, если обязательное хранение этих документов предусмотрено законодательством Российской Федерации,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наказываются штрафом в размере до восьмидесяти тысяч рублей или в размере заработной платы или иного дохода осужденного за период до шести месяцев, либо лишением права занимать определенные должности или заниматься определенной деятельностью на срок до пяти лет, либо принудительными работами на срок до четырех лет, либо лишением свободы на тот же срок.</w:t>
      </w:r>
    </w:p>
    <w:p w:rsidR="00E85782" w:rsidRPr="000B6413" w:rsidRDefault="00E8578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07.12.2011 N 420-ФЗ)</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Те же деяния, совершенные группой лиц по предварительному сговору,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наказываются штрафом в размере до пятисот тысяч рублей или в размере заработной платы или иного дохода осужденного за период от одного года до трех лет, либо принудительными работами на срок до пяти лет с лишением права занимать определенные должности или заниматься определенной деятельностью на срок до трех лет или без такового, либо лишением свободы на срок до шести лет с лишением права занимать определенные должности или заниматься определенной деятельностью на срок от шести месяцев до трех лет.</w:t>
      </w:r>
    </w:p>
    <w:p w:rsidR="00E85782" w:rsidRPr="000B6413" w:rsidRDefault="00E8578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07.12.2011 N 420-ФЗ)</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3. Деяния, предусмотренные </w:t>
      </w:r>
      <w:hyperlink w:anchor="Par50" w:tooltip="1. Умышленное внесение должностным лицом в один из единых государственных реестров, предусмотренных законодательством Российской Федерации, заведомо недостоверных сведений, а равно умышленное уничтожение или подлог документов, на основании которых были внесены" w:history="1">
        <w:r w:rsidRPr="000B6413">
          <w:rPr>
            <w:rFonts w:ascii="Times New Roman" w:hAnsi="Times New Roman" w:cs="Times New Roman"/>
            <w:sz w:val="24"/>
            <w:szCs w:val="24"/>
          </w:rPr>
          <w:t>частями первой</w:t>
        </w:r>
      </w:hyperlink>
      <w:r w:rsidRPr="000B6413">
        <w:rPr>
          <w:rFonts w:ascii="Times New Roman" w:hAnsi="Times New Roman" w:cs="Times New Roman"/>
          <w:sz w:val="24"/>
          <w:szCs w:val="24"/>
        </w:rPr>
        <w:t xml:space="preserve"> или </w:t>
      </w:r>
      <w:hyperlink w:anchor="Par53" w:tooltip="2. Те же деяния, совершенные группой лиц по предварительному сговору, -" w:history="1">
        <w:r w:rsidRPr="000B6413">
          <w:rPr>
            <w:rFonts w:ascii="Times New Roman" w:hAnsi="Times New Roman" w:cs="Times New Roman"/>
            <w:sz w:val="24"/>
            <w:szCs w:val="24"/>
          </w:rPr>
          <w:t>второй</w:t>
        </w:r>
      </w:hyperlink>
      <w:r w:rsidRPr="000B6413">
        <w:rPr>
          <w:rFonts w:ascii="Times New Roman" w:hAnsi="Times New Roman" w:cs="Times New Roman"/>
          <w:sz w:val="24"/>
          <w:szCs w:val="24"/>
        </w:rPr>
        <w:t xml:space="preserve"> настоящей статьи, повлекшие тяжкие последствия,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наказываются лишением свободы на срок до десяти лет.</w:t>
      </w:r>
    </w:p>
    <w:p w:rsidR="00E85782" w:rsidRPr="000B6413" w:rsidRDefault="00E85782" w:rsidP="000B6413">
      <w:pPr>
        <w:pStyle w:val="ConsPlusNormal"/>
        <w:ind w:firstLine="540"/>
        <w:jc w:val="both"/>
        <w:rPr>
          <w:rFonts w:ascii="Times New Roman" w:hAnsi="Times New Roman" w:cs="Times New Roman"/>
          <w:sz w:val="24"/>
          <w:szCs w:val="24"/>
        </w:rPr>
      </w:pPr>
    </w:p>
    <w:p w:rsidR="00E85782" w:rsidRPr="000B6413" w:rsidRDefault="00E85782"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285.4. Злоупотребление должностными полномочиями при выполнении государственного оборонного заказа</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(введена Федеральным законом от 29.12.2017 N 469-ФЗ)</w:t>
      </w:r>
    </w:p>
    <w:p w:rsidR="00E85782" w:rsidRPr="000B6413" w:rsidRDefault="00E85782" w:rsidP="000B6413">
      <w:pPr>
        <w:pStyle w:val="ConsPlusNormal"/>
        <w:ind w:firstLine="540"/>
        <w:jc w:val="both"/>
        <w:rPr>
          <w:rFonts w:ascii="Times New Roman" w:hAnsi="Times New Roman" w:cs="Times New Roman"/>
          <w:sz w:val="24"/>
          <w:szCs w:val="24"/>
        </w:rPr>
      </w:pP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Использование должностным лицом своих служебных полномочий вопреки интересам службы, если это деяние совершено из корыстной или иной личной заинтересованности и повлекло существенное нарушение охраняемых законом интересов общества или государства при выполнении государственного оборонного заказа,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наказывается штрафом в размере от одного миллиона до трех миллионов рублей или в размере заработной платы или иного дохода осужденного за период от одного года до трех лет с лишением права занимать определенные должности или заниматься определенной деятельностью на срок до десяти лет либо лишением свободы на срок от четырех до восьми лет со штрафом в размере от пятисот тысяч до одного миллиона рублей или в размере заработной платы или иного дохода осужденного за период от трех до четырех лет с лишением права занимать определенные должности или заниматься определенной деятельностью на срок до трех лет.</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То же деяние:</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а) совершенное организованной группой;</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б) повлекшее тяжкие последствия,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наказывается лишением свободы на срок от пяти до десяти лет с лишением права занимать определенные должности или заниматься определенной деятельностью на срок до пяти лет.</w:t>
      </w:r>
    </w:p>
    <w:p w:rsidR="00E85782" w:rsidRPr="000B6413" w:rsidRDefault="00E85782" w:rsidP="000B6413">
      <w:pPr>
        <w:pStyle w:val="ConsPlusNormal"/>
        <w:jc w:val="both"/>
        <w:rPr>
          <w:rFonts w:ascii="Times New Roman" w:hAnsi="Times New Roman" w:cs="Times New Roman"/>
          <w:sz w:val="24"/>
          <w:szCs w:val="24"/>
        </w:rPr>
      </w:pPr>
    </w:p>
    <w:p w:rsidR="00E85782" w:rsidRPr="000B6413" w:rsidRDefault="00E85782"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288. Присвоение полномочий должностного лица</w:t>
      </w:r>
    </w:p>
    <w:p w:rsidR="00E85782" w:rsidRPr="000B6413" w:rsidRDefault="00E85782" w:rsidP="000B6413">
      <w:pPr>
        <w:pStyle w:val="ConsPlusNormal"/>
        <w:jc w:val="both"/>
        <w:rPr>
          <w:rFonts w:ascii="Times New Roman" w:hAnsi="Times New Roman" w:cs="Times New Roman"/>
          <w:sz w:val="24"/>
          <w:szCs w:val="24"/>
        </w:rPr>
      </w:pP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Присвоение государственным служащим или муниципальным служащим, не являющимся должностным лицом, полномочий должностного лица и совершение им в связи с этим действий, которые повлекли существенное нарушение прав и законных интересов граждан или организаций, -</w:t>
      </w:r>
    </w:p>
    <w:p w:rsidR="00E85782" w:rsidRPr="000B6413" w:rsidRDefault="00E8578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05.05.2014 N 96-ФЗ)</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наказываются штрафом в размере до сорока тысяч рублей или в размере заработной платы или иного дохода осужденного за период до трех месяцев, либо обязательными работами на срок до трехсот </w:t>
      </w:r>
      <w:r w:rsidRPr="000B6413">
        <w:rPr>
          <w:rFonts w:ascii="Times New Roman" w:hAnsi="Times New Roman" w:cs="Times New Roman"/>
          <w:sz w:val="24"/>
          <w:szCs w:val="24"/>
        </w:rPr>
        <w:lastRenderedPageBreak/>
        <w:t>шестидесяти часов, либо исправительными работами на срок до двух лет, либо арестом на срок до трех месяцев.</w:t>
      </w:r>
    </w:p>
    <w:p w:rsidR="00E85782" w:rsidRPr="000B6413" w:rsidRDefault="00E8578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Федеральных законов от 08.12.2003 N 162-ФЗ, от 07.12.2011 N 420-ФЗ)</w:t>
      </w:r>
    </w:p>
    <w:p w:rsidR="00E85782" w:rsidRPr="000B6413" w:rsidRDefault="00E85782" w:rsidP="000B6413">
      <w:pPr>
        <w:pStyle w:val="ConsPlusNormal"/>
        <w:jc w:val="both"/>
        <w:rPr>
          <w:rFonts w:ascii="Times New Roman" w:hAnsi="Times New Roman" w:cs="Times New Roman"/>
          <w:sz w:val="24"/>
          <w:szCs w:val="24"/>
        </w:rPr>
      </w:pPr>
    </w:p>
    <w:p w:rsidR="00E85782" w:rsidRPr="000B6413" w:rsidRDefault="00E85782"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289. Незаконное участие в предпринимательской деятельности</w:t>
      </w:r>
    </w:p>
    <w:p w:rsidR="00E85782" w:rsidRPr="000B6413" w:rsidRDefault="00E85782" w:rsidP="000B6413">
      <w:pPr>
        <w:pStyle w:val="ConsPlusNormal"/>
        <w:jc w:val="both"/>
        <w:rPr>
          <w:rFonts w:ascii="Times New Roman" w:hAnsi="Times New Roman" w:cs="Times New Roman"/>
          <w:sz w:val="24"/>
          <w:szCs w:val="24"/>
        </w:rPr>
      </w:pP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Учреждение должностным лицом организации, осуществляющей предпринимательскую деятельность, либо участие в управлении такой организацией лично или через доверенное лицо вопреки запрету, установленному законом, если эти деяния связаны с предоставлением такой организации льгот и преимуществ или с покровительством в иной форме,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наказываются штрафом в размере до трехсот тысяч рублей или в размере заработной платы или иного дохода осужденного за период до двух лет, либо лишением права занимать определенные должности или заниматься определенной деятельностью на срок до пяти лет со штрафом в размере до восьмидесяти тысяч рублей или в размере заработной платы или иного дохода осужденного за период до шести месяцев, либо обязательными работами на срок до четырехсот восьмидесяти часов, либо принудительными работами на срок до двух лет, либо арестом на срок до шести месяцев, либо лишением свободы на срок до двух лет.</w:t>
      </w:r>
    </w:p>
    <w:p w:rsidR="00E85782" w:rsidRPr="000B6413" w:rsidRDefault="00E8578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07.12.2011 N 420-ФЗ)</w:t>
      </w:r>
    </w:p>
    <w:p w:rsidR="00E85782" w:rsidRPr="000B6413" w:rsidRDefault="00E85782" w:rsidP="000B6413">
      <w:pPr>
        <w:pStyle w:val="ConsPlusNormal"/>
        <w:jc w:val="both"/>
        <w:rPr>
          <w:rFonts w:ascii="Times New Roman" w:hAnsi="Times New Roman" w:cs="Times New Roman"/>
          <w:sz w:val="24"/>
          <w:szCs w:val="24"/>
        </w:rPr>
      </w:pPr>
    </w:p>
    <w:p w:rsidR="00E85782" w:rsidRPr="000B6413" w:rsidRDefault="00E85782"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290. Получение взятки</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03.07.2016 N 324-ФЗ)</w:t>
      </w:r>
    </w:p>
    <w:p w:rsidR="00E85782" w:rsidRPr="000B6413" w:rsidRDefault="00E85782" w:rsidP="000B6413">
      <w:pPr>
        <w:pStyle w:val="ConsPlusNormal"/>
        <w:jc w:val="both"/>
        <w:rPr>
          <w:rFonts w:ascii="Times New Roman" w:hAnsi="Times New Roman" w:cs="Times New Roman"/>
          <w:sz w:val="24"/>
          <w:szCs w:val="24"/>
        </w:rPr>
      </w:pP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1. Получение </w:t>
      </w:r>
      <w:hyperlink w:anchor="Par14" w:tooltip="Примечания. 1. Должностными лицами в статьях настоящей главы признаются лица, постоянно, временно или по специальному полномочию осуществляющие функции представителя власти либо выполняющие организационно-распорядительные, административно-хозяйственные функции" w:history="1">
        <w:r w:rsidRPr="000B6413">
          <w:rPr>
            <w:rFonts w:ascii="Times New Roman" w:hAnsi="Times New Roman" w:cs="Times New Roman"/>
            <w:sz w:val="24"/>
            <w:szCs w:val="24"/>
          </w:rPr>
          <w:t>должностным лицом</w:t>
        </w:r>
      </w:hyperlink>
      <w:r w:rsidRPr="000B6413">
        <w:rPr>
          <w:rFonts w:ascii="Times New Roman" w:hAnsi="Times New Roman" w:cs="Times New Roman"/>
          <w:sz w:val="24"/>
          <w:szCs w:val="24"/>
        </w:rPr>
        <w:t>, иностранным должностным лицом либо должностным лицом публичной международной организации лично или через посредника взятки в виде денег, ценных бумаг, иного имущества либо в виде незаконных оказания ему услуг имущественного характера, предоставления иных имущественных прав (в том числе когда взятка по указанию должностного лица передается иному физическому или юридическому лицу) за совершение действий (бездействие) в пользу взяткодателя или представляемых им лиц, если указанные действия (бездействие) входят в служебные полномочия должностного лица либо если оно в силу должностного положения может способствовать указанным действиям (бездействию), а равно за общее покровительство или попустительство по службе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наказывается штрафом в размере до одного миллиона рублей, или в размере заработной платы или иного дохода осужденного за период до двух лет, или в размере от десятикратной до пятидесятикратной суммы взятки с лишением права занимать определенные должности или заниматься определенной деятельностью на срок до трех лет, либо исправительными работами на срок от одного года до двух лет с лишением права занимать определенные должности или заниматься определенной деятельностью на срок до трех лет, либо принудительными работами на срок до пяти лет с лишением права занимать определенные должности или заниматься определенной деятельностью на срок до трех лет, либо лишением свободы на срок до трех лет со штрафом в размере от десятикратной до двадцатикратной суммы взятки или без такового.</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Получение должностным лицом, иностранным должностным лицом либо должностным лицом публичной международной организации взятки в значительном размере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наказывается штрафом в размере от двухсот тысяч до одного миллиона пятисот тысяч рублей, или в размере заработной платы или иного дохода осужденного за период от шести месяцев до двух лет, или в размере от тридцатикратной до шестидесятикратной суммы взятки с лишением права занимать определенные должности или заниматься определенной деятельностью на срок до трех лет либо лишением свободы на срок до шести лет со штрафом в размере до тридцатикратной суммы взятки или без такового и с лишением права занимать определенные должности или заниматься определенной деятельностью на срок до трех лет или без такового.</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3. Получение должностным лицом, иностранным должностным лицом либо должностным лицом публичной международной организации взятки за незаконные действия (бездействие)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наказывается штрафом в размере от пятисот тысяч до двух миллионов рублей, или в размере заработной платы или иного дохода осужденного за период от шести месяцев до двух лет, или в размере от сорокакратной до семидесятикратной суммы взятки с лишением права занимать определенные должности или заниматься определенной деятельностью на срок до пяти лет либо лишением свободы на срок от трех до восьми лет со штрафом в размере до сорокакратной суммы взятки или без такового и с </w:t>
      </w:r>
      <w:r w:rsidRPr="000B6413">
        <w:rPr>
          <w:rFonts w:ascii="Times New Roman" w:hAnsi="Times New Roman" w:cs="Times New Roman"/>
          <w:sz w:val="24"/>
          <w:szCs w:val="24"/>
        </w:rPr>
        <w:lastRenderedPageBreak/>
        <w:t>лишением права занимать определенные должности или заниматься определенной деятельностью на срок до пяти лет или без такового.</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4. Деяния, предусмотренные </w:t>
      </w:r>
      <w:hyperlink w:anchor="Par124" w:tooltip="1. Получение должностным лицом, иностранным должностным лицом либо должностным лицом публичной международной организации лично или через посредника взятки в виде денег, ценных бумаг, иного имущества либо в виде незаконных оказания ему услуг имущественного хара" w:history="1">
        <w:r w:rsidRPr="000B6413">
          <w:rPr>
            <w:rFonts w:ascii="Times New Roman" w:hAnsi="Times New Roman" w:cs="Times New Roman"/>
            <w:sz w:val="24"/>
            <w:szCs w:val="24"/>
          </w:rPr>
          <w:t>частями первой</w:t>
        </w:r>
      </w:hyperlink>
      <w:r w:rsidRPr="000B6413">
        <w:rPr>
          <w:rFonts w:ascii="Times New Roman" w:hAnsi="Times New Roman" w:cs="Times New Roman"/>
          <w:sz w:val="24"/>
          <w:szCs w:val="24"/>
        </w:rPr>
        <w:t xml:space="preserve"> - </w:t>
      </w:r>
      <w:hyperlink w:anchor="Par128" w:tooltip="3. Получение должностным лицом, иностранным должностным лицом либо должностным лицом публичной международной организации взятки за незаконные действия (бездействие) -" w:history="1">
        <w:r w:rsidRPr="000B6413">
          <w:rPr>
            <w:rFonts w:ascii="Times New Roman" w:hAnsi="Times New Roman" w:cs="Times New Roman"/>
            <w:sz w:val="24"/>
            <w:szCs w:val="24"/>
          </w:rPr>
          <w:t>третьей</w:t>
        </w:r>
      </w:hyperlink>
      <w:r w:rsidRPr="000B6413">
        <w:rPr>
          <w:rFonts w:ascii="Times New Roman" w:hAnsi="Times New Roman" w:cs="Times New Roman"/>
          <w:sz w:val="24"/>
          <w:szCs w:val="24"/>
        </w:rPr>
        <w:t xml:space="preserve"> настоящей статьи, совершенные лицом, занимающим </w:t>
      </w:r>
      <w:hyperlink w:anchor="Par16" w:tooltip="2. Под лицами, занимающими государственные должности Российской Федерации, в статьях настоящей главы и других статьях настоящего Кодекса понимаются лица, занимающие должности, устанавливаемые Конституцией Российской Федерации, федеральными конституционными зак" w:history="1">
        <w:r w:rsidRPr="000B6413">
          <w:rPr>
            <w:rFonts w:ascii="Times New Roman" w:hAnsi="Times New Roman" w:cs="Times New Roman"/>
            <w:sz w:val="24"/>
            <w:szCs w:val="24"/>
          </w:rPr>
          <w:t>государственную должность Российской Федерации</w:t>
        </w:r>
      </w:hyperlink>
      <w:r w:rsidRPr="000B6413">
        <w:rPr>
          <w:rFonts w:ascii="Times New Roman" w:hAnsi="Times New Roman" w:cs="Times New Roman"/>
          <w:sz w:val="24"/>
          <w:szCs w:val="24"/>
        </w:rPr>
        <w:t xml:space="preserve"> или </w:t>
      </w:r>
      <w:hyperlink w:anchor="Par17" w:tooltip="3. Под лицами, занимающими государственные должности субъектов Российской Федерации, в статьях настоящей главы и других статьях настоящего Кодекса понимаются лица, занимающие должности, устанавливаемые конституциями или уставами субъектов Российской Федерации " w:history="1">
        <w:r w:rsidRPr="000B6413">
          <w:rPr>
            <w:rFonts w:ascii="Times New Roman" w:hAnsi="Times New Roman" w:cs="Times New Roman"/>
            <w:sz w:val="24"/>
            <w:szCs w:val="24"/>
          </w:rPr>
          <w:t>государственную должность субъекта</w:t>
        </w:r>
      </w:hyperlink>
      <w:r w:rsidRPr="000B6413">
        <w:rPr>
          <w:rFonts w:ascii="Times New Roman" w:hAnsi="Times New Roman" w:cs="Times New Roman"/>
          <w:sz w:val="24"/>
          <w:szCs w:val="24"/>
        </w:rPr>
        <w:t xml:space="preserve"> Российской Федерации, а равно главой органа местного самоуправления,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наказываются штрафом в размере от одного миллиона до трех миллионов рублей, или в размере заработной платы или иного дохода осужденного за период от одного года до трех лет, или в размере от шестидесятикратной до восьмидесятикратной суммы взятки с лишением права занимать определенные должности или заниматься определенной деятельностью на срок до семи лет либо лишением свободы на срок от пяти до десяти лет со штрафом в размере до пятидесятикратной суммы взятки или без такового и с лишением права занимать определенные должности или заниматься определенной деятельностью на срок до семи лет или без такового.</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5. Деяния, предусмотренные </w:t>
      </w:r>
      <w:hyperlink w:anchor="Par124" w:tooltip="1. Получение должностным лицом, иностранным должностным лицом либо должностным лицом публичной международной организации лично или через посредника взятки в виде денег, ценных бумаг, иного имущества либо в виде незаконных оказания ему услуг имущественного хара" w:history="1">
        <w:r w:rsidRPr="000B6413">
          <w:rPr>
            <w:rFonts w:ascii="Times New Roman" w:hAnsi="Times New Roman" w:cs="Times New Roman"/>
            <w:sz w:val="24"/>
            <w:szCs w:val="24"/>
          </w:rPr>
          <w:t>частями первой</w:t>
        </w:r>
      </w:hyperlink>
      <w:r w:rsidRPr="000B6413">
        <w:rPr>
          <w:rFonts w:ascii="Times New Roman" w:hAnsi="Times New Roman" w:cs="Times New Roman"/>
          <w:sz w:val="24"/>
          <w:szCs w:val="24"/>
        </w:rPr>
        <w:t xml:space="preserve">, </w:t>
      </w:r>
      <w:hyperlink w:anchor="Par128" w:tooltip="3. Получение должностным лицом, иностранным должностным лицом либо должностным лицом публичной международной организации взятки за незаконные действия (бездействие) -" w:history="1">
        <w:r w:rsidRPr="000B6413">
          <w:rPr>
            <w:rFonts w:ascii="Times New Roman" w:hAnsi="Times New Roman" w:cs="Times New Roman"/>
            <w:sz w:val="24"/>
            <w:szCs w:val="24"/>
          </w:rPr>
          <w:t>третьей</w:t>
        </w:r>
      </w:hyperlink>
      <w:r w:rsidRPr="000B6413">
        <w:rPr>
          <w:rFonts w:ascii="Times New Roman" w:hAnsi="Times New Roman" w:cs="Times New Roman"/>
          <w:sz w:val="24"/>
          <w:szCs w:val="24"/>
        </w:rPr>
        <w:t xml:space="preserve">, </w:t>
      </w:r>
      <w:hyperlink w:anchor="Par130" w:tooltip="4. Деяния, предусмотренные частями первой - третьей настоящей статьи, совершенные лицом, занимающим государственную должность Российской Федерации или государственную должность субъекта Российской Федерации, а равно главой органа местного самоуправления, -" w:history="1">
        <w:r w:rsidRPr="000B6413">
          <w:rPr>
            <w:rFonts w:ascii="Times New Roman" w:hAnsi="Times New Roman" w:cs="Times New Roman"/>
            <w:sz w:val="24"/>
            <w:szCs w:val="24"/>
          </w:rPr>
          <w:t>четвертой</w:t>
        </w:r>
      </w:hyperlink>
      <w:r w:rsidRPr="000B6413">
        <w:rPr>
          <w:rFonts w:ascii="Times New Roman" w:hAnsi="Times New Roman" w:cs="Times New Roman"/>
          <w:sz w:val="24"/>
          <w:szCs w:val="24"/>
        </w:rPr>
        <w:t xml:space="preserve"> настоящей статьи, если они совершены:</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а) группой лиц по предварительному сговору или организованной группой;</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б) с вымогательством взятки;</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 в крупном размере,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наказываются штрафом в размере от двух миллионов до четырех миллионов рублей, или в размере заработной платы или иного дохода осужденного за период от двух до четырех лет, или в размере от семидесятикратной до девяностократной суммы взятки с лишением права занимать определенные должности или заниматься определенной деятельностью на срок до десяти лет либо лишением свободы на срок от семи до двенадцати лет со штрафом в размере до шестидесятикратной суммы взятки или без такового и с лишением права занимать определенные должности или заниматься определенной деятельностью на срок до десяти лет или без такового.</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6. Деяния, предусмотренные </w:t>
      </w:r>
      <w:hyperlink w:anchor="Par124" w:tooltip="1. Получение должностным лицом, иностранным должностным лицом либо должностным лицом публичной международной организации лично или через посредника взятки в виде денег, ценных бумаг, иного имущества либо в виде незаконных оказания ему услуг имущественного хара" w:history="1">
        <w:r w:rsidRPr="000B6413">
          <w:rPr>
            <w:rFonts w:ascii="Times New Roman" w:hAnsi="Times New Roman" w:cs="Times New Roman"/>
            <w:sz w:val="24"/>
            <w:szCs w:val="24"/>
          </w:rPr>
          <w:t>частями первой</w:t>
        </w:r>
      </w:hyperlink>
      <w:r w:rsidRPr="000B6413">
        <w:rPr>
          <w:rFonts w:ascii="Times New Roman" w:hAnsi="Times New Roman" w:cs="Times New Roman"/>
          <w:sz w:val="24"/>
          <w:szCs w:val="24"/>
        </w:rPr>
        <w:t xml:space="preserve">, </w:t>
      </w:r>
      <w:hyperlink w:anchor="Par128" w:tooltip="3. Получение должностным лицом, иностранным должностным лицом либо должностным лицом публичной международной организации взятки за незаконные действия (бездействие) -" w:history="1">
        <w:r w:rsidRPr="000B6413">
          <w:rPr>
            <w:rFonts w:ascii="Times New Roman" w:hAnsi="Times New Roman" w:cs="Times New Roman"/>
            <w:sz w:val="24"/>
            <w:szCs w:val="24"/>
          </w:rPr>
          <w:t>третьей</w:t>
        </w:r>
      </w:hyperlink>
      <w:r w:rsidRPr="000B6413">
        <w:rPr>
          <w:rFonts w:ascii="Times New Roman" w:hAnsi="Times New Roman" w:cs="Times New Roman"/>
          <w:sz w:val="24"/>
          <w:szCs w:val="24"/>
        </w:rPr>
        <w:t xml:space="preserve">, </w:t>
      </w:r>
      <w:hyperlink w:anchor="Par130" w:tooltip="4. Деяния, предусмотренные частями первой - третьей настоящей статьи, совершенные лицом, занимающим государственную должность Российской Федерации или государственную должность субъекта Российской Федерации, а равно главой органа местного самоуправления, -" w:history="1">
        <w:r w:rsidRPr="000B6413">
          <w:rPr>
            <w:rFonts w:ascii="Times New Roman" w:hAnsi="Times New Roman" w:cs="Times New Roman"/>
            <w:sz w:val="24"/>
            <w:szCs w:val="24"/>
          </w:rPr>
          <w:t>четвертой</w:t>
        </w:r>
      </w:hyperlink>
      <w:r w:rsidRPr="000B6413">
        <w:rPr>
          <w:rFonts w:ascii="Times New Roman" w:hAnsi="Times New Roman" w:cs="Times New Roman"/>
          <w:sz w:val="24"/>
          <w:szCs w:val="24"/>
        </w:rPr>
        <w:t xml:space="preserve">, </w:t>
      </w:r>
      <w:hyperlink w:anchor="Par133" w:tooltip="а) группой лиц по предварительному сговору или организованной группой;" w:history="1">
        <w:r w:rsidRPr="000B6413">
          <w:rPr>
            <w:rFonts w:ascii="Times New Roman" w:hAnsi="Times New Roman" w:cs="Times New Roman"/>
            <w:sz w:val="24"/>
            <w:szCs w:val="24"/>
          </w:rPr>
          <w:t>пунктами "а"</w:t>
        </w:r>
      </w:hyperlink>
      <w:r w:rsidRPr="000B6413">
        <w:rPr>
          <w:rFonts w:ascii="Times New Roman" w:hAnsi="Times New Roman" w:cs="Times New Roman"/>
          <w:sz w:val="24"/>
          <w:szCs w:val="24"/>
        </w:rPr>
        <w:t xml:space="preserve"> и </w:t>
      </w:r>
      <w:hyperlink w:anchor="Par134" w:tooltip="б) с вымогательством взятки;" w:history="1">
        <w:r w:rsidRPr="000B6413">
          <w:rPr>
            <w:rFonts w:ascii="Times New Roman" w:hAnsi="Times New Roman" w:cs="Times New Roman"/>
            <w:sz w:val="24"/>
            <w:szCs w:val="24"/>
          </w:rPr>
          <w:t>"б" части пятой</w:t>
        </w:r>
      </w:hyperlink>
      <w:r w:rsidRPr="000B6413">
        <w:rPr>
          <w:rFonts w:ascii="Times New Roman" w:hAnsi="Times New Roman" w:cs="Times New Roman"/>
          <w:sz w:val="24"/>
          <w:szCs w:val="24"/>
        </w:rPr>
        <w:t xml:space="preserve"> настоящей статьи, совершенные в особо крупном размере,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наказываются штрафом в размере от трех миллионов до пяти миллионов рублей, или в размере заработной платы или иного дохода осужденного за период от трех до пяти лет, или в размере от восьмидесятикратной до стократной суммы взятки с лишением права занимать определенные должности или заниматься определенной деятельностью на срок до пятнадцати лет либо лишением свободы на срок от восьми до пятнадцати лет со штрафом в размере до семидесятикратной суммы взятки или без такового и с лишением права занимать определенные должности или заниматься определенной деятельностью на срок до пятнадцати лет или без такового.</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Примечания. 1. Значительным размером взятки в настоящей статье, </w:t>
      </w:r>
      <w:hyperlink w:anchor="Par142" w:tooltip="Статья 291. Дача взятки" w:history="1">
        <w:r w:rsidRPr="000B6413">
          <w:rPr>
            <w:rFonts w:ascii="Times New Roman" w:hAnsi="Times New Roman" w:cs="Times New Roman"/>
            <w:sz w:val="24"/>
            <w:szCs w:val="24"/>
          </w:rPr>
          <w:t>статьях 291</w:t>
        </w:r>
      </w:hyperlink>
      <w:r w:rsidRPr="000B6413">
        <w:rPr>
          <w:rFonts w:ascii="Times New Roman" w:hAnsi="Times New Roman" w:cs="Times New Roman"/>
          <w:sz w:val="24"/>
          <w:szCs w:val="24"/>
        </w:rPr>
        <w:t xml:space="preserve"> и </w:t>
      </w:r>
      <w:hyperlink w:anchor="Par159" w:tooltip="Статья 291.1. Посредничество во взяточничестве" w:history="1">
        <w:r w:rsidRPr="000B6413">
          <w:rPr>
            <w:rFonts w:ascii="Times New Roman" w:hAnsi="Times New Roman" w:cs="Times New Roman"/>
            <w:sz w:val="24"/>
            <w:szCs w:val="24"/>
          </w:rPr>
          <w:t>291.1</w:t>
        </w:r>
      </w:hyperlink>
      <w:r w:rsidRPr="000B6413">
        <w:rPr>
          <w:rFonts w:ascii="Times New Roman" w:hAnsi="Times New Roman" w:cs="Times New Roman"/>
          <w:sz w:val="24"/>
          <w:szCs w:val="24"/>
        </w:rPr>
        <w:t xml:space="preserve"> настоящего Кодекса признаются сумма денег, стоимость ценных бумаг, иного имущества, услуг имущественного характера, иных имущественных прав, превышающие двадцать пять тысяч рублей, крупным размером взятки - превышающие сто пятьдесят тысяч рублей, особо крупным размером взятки - превышающие один миллион рублей.</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2. Под иностранным должностным лицом в настоящей статье, </w:t>
      </w:r>
      <w:hyperlink w:anchor="Par142" w:tooltip="Статья 291. Дача взятки" w:history="1">
        <w:r w:rsidRPr="000B6413">
          <w:rPr>
            <w:rFonts w:ascii="Times New Roman" w:hAnsi="Times New Roman" w:cs="Times New Roman"/>
            <w:sz w:val="24"/>
            <w:szCs w:val="24"/>
          </w:rPr>
          <w:t>статьях 291</w:t>
        </w:r>
      </w:hyperlink>
      <w:r w:rsidRPr="000B6413">
        <w:rPr>
          <w:rFonts w:ascii="Times New Roman" w:hAnsi="Times New Roman" w:cs="Times New Roman"/>
          <w:sz w:val="24"/>
          <w:szCs w:val="24"/>
        </w:rPr>
        <w:t xml:space="preserve">, </w:t>
      </w:r>
      <w:hyperlink w:anchor="Par159" w:tooltip="Статья 291.1. Посредничество во взяточничестве" w:history="1">
        <w:r w:rsidRPr="000B6413">
          <w:rPr>
            <w:rFonts w:ascii="Times New Roman" w:hAnsi="Times New Roman" w:cs="Times New Roman"/>
            <w:sz w:val="24"/>
            <w:szCs w:val="24"/>
          </w:rPr>
          <w:t>291.1</w:t>
        </w:r>
      </w:hyperlink>
      <w:r w:rsidRPr="000B6413">
        <w:rPr>
          <w:rFonts w:ascii="Times New Roman" w:hAnsi="Times New Roman" w:cs="Times New Roman"/>
          <w:sz w:val="24"/>
          <w:szCs w:val="24"/>
        </w:rPr>
        <w:t xml:space="preserve"> и 304 настоящего Кодекса понимается любое назначаемое или избираемое лицо, занимающее какую-либо должность в законодательном, исполнительном, административном или судебном органе иностранного государства, и любое лицо, выполняющее какую-либо публичную функцию для иностранного государства, в том числе для публичного ведомства или публичного предприятия; под должностным лицом публичной международной организации понимается международный гражданский служащий или любое лицо, которое уполномочено такой организацией действовать от ее имени.</w:t>
      </w:r>
    </w:p>
    <w:p w:rsidR="00E85782" w:rsidRPr="000B6413" w:rsidRDefault="00E85782" w:rsidP="000B6413">
      <w:pPr>
        <w:pStyle w:val="ConsPlusNormal"/>
        <w:jc w:val="both"/>
        <w:rPr>
          <w:rFonts w:ascii="Times New Roman" w:hAnsi="Times New Roman" w:cs="Times New Roman"/>
          <w:sz w:val="24"/>
          <w:szCs w:val="24"/>
        </w:rPr>
      </w:pPr>
    </w:p>
    <w:p w:rsidR="00E85782" w:rsidRPr="000B6413" w:rsidRDefault="00E85782"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291. Дача взятки</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03.07.2016 N 324-ФЗ)</w:t>
      </w:r>
    </w:p>
    <w:p w:rsidR="00E85782" w:rsidRPr="000B6413" w:rsidRDefault="00E85782" w:rsidP="000B6413">
      <w:pPr>
        <w:pStyle w:val="ConsPlusNormal"/>
        <w:jc w:val="both"/>
        <w:rPr>
          <w:rFonts w:ascii="Times New Roman" w:hAnsi="Times New Roman" w:cs="Times New Roman"/>
          <w:sz w:val="24"/>
          <w:szCs w:val="24"/>
        </w:rPr>
      </w:pP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1. Дача взятки </w:t>
      </w:r>
      <w:hyperlink w:anchor="Par14" w:tooltip="Примечания. 1. Должностными лицами в статьях настоящей главы признаются лица, постоянно, временно или по специальному полномочию осуществляющие функции представителя власти либо выполняющие организационно-распорядительные, административно-хозяйственные функции" w:history="1">
        <w:r w:rsidRPr="000B6413">
          <w:rPr>
            <w:rFonts w:ascii="Times New Roman" w:hAnsi="Times New Roman" w:cs="Times New Roman"/>
            <w:sz w:val="24"/>
            <w:szCs w:val="24"/>
          </w:rPr>
          <w:t>должностному лицу</w:t>
        </w:r>
      </w:hyperlink>
      <w:r w:rsidRPr="000B6413">
        <w:rPr>
          <w:rFonts w:ascii="Times New Roman" w:hAnsi="Times New Roman" w:cs="Times New Roman"/>
          <w:sz w:val="24"/>
          <w:szCs w:val="24"/>
        </w:rPr>
        <w:t>, иностранному должностному лицу либо должностному лицу публичной международной организации лично или через посредника (в том числе когда взятка по указанию должностного лица передается иному физическому или юридическому лицу)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наказывается штрафом в размере до пятисот тысяч рублей, или в размере заработной платы или иного дохода осужденного за период до одного года, или в размере от пятикратной до тридцатикратной суммы взятки, либо исправительными работами на срок до двух лет с лишением права занимать определенные должности или заниматься определенной деятельностью на срок до трех лет или без </w:t>
      </w:r>
      <w:r w:rsidRPr="000B6413">
        <w:rPr>
          <w:rFonts w:ascii="Times New Roman" w:hAnsi="Times New Roman" w:cs="Times New Roman"/>
          <w:sz w:val="24"/>
          <w:szCs w:val="24"/>
        </w:rPr>
        <w:lastRenderedPageBreak/>
        <w:t>такового, либо принудительными работами на срок до трех лет, либо лишением свободы на срок до двух лет со штрафом в размере от пятикратной до десятикратной суммы взятки или без такового.</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Дача взятки должностному лицу, иностранному должностному лицу либо должностному лицу публичной международной организации лично или через посредника (в том числе когда взятка по указанию должностного лица передается иному физическому или юридическому лицу) в значительном размере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наказывается штрафом в размере до одного миллиона рублей, или в размере заработной платы или иного дохода осужденного за период до двух лет, или в размере от десятикратной до сорокакратной суммы взятки, либо исправительными работами на срок от одного года до двух лет с лишением права занимать определенные должности или заниматься определенной деятельностью на срок от одного года до трех лет или без такового, либо лишением свободы на срок до пяти лет со штрафом в размере от пятикратной до пятнадцатикратной суммы взятки или без такового.</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3. Дача взятки должностному лицу, иностранному должностному лицу либо должностному лицу публичной международной организации лично или через посредника (в том числе когда взятка по указанию должностного лица передается иному физическому или юридическому лицу) за совершение заведомо незаконных действий (бездействие)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наказывается штрафом в размере до одного миллиона пятисот тысяч рублей, или в размере заработной платы или иного дохода осужденного за период до двух лет, или в размере от тридцатикратной до шестидесятикратной суммы взятки с лишением права занимать определенные должности или заниматься определенной деятельностью на срок до пяти лет или без такового либо лишением свободы на срок до восьми лет со штрафом в размере до тридцатикратной суммы взятки или без такового и с лишением права занимать определенные должности или заниматься определенной деятельностью на срок до пяти лет или без такового.</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4. Деяния, предусмотренные </w:t>
      </w:r>
      <w:hyperlink w:anchor="Par145" w:tooltip="1. Дача взятки должностному лицу, иностранному должностному лицу либо должностному лицу публичной международной организации лично или через посредника (в том числе когда взятка по указанию должностного лица передается иному физическому или юридическому лицу) -" w:history="1">
        <w:r w:rsidRPr="000B6413">
          <w:rPr>
            <w:rFonts w:ascii="Times New Roman" w:hAnsi="Times New Roman" w:cs="Times New Roman"/>
            <w:sz w:val="24"/>
            <w:szCs w:val="24"/>
          </w:rPr>
          <w:t>частями первой</w:t>
        </w:r>
      </w:hyperlink>
      <w:r w:rsidRPr="000B6413">
        <w:rPr>
          <w:rFonts w:ascii="Times New Roman" w:hAnsi="Times New Roman" w:cs="Times New Roman"/>
          <w:sz w:val="24"/>
          <w:szCs w:val="24"/>
        </w:rPr>
        <w:t xml:space="preserve"> - </w:t>
      </w:r>
      <w:hyperlink w:anchor="Par149" w:tooltip="3. Дача взятки должностному лицу, иностранному должностному лицу либо должностному лицу публичной международной организации лично или через посредника (в том числе когда взятка по указанию должностного лица передается иному физическому или юридическому лицу) з" w:history="1">
        <w:r w:rsidRPr="000B6413">
          <w:rPr>
            <w:rFonts w:ascii="Times New Roman" w:hAnsi="Times New Roman" w:cs="Times New Roman"/>
            <w:sz w:val="24"/>
            <w:szCs w:val="24"/>
          </w:rPr>
          <w:t>третьей</w:t>
        </w:r>
      </w:hyperlink>
      <w:r w:rsidRPr="000B6413">
        <w:rPr>
          <w:rFonts w:ascii="Times New Roman" w:hAnsi="Times New Roman" w:cs="Times New Roman"/>
          <w:sz w:val="24"/>
          <w:szCs w:val="24"/>
        </w:rPr>
        <w:t xml:space="preserve"> настоящей статьи, если они совершены:</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а) группой лиц по предварительному сговору или организованной группой;</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б) в крупном размере,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наказываются штрафом в размере от одного миллиона до трех миллионов рублей, или в размере заработной платы или иного дохода осужденного за период от одного года до трех лет, или в размере от шестидесятикратной до восьмидесятикратной суммы взятки с лишением права занимать определенные должности или заниматься определенной деятельностью на срок до семи лет или без такового либо лишением свободы на срок от семи до двенадцати лет со штрафом в размере до шестидесятикратной суммы взятки или без такового и с лишением права занимать определенные должности или заниматься определенной деятельностью на срок до семи лет или без такового.</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5. Деяния, предусмотренные </w:t>
      </w:r>
      <w:hyperlink w:anchor="Par145" w:tooltip="1. Дача взятки должностному лицу, иностранному должностному лицу либо должностному лицу публичной международной организации лично или через посредника (в том числе когда взятка по указанию должностного лица передается иному физическому или юридическому лицу) -" w:history="1">
        <w:r w:rsidRPr="000B6413">
          <w:rPr>
            <w:rFonts w:ascii="Times New Roman" w:hAnsi="Times New Roman" w:cs="Times New Roman"/>
            <w:sz w:val="24"/>
            <w:szCs w:val="24"/>
          </w:rPr>
          <w:t>частями первой</w:t>
        </w:r>
      </w:hyperlink>
      <w:r w:rsidRPr="000B6413">
        <w:rPr>
          <w:rFonts w:ascii="Times New Roman" w:hAnsi="Times New Roman" w:cs="Times New Roman"/>
          <w:sz w:val="24"/>
          <w:szCs w:val="24"/>
        </w:rPr>
        <w:t xml:space="preserve"> - </w:t>
      </w:r>
      <w:hyperlink w:anchor="Par151" w:tooltip="4. Деяния, предусмотренные частями первой - третьей настоящей статьи, если они совершены:" w:history="1">
        <w:r w:rsidRPr="000B6413">
          <w:rPr>
            <w:rFonts w:ascii="Times New Roman" w:hAnsi="Times New Roman" w:cs="Times New Roman"/>
            <w:sz w:val="24"/>
            <w:szCs w:val="24"/>
          </w:rPr>
          <w:t>четвертой</w:t>
        </w:r>
      </w:hyperlink>
      <w:r w:rsidRPr="000B6413">
        <w:rPr>
          <w:rFonts w:ascii="Times New Roman" w:hAnsi="Times New Roman" w:cs="Times New Roman"/>
          <w:sz w:val="24"/>
          <w:szCs w:val="24"/>
        </w:rPr>
        <w:t xml:space="preserve"> настоящей статьи, совершенные в особо крупном размере,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наказываются штрафом в размере от двух миллионов до четырех миллионов рублей, или в размере заработной платы или иного дохода осужденного за период от двух до четырех лет, или в размере от семидесятикратной до девяностократной суммы взятки с лишением права занимать определенные должности или заниматься определенной деятельностью на срок до десяти лет или без такового либо лишением свободы на срок от восьми до пятнадцати лет со штрафом в размере до семидесятикратной суммы взятки или без такового и с лишением права занимать определенные должности или заниматься определенной деятельностью на срок до десяти лет или без такового.</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Примечание. Лицо, давшее взятку, освобождается от уголовной ответственности, если оно активно способствовало раскрытию и (или) расследованию преступления и либо в отношении его имело место вымогательство взятки со стороны должностного лица, либо лицо после совершения преступления добровольно сообщило в орган, имеющий право возбудить уголовное дело, о даче взятки.</w:t>
      </w:r>
    </w:p>
    <w:p w:rsidR="00E85782" w:rsidRPr="000B6413" w:rsidRDefault="00E85782" w:rsidP="000B6413">
      <w:pPr>
        <w:pStyle w:val="ConsPlusNormal"/>
        <w:ind w:firstLine="540"/>
        <w:jc w:val="both"/>
        <w:rPr>
          <w:rFonts w:ascii="Times New Roman" w:hAnsi="Times New Roman" w:cs="Times New Roman"/>
          <w:sz w:val="24"/>
          <w:szCs w:val="24"/>
        </w:rPr>
      </w:pPr>
    </w:p>
    <w:p w:rsidR="00E85782" w:rsidRPr="000B6413" w:rsidRDefault="00E85782"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291.1. Посредничество во взяточничестве</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 ред. Федерального закона от 03.07.2016 N 324-ФЗ)</w:t>
      </w:r>
    </w:p>
    <w:p w:rsidR="00E85782" w:rsidRPr="000B6413" w:rsidRDefault="00E85782" w:rsidP="000B6413">
      <w:pPr>
        <w:pStyle w:val="ConsPlusNormal"/>
        <w:jc w:val="both"/>
        <w:rPr>
          <w:rFonts w:ascii="Times New Roman" w:hAnsi="Times New Roman" w:cs="Times New Roman"/>
          <w:sz w:val="24"/>
          <w:szCs w:val="24"/>
        </w:rPr>
      </w:pP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1. Посредничество во взяточничестве, то есть непосредственная передача взятки по поручению взяткодателя или взяткополучателя либо иное способствование взяткодателю и (или) взяткополучателю в достижении либо реализации соглашения между ними о получении и даче взятки в </w:t>
      </w:r>
      <w:hyperlink w:anchor="Par121" w:tooltip="Статья 290. Получение взятки" w:history="1">
        <w:r w:rsidRPr="000B6413">
          <w:rPr>
            <w:rFonts w:ascii="Times New Roman" w:hAnsi="Times New Roman" w:cs="Times New Roman"/>
            <w:sz w:val="24"/>
            <w:szCs w:val="24"/>
          </w:rPr>
          <w:t>значительном размере</w:t>
        </w:r>
      </w:hyperlink>
      <w:r w:rsidRPr="000B6413">
        <w:rPr>
          <w:rFonts w:ascii="Times New Roman" w:hAnsi="Times New Roman" w:cs="Times New Roman"/>
          <w:sz w:val="24"/>
          <w:szCs w:val="24"/>
        </w:rPr>
        <w:t>,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наказывается штрафом в размере до семисот тысяч рублей, или в размере заработной платы или иного дохода осужденного за период до одного года, или в размере от двадцатикратной до </w:t>
      </w:r>
      <w:r w:rsidRPr="000B6413">
        <w:rPr>
          <w:rFonts w:ascii="Times New Roman" w:hAnsi="Times New Roman" w:cs="Times New Roman"/>
          <w:sz w:val="24"/>
          <w:szCs w:val="24"/>
        </w:rPr>
        <w:lastRenderedPageBreak/>
        <w:t>сорокакратной суммы взятки с лишением права занимать определенные должности или заниматься определенной деятельностью на срок до трех лет или без такового либо лишением свободы на срок до четырех лет со штрафом в размере до двадцатикратной суммы взятки или без такового.</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Посредничество во взяточничестве за совершение заведомо незаконных действий (бездействие) либо лицом с использованием своего служебного положения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наказывается штрафом в размере до одного миллиона рублей, или в размере заработной платы или иного дохода осужденного за период до одного года, или в размере от двадцатикратной до пятидесятикратной суммы взятки с лишением права занимать определенные должности или заниматься определенной деятельностью на срок до трех лет или без такового либо лишением свободы на срок от трех до семи лет со штрафом в размере до тридцатикратной суммы взятки или без такового и с лишением права занимать определенные должности или заниматься определенной деятельностью на срок до трех лет или без такового.</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3. Посредничество во взяточничестве, совершенное:</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а) группой лиц по предварительному сговору или организованной группой;</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б) в </w:t>
      </w:r>
      <w:hyperlink w:anchor="Par121" w:tooltip="Статья 290. Получение взятки" w:history="1">
        <w:r w:rsidRPr="000B6413">
          <w:rPr>
            <w:rFonts w:ascii="Times New Roman" w:hAnsi="Times New Roman" w:cs="Times New Roman"/>
            <w:sz w:val="24"/>
            <w:szCs w:val="24"/>
          </w:rPr>
          <w:t>крупном размере</w:t>
        </w:r>
      </w:hyperlink>
      <w:r w:rsidRPr="000B6413">
        <w:rPr>
          <w:rFonts w:ascii="Times New Roman" w:hAnsi="Times New Roman" w:cs="Times New Roman"/>
          <w:sz w:val="24"/>
          <w:szCs w:val="24"/>
        </w:rPr>
        <w:t>,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наказывается штрафом в размере от одного миллиона до двух миллионов рублей, или в размере заработной платы или иного дохода осужденного за период от одного года до двух лет, или в размере от пятидесятикратной до семидесятикратной суммы взятки с лишением права занимать определенные должности или заниматься определенной деятельностью на срок до пяти лет или без такового либо лишением свободы на срок от пяти до десяти лет со штрафом в размере до шестидесятикратной суммы взятки или без такового и с лишением права занимать определенные должности или заниматься определенной деятельностью на срок до пяти лет или без такового.</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4. Посредничество во взяточничестве, совершенное в </w:t>
      </w:r>
      <w:hyperlink w:anchor="Par121" w:tooltip="Статья 290. Получение взятки" w:history="1">
        <w:r w:rsidRPr="000B6413">
          <w:rPr>
            <w:rFonts w:ascii="Times New Roman" w:hAnsi="Times New Roman" w:cs="Times New Roman"/>
            <w:sz w:val="24"/>
            <w:szCs w:val="24"/>
          </w:rPr>
          <w:t>особо крупном размере</w:t>
        </w:r>
      </w:hyperlink>
      <w:r w:rsidRPr="000B6413">
        <w:rPr>
          <w:rFonts w:ascii="Times New Roman" w:hAnsi="Times New Roman" w:cs="Times New Roman"/>
          <w:sz w:val="24"/>
          <w:szCs w:val="24"/>
        </w:rPr>
        <w:t>,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наказывается штрафом в размере от одного миллиона пятисот тысяч до трех миллионов рублей, или в размере заработной платы или иного дохода осужденного за период от двух до трех лет, или в размере от шестидесятикратной до восьмидесятикратной суммы взятки с лишением права занимать определенные должности или заниматься определенной деятельностью на срок до семи лет или без такового либо лишением свободы на срок от семи до двенадцати лет со штрафом в размере до семидесятикратной суммы взятки или без такового и с лишением права занимать определенные должности или заниматься определенной деятельностью на срок до семи лет или без такового.</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5. Обещание или предложение посредничества во взяточничестве -</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наказывается штрафом в размере до трех миллионов рублей, или в размере заработной платы или иного дохода осужденного за период до трех лет, или в размере до шестидесятикратной суммы взятки с лишением права занимать определенные должности или заниматься определенной деятельностью на срок до пяти лет или без такового либо лишением свободы на срок до семи лет со штрафом в размере до тридцатикратной суммы взятки или без такового и с лишением права занимать определенные должности или заниматься определенной деятельностью на срок до пяти лет или без такового.</w:t>
      </w:r>
    </w:p>
    <w:p w:rsidR="00E85782" w:rsidRPr="000B6413" w:rsidRDefault="00E8578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Примечание. Лицо, совершившее преступление, предусмотренное настоящей статьей, освобождается от уголовной ответственности, если оно активно способствовало раскрытию и (или) пресечению преступления и добровольно сообщило о совершенном преступлении в орган, имеющий право возбудить уголовное дело.</w:t>
      </w:r>
    </w:p>
    <w:p w:rsidR="00E85782" w:rsidRPr="000B6413" w:rsidRDefault="00E85782" w:rsidP="000B6413">
      <w:pPr>
        <w:pStyle w:val="ConsPlusNormal"/>
        <w:jc w:val="both"/>
      </w:pPr>
    </w:p>
    <w:p w:rsidR="00E31313" w:rsidRPr="000B6413" w:rsidRDefault="00E31313" w:rsidP="000B6413">
      <w:pPr>
        <w:pStyle w:val="ConsPlusTitle"/>
        <w:ind w:firstLine="567"/>
        <w:jc w:val="center"/>
        <w:outlineLvl w:val="0"/>
        <w:rPr>
          <w:rFonts w:ascii="Times New Roman" w:hAnsi="Times New Roman" w:cs="Times New Roman"/>
          <w:sz w:val="24"/>
          <w:szCs w:val="24"/>
        </w:rPr>
      </w:pPr>
    </w:p>
    <w:p w:rsidR="00E31313" w:rsidRPr="000B6413" w:rsidRDefault="00E31313" w:rsidP="000B6413">
      <w:pPr>
        <w:pStyle w:val="ConsPlusTitle"/>
        <w:jc w:val="center"/>
        <w:outlineLvl w:val="0"/>
        <w:rPr>
          <w:rFonts w:ascii="Times New Roman" w:hAnsi="Times New Roman" w:cs="Times New Roman"/>
          <w:sz w:val="24"/>
          <w:szCs w:val="24"/>
        </w:rPr>
      </w:pPr>
    </w:p>
    <w:p w:rsidR="00E31313" w:rsidRPr="000B6413" w:rsidRDefault="00E31313" w:rsidP="000B6413">
      <w:pPr>
        <w:pStyle w:val="ConsPlusNormal"/>
        <w:ind w:firstLine="540"/>
        <w:jc w:val="center"/>
        <w:rPr>
          <w:rFonts w:ascii="Times New Roman" w:hAnsi="Times New Roman" w:cs="Times New Roman"/>
          <w:b/>
          <w:sz w:val="24"/>
          <w:szCs w:val="24"/>
        </w:rPr>
      </w:pPr>
    </w:p>
    <w:p w:rsidR="0098167F" w:rsidRPr="000B6413" w:rsidRDefault="0098167F" w:rsidP="000B6413">
      <w:pPr>
        <w:pStyle w:val="ConsPlusNormal"/>
        <w:tabs>
          <w:tab w:val="left" w:pos="142"/>
        </w:tabs>
        <w:jc w:val="center"/>
        <w:rPr>
          <w:rFonts w:ascii="Times New Roman" w:hAnsi="Times New Roman" w:cs="Times New Roman"/>
          <w:b/>
          <w:sz w:val="40"/>
          <w:szCs w:val="40"/>
        </w:rPr>
      </w:pPr>
    </w:p>
    <w:p w:rsidR="00034237" w:rsidRDefault="00034237" w:rsidP="000B6413">
      <w:pPr>
        <w:pStyle w:val="ConsPlusNormal"/>
        <w:tabs>
          <w:tab w:val="left" w:pos="142"/>
        </w:tabs>
        <w:jc w:val="center"/>
        <w:rPr>
          <w:rFonts w:ascii="Times New Roman" w:hAnsi="Times New Roman" w:cs="Times New Roman"/>
          <w:b/>
          <w:sz w:val="40"/>
          <w:szCs w:val="40"/>
        </w:rPr>
      </w:pPr>
    </w:p>
    <w:p w:rsidR="006B3C11" w:rsidRDefault="006B3C11" w:rsidP="000B6413">
      <w:pPr>
        <w:pStyle w:val="ConsPlusNormal"/>
        <w:tabs>
          <w:tab w:val="left" w:pos="142"/>
        </w:tabs>
        <w:jc w:val="center"/>
        <w:rPr>
          <w:rFonts w:ascii="Times New Roman" w:hAnsi="Times New Roman" w:cs="Times New Roman"/>
          <w:b/>
          <w:sz w:val="40"/>
          <w:szCs w:val="40"/>
        </w:rPr>
      </w:pPr>
    </w:p>
    <w:p w:rsidR="006B3C11" w:rsidRDefault="006B3C11" w:rsidP="000B6413">
      <w:pPr>
        <w:pStyle w:val="ConsPlusNormal"/>
        <w:tabs>
          <w:tab w:val="left" w:pos="142"/>
        </w:tabs>
        <w:jc w:val="center"/>
        <w:rPr>
          <w:rFonts w:ascii="Times New Roman" w:hAnsi="Times New Roman" w:cs="Times New Roman"/>
          <w:b/>
          <w:sz w:val="40"/>
          <w:szCs w:val="40"/>
        </w:rPr>
      </w:pPr>
    </w:p>
    <w:p w:rsidR="00034237" w:rsidRDefault="00034237" w:rsidP="000B6413">
      <w:pPr>
        <w:pStyle w:val="ConsPlusNormal"/>
        <w:tabs>
          <w:tab w:val="left" w:pos="142"/>
        </w:tabs>
        <w:jc w:val="center"/>
        <w:rPr>
          <w:rFonts w:ascii="Times New Roman" w:hAnsi="Times New Roman" w:cs="Times New Roman"/>
          <w:b/>
          <w:sz w:val="40"/>
          <w:szCs w:val="40"/>
        </w:rPr>
      </w:pPr>
    </w:p>
    <w:p w:rsidR="00034237" w:rsidRDefault="00034237" w:rsidP="000B6413">
      <w:pPr>
        <w:pStyle w:val="ConsPlusNormal"/>
        <w:tabs>
          <w:tab w:val="left" w:pos="142"/>
        </w:tabs>
        <w:jc w:val="center"/>
        <w:rPr>
          <w:rFonts w:ascii="Times New Roman" w:hAnsi="Times New Roman" w:cs="Times New Roman"/>
          <w:b/>
          <w:sz w:val="40"/>
          <w:szCs w:val="40"/>
        </w:rPr>
      </w:pPr>
    </w:p>
    <w:p w:rsidR="00E31313" w:rsidRPr="000B6413" w:rsidRDefault="00E31313" w:rsidP="000B6413">
      <w:pPr>
        <w:pStyle w:val="ConsPlusNormal"/>
        <w:tabs>
          <w:tab w:val="left" w:pos="142"/>
        </w:tabs>
        <w:jc w:val="center"/>
        <w:rPr>
          <w:rFonts w:ascii="Times New Roman" w:hAnsi="Times New Roman" w:cs="Times New Roman"/>
          <w:b/>
          <w:sz w:val="40"/>
          <w:szCs w:val="40"/>
        </w:rPr>
      </w:pPr>
      <w:r w:rsidRPr="000B6413">
        <w:rPr>
          <w:rFonts w:ascii="Times New Roman" w:hAnsi="Times New Roman" w:cs="Times New Roman"/>
          <w:b/>
          <w:sz w:val="40"/>
          <w:szCs w:val="40"/>
        </w:rPr>
        <w:lastRenderedPageBreak/>
        <w:t>Федеральный закон от 26.07.2006 N 135-ФЗ "О защите конкуренции"</w:t>
      </w:r>
    </w:p>
    <w:p w:rsidR="00E31313" w:rsidRPr="000B6413" w:rsidRDefault="00E31313" w:rsidP="000B6413">
      <w:pPr>
        <w:pStyle w:val="ConsPlusTitle"/>
        <w:jc w:val="center"/>
        <w:outlineLvl w:val="0"/>
        <w:rPr>
          <w:rFonts w:ascii="Times New Roman" w:hAnsi="Times New Roman" w:cs="Times New Roman"/>
          <w:sz w:val="24"/>
          <w:szCs w:val="24"/>
        </w:rPr>
      </w:pPr>
    </w:p>
    <w:p w:rsidR="00E31313" w:rsidRPr="000B6413" w:rsidRDefault="00E31313" w:rsidP="000B6413">
      <w:pPr>
        <w:pStyle w:val="ConsPlusTitle"/>
        <w:tabs>
          <w:tab w:val="left" w:pos="4575"/>
        </w:tabs>
        <w:outlineLvl w:val="0"/>
        <w:rPr>
          <w:rFonts w:ascii="Times New Roman" w:hAnsi="Times New Roman" w:cs="Times New Roman"/>
          <w:sz w:val="24"/>
          <w:szCs w:val="24"/>
        </w:rPr>
      </w:pPr>
      <w:r w:rsidRPr="000B6413">
        <w:rPr>
          <w:rFonts w:ascii="Times New Roman" w:hAnsi="Times New Roman" w:cs="Times New Roman"/>
          <w:sz w:val="24"/>
          <w:szCs w:val="24"/>
        </w:rPr>
        <w:tab/>
      </w:r>
    </w:p>
    <w:p w:rsidR="007D73D2" w:rsidRPr="000B6413" w:rsidRDefault="007D73D2" w:rsidP="000B6413">
      <w:pPr>
        <w:pStyle w:val="ConsPlusTitle"/>
        <w:jc w:val="center"/>
        <w:outlineLvl w:val="0"/>
        <w:rPr>
          <w:rFonts w:ascii="Times New Roman" w:hAnsi="Times New Roman" w:cs="Times New Roman"/>
          <w:sz w:val="24"/>
          <w:szCs w:val="24"/>
        </w:rPr>
      </w:pPr>
      <w:r w:rsidRPr="000B6413">
        <w:rPr>
          <w:rFonts w:ascii="Times New Roman" w:hAnsi="Times New Roman" w:cs="Times New Roman"/>
          <w:sz w:val="24"/>
          <w:szCs w:val="24"/>
        </w:rPr>
        <w:t>Глава 2.1. НЕДОБРОСОВЕСТНАЯ КОНКУРЕНЦИЯ</w:t>
      </w:r>
    </w:p>
    <w:p w:rsidR="007D73D2" w:rsidRPr="000B6413" w:rsidRDefault="007D73D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(введена Федеральным законом от 05.10.2015 N 275-ФЗ)</w:t>
      </w:r>
    </w:p>
    <w:p w:rsidR="007D73D2" w:rsidRPr="000B6413" w:rsidRDefault="007D73D2" w:rsidP="000B6413">
      <w:pPr>
        <w:pStyle w:val="ConsPlusNormal"/>
        <w:ind w:firstLine="540"/>
        <w:jc w:val="both"/>
        <w:rPr>
          <w:rFonts w:ascii="Times New Roman" w:hAnsi="Times New Roman" w:cs="Times New Roman"/>
          <w:sz w:val="24"/>
          <w:szCs w:val="24"/>
        </w:rPr>
      </w:pPr>
    </w:p>
    <w:p w:rsidR="007D73D2" w:rsidRPr="000B6413" w:rsidRDefault="007D73D2" w:rsidP="000B6413">
      <w:pPr>
        <w:pStyle w:val="ConsPlusTitle"/>
        <w:ind w:firstLine="540"/>
        <w:jc w:val="both"/>
        <w:outlineLvl w:val="1"/>
        <w:rPr>
          <w:rFonts w:ascii="Times New Roman" w:hAnsi="Times New Roman" w:cs="Times New Roman"/>
          <w:sz w:val="24"/>
          <w:szCs w:val="24"/>
        </w:rPr>
      </w:pPr>
      <w:bookmarkStart w:id="39" w:name="Par3"/>
      <w:bookmarkEnd w:id="39"/>
      <w:r w:rsidRPr="000B6413">
        <w:rPr>
          <w:rFonts w:ascii="Times New Roman" w:hAnsi="Times New Roman" w:cs="Times New Roman"/>
          <w:sz w:val="24"/>
          <w:szCs w:val="24"/>
        </w:rPr>
        <w:t>Статья 14.1. Запрет на недобросовестную конкуренцию путем дискредитации</w:t>
      </w:r>
    </w:p>
    <w:p w:rsidR="007D73D2" w:rsidRPr="000B6413" w:rsidRDefault="007D73D2" w:rsidP="000B6413">
      <w:pPr>
        <w:pStyle w:val="ConsPlusNormal"/>
        <w:ind w:firstLine="540"/>
        <w:jc w:val="both"/>
        <w:rPr>
          <w:rFonts w:ascii="Times New Roman" w:hAnsi="Times New Roman" w:cs="Times New Roman"/>
          <w:sz w:val="24"/>
          <w:szCs w:val="24"/>
        </w:rPr>
      </w:pPr>
    </w:p>
    <w:p w:rsidR="007D73D2" w:rsidRPr="000B6413" w:rsidRDefault="007D73D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Не допускается недобросовестная конкуренция путем дискредитации, то есть распространения ложных, неточных или искаженных сведений, которые могут причинить убытки хозяйствующему субъекту и (или) нанести ущерб его деловой репутации, в том числе в отношении:</w:t>
      </w:r>
    </w:p>
    <w:p w:rsidR="007D73D2" w:rsidRPr="000B6413" w:rsidRDefault="007D73D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качества и потребительских свойств товара, предлагаемого к продаже другим хозяйствующим субъектом-конкурентом, назначения такого товара, способов и условий его изготовления или применения, результатов, ожидаемых от использования такого товара, его пригодности для определенных целей;</w:t>
      </w:r>
    </w:p>
    <w:p w:rsidR="007D73D2" w:rsidRPr="000B6413" w:rsidRDefault="007D73D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количества товара, предлагаемого к продаже другим хозяйствующим субъектом-конкурентом, наличия такого товара на рынке, возможности его приобретения на определенных условиях, фактического размера спроса на такой товар;</w:t>
      </w:r>
    </w:p>
    <w:p w:rsidR="007D73D2" w:rsidRPr="000B6413" w:rsidRDefault="007D73D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3) условий, на которых предлагается к продаже товар другим хозяйствующим субъектом-конкурентом, в частности цены товара.</w:t>
      </w:r>
    </w:p>
    <w:p w:rsidR="007D73D2" w:rsidRPr="000B6413" w:rsidRDefault="007D73D2" w:rsidP="000B6413">
      <w:pPr>
        <w:pStyle w:val="ConsPlusNormal"/>
        <w:ind w:firstLine="540"/>
        <w:jc w:val="both"/>
        <w:rPr>
          <w:rFonts w:ascii="Times New Roman" w:hAnsi="Times New Roman" w:cs="Times New Roman"/>
          <w:sz w:val="24"/>
          <w:szCs w:val="24"/>
        </w:rPr>
      </w:pPr>
    </w:p>
    <w:p w:rsidR="007D73D2" w:rsidRPr="000B6413" w:rsidRDefault="007D73D2"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14.2. Запрет на недобросовестную конкуренцию путем введения в заблуждение</w:t>
      </w:r>
    </w:p>
    <w:p w:rsidR="007D73D2" w:rsidRPr="000B6413" w:rsidRDefault="007D73D2" w:rsidP="000B6413">
      <w:pPr>
        <w:pStyle w:val="ConsPlusNormal"/>
        <w:ind w:firstLine="540"/>
        <w:jc w:val="both"/>
        <w:rPr>
          <w:rFonts w:ascii="Times New Roman" w:hAnsi="Times New Roman" w:cs="Times New Roman"/>
          <w:sz w:val="24"/>
          <w:szCs w:val="24"/>
        </w:rPr>
      </w:pPr>
    </w:p>
    <w:p w:rsidR="007D73D2" w:rsidRPr="000B6413" w:rsidRDefault="007D73D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Не допускается недобросовестная конкуренция путем введения в заблуждение, в том числе в отношении:</w:t>
      </w:r>
    </w:p>
    <w:p w:rsidR="007D73D2" w:rsidRPr="000B6413" w:rsidRDefault="007D73D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качества и потребительских свойств товара, предлагаемого к продаже, назначения такого товара, способов и условий его изготовления или применения, результатов, ожидаемых от использования такого товара, его пригодности для определенных целей;</w:t>
      </w:r>
    </w:p>
    <w:p w:rsidR="007D73D2" w:rsidRPr="000B6413" w:rsidRDefault="007D73D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количества товара, предлагаемого к продаже, наличия такого товара на рынке, возможности его приобретения на определенных условиях, фактического размера спроса на такой товар;</w:t>
      </w:r>
    </w:p>
    <w:p w:rsidR="007D73D2" w:rsidRPr="000B6413" w:rsidRDefault="007D73D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3) места производства товара, предлагаемого к продаже, изготовителя такого товара, гарантийных обязательств продавца или изготовителя;</w:t>
      </w:r>
    </w:p>
    <w:p w:rsidR="007D73D2" w:rsidRPr="000B6413" w:rsidRDefault="007D73D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4) условий, на которых товар предлагается к продаже, в частности цены такого товара.</w:t>
      </w:r>
    </w:p>
    <w:p w:rsidR="007D73D2" w:rsidRPr="000B6413" w:rsidRDefault="007D73D2" w:rsidP="000B6413">
      <w:pPr>
        <w:pStyle w:val="ConsPlusNormal"/>
        <w:ind w:firstLine="540"/>
        <w:jc w:val="both"/>
        <w:rPr>
          <w:rFonts w:ascii="Times New Roman" w:hAnsi="Times New Roman" w:cs="Times New Roman"/>
          <w:sz w:val="24"/>
          <w:szCs w:val="24"/>
        </w:rPr>
      </w:pPr>
    </w:p>
    <w:p w:rsidR="007D73D2" w:rsidRPr="000B6413" w:rsidRDefault="007D73D2"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14.3. Запрет на недобросовестную конкуренцию путем некорректного сравнения</w:t>
      </w:r>
    </w:p>
    <w:p w:rsidR="007D73D2" w:rsidRPr="000B6413" w:rsidRDefault="007D73D2" w:rsidP="000B6413">
      <w:pPr>
        <w:pStyle w:val="ConsPlusNormal"/>
        <w:ind w:firstLine="540"/>
        <w:jc w:val="both"/>
        <w:rPr>
          <w:rFonts w:ascii="Times New Roman" w:hAnsi="Times New Roman" w:cs="Times New Roman"/>
          <w:sz w:val="24"/>
          <w:szCs w:val="24"/>
        </w:rPr>
      </w:pPr>
    </w:p>
    <w:p w:rsidR="007D73D2" w:rsidRPr="000B6413" w:rsidRDefault="007D73D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Не допускается недобросовестная конкуренция путем некорректного сравнения хозяйствующего субъекта и (или) его товара с другим хозяйствующим субъектом-конкурентом и (или) его товаром, в том числе:</w:t>
      </w:r>
    </w:p>
    <w:p w:rsidR="007D73D2" w:rsidRPr="000B6413" w:rsidRDefault="007D73D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сравнение с другим хозяйствующим субъектом-конкурентом и (или) его товаром путем использования слов "лучший", "первый", "номер один", "самый", "только", "единственный", иных слов или обозначений, создающих впечатление о превосходстве товара и (или) хозяйствующего субъекта, без указания конкретных характеристик или параметров сравнения, имеющих объективное подтверждение, либо в случае, если утверждения, содержащие указанные слова, являются ложными, неточными или искаженными;</w:t>
      </w:r>
    </w:p>
    <w:p w:rsidR="007D73D2" w:rsidRPr="000B6413" w:rsidRDefault="007D73D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сравнение с другим хозяйствующим субъектом-конкурентом и (или) его товаром, в котором отсутствует указание конкретных сравниваемых характеристик или параметров либо результаты сравнения не могут быть объективно проверены;</w:t>
      </w:r>
    </w:p>
    <w:p w:rsidR="007D73D2" w:rsidRPr="000B6413" w:rsidRDefault="007D73D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3) сравнение с другим хозяйствующим субъектом-конкурентом и (или) его товаром, основанное исключительно на незначительных или несопоставимых фактах и содержащее негативную оценку деятельности хозяйствующего субъекта-конкурента и (или) его товара.</w:t>
      </w:r>
    </w:p>
    <w:p w:rsidR="007D73D2" w:rsidRPr="000B6413" w:rsidRDefault="007D73D2" w:rsidP="000B6413">
      <w:pPr>
        <w:pStyle w:val="ConsPlusNormal"/>
        <w:ind w:firstLine="540"/>
        <w:jc w:val="both"/>
        <w:rPr>
          <w:rFonts w:ascii="Times New Roman" w:hAnsi="Times New Roman" w:cs="Times New Roman"/>
          <w:sz w:val="24"/>
          <w:szCs w:val="24"/>
        </w:rPr>
      </w:pPr>
    </w:p>
    <w:p w:rsidR="007D73D2" w:rsidRPr="000B6413" w:rsidRDefault="007D73D2" w:rsidP="000B6413">
      <w:pPr>
        <w:pStyle w:val="ConsPlusTitle"/>
        <w:ind w:firstLine="540"/>
        <w:jc w:val="both"/>
        <w:outlineLvl w:val="1"/>
        <w:rPr>
          <w:rFonts w:ascii="Times New Roman" w:hAnsi="Times New Roman" w:cs="Times New Roman"/>
          <w:sz w:val="24"/>
          <w:szCs w:val="24"/>
        </w:rPr>
      </w:pPr>
      <w:r w:rsidRPr="000B6413">
        <w:rPr>
          <w:rFonts w:ascii="Times New Roman" w:hAnsi="Times New Roman" w:cs="Times New Roman"/>
          <w:sz w:val="24"/>
          <w:szCs w:val="24"/>
        </w:rPr>
        <w:t>Статья 14.8. Запрет на иные формы недобросовестной конкуренции</w:t>
      </w:r>
    </w:p>
    <w:p w:rsidR="007D73D2" w:rsidRPr="000B6413" w:rsidRDefault="007D73D2" w:rsidP="000B6413">
      <w:pPr>
        <w:pStyle w:val="ConsPlusNormal"/>
        <w:ind w:firstLine="540"/>
        <w:jc w:val="both"/>
        <w:rPr>
          <w:rFonts w:ascii="Times New Roman" w:hAnsi="Times New Roman" w:cs="Times New Roman"/>
          <w:sz w:val="24"/>
          <w:szCs w:val="24"/>
        </w:rPr>
      </w:pPr>
    </w:p>
    <w:p w:rsidR="007D73D2" w:rsidRPr="000B6413" w:rsidRDefault="007D73D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lastRenderedPageBreak/>
        <w:t xml:space="preserve">Не допускаются иные формы недобросовестной конкуренции наряду с предусмотренными </w:t>
      </w:r>
      <w:hyperlink w:anchor="Par3" w:tooltip="Статья 14.1. Запрет на недобросовестную конкуренцию путем дискредитации" w:history="1">
        <w:r w:rsidRPr="000B6413">
          <w:rPr>
            <w:rFonts w:ascii="Times New Roman" w:hAnsi="Times New Roman" w:cs="Times New Roman"/>
            <w:sz w:val="24"/>
            <w:szCs w:val="24"/>
          </w:rPr>
          <w:t>статьями 14.1</w:t>
        </w:r>
      </w:hyperlink>
      <w:r w:rsidRPr="000B6413">
        <w:rPr>
          <w:rFonts w:ascii="Times New Roman" w:hAnsi="Times New Roman" w:cs="Times New Roman"/>
          <w:sz w:val="24"/>
          <w:szCs w:val="24"/>
        </w:rPr>
        <w:t xml:space="preserve"> - </w:t>
      </w:r>
      <w:hyperlink w:anchor="Par40" w:tooltip="Статья 14.7. Запрет на недобросовестную конкуренцию, связанную с незаконным получением, использованием, разглашением информации, составляющей коммерческую или иную охраняемую законом тайну" w:history="1">
        <w:r w:rsidRPr="000B6413">
          <w:rPr>
            <w:rFonts w:ascii="Times New Roman" w:hAnsi="Times New Roman" w:cs="Times New Roman"/>
            <w:sz w:val="24"/>
            <w:szCs w:val="24"/>
          </w:rPr>
          <w:t>14.7</w:t>
        </w:r>
      </w:hyperlink>
      <w:r w:rsidRPr="000B6413">
        <w:rPr>
          <w:rFonts w:ascii="Times New Roman" w:hAnsi="Times New Roman" w:cs="Times New Roman"/>
          <w:sz w:val="24"/>
          <w:szCs w:val="24"/>
        </w:rPr>
        <w:t xml:space="preserve"> настоящего Федерального закона.</w:t>
      </w:r>
    </w:p>
    <w:p w:rsidR="00F74300" w:rsidRDefault="00F74300" w:rsidP="00F74300">
      <w:pPr>
        <w:pStyle w:val="ConsPlusNormal"/>
        <w:ind w:firstLine="540"/>
        <w:jc w:val="both"/>
        <w:rPr>
          <w:rFonts w:ascii="Times New Roman" w:hAnsi="Times New Roman" w:cs="Times New Roman"/>
          <w:b/>
          <w:sz w:val="24"/>
          <w:szCs w:val="24"/>
        </w:rPr>
      </w:pPr>
    </w:p>
    <w:p w:rsidR="00F74300" w:rsidRPr="00F74300" w:rsidRDefault="00F74300" w:rsidP="00F74300">
      <w:pPr>
        <w:pStyle w:val="ConsPlusNormal"/>
        <w:ind w:firstLine="540"/>
        <w:jc w:val="both"/>
        <w:rPr>
          <w:rFonts w:ascii="Times New Roman" w:hAnsi="Times New Roman" w:cs="Times New Roman"/>
          <w:b/>
          <w:sz w:val="24"/>
          <w:szCs w:val="24"/>
        </w:rPr>
      </w:pPr>
      <w:r w:rsidRPr="00F74300">
        <w:rPr>
          <w:rFonts w:ascii="Times New Roman" w:hAnsi="Times New Roman" w:cs="Times New Roman"/>
          <w:b/>
          <w:sz w:val="24"/>
          <w:szCs w:val="24"/>
        </w:rPr>
        <w:t>Статья 17. Антимонопольные требования к торгам, запросу котировок цен на товары, запросу предложений</w:t>
      </w:r>
    </w:p>
    <w:p w:rsidR="00F74300" w:rsidRPr="00F74300" w:rsidRDefault="00F74300" w:rsidP="00F74300">
      <w:pPr>
        <w:pStyle w:val="ConsPlusNormal"/>
        <w:ind w:firstLine="540"/>
        <w:jc w:val="both"/>
        <w:rPr>
          <w:rFonts w:ascii="Times New Roman" w:hAnsi="Times New Roman" w:cs="Times New Roman"/>
          <w:sz w:val="24"/>
          <w:szCs w:val="24"/>
        </w:rPr>
      </w:pPr>
    </w:p>
    <w:p w:rsidR="00F74300" w:rsidRPr="00F74300" w:rsidRDefault="00F74300" w:rsidP="00F74300">
      <w:pPr>
        <w:pStyle w:val="ConsPlusNormal"/>
        <w:ind w:firstLine="540"/>
        <w:jc w:val="both"/>
        <w:rPr>
          <w:rFonts w:ascii="Times New Roman" w:hAnsi="Times New Roman" w:cs="Times New Roman"/>
          <w:sz w:val="24"/>
          <w:szCs w:val="24"/>
        </w:rPr>
      </w:pPr>
      <w:r w:rsidRPr="00F74300">
        <w:rPr>
          <w:rFonts w:ascii="Times New Roman" w:hAnsi="Times New Roman" w:cs="Times New Roman"/>
          <w:sz w:val="24"/>
          <w:szCs w:val="24"/>
        </w:rPr>
        <w:t>1. При проведении торгов, запроса котировок цен на товары (далее - запрос котировок), запроса предложений запрещаются действия, которые приводят или могут привести к недопущению, ограничению или устранению конкуренции, в том числе:</w:t>
      </w:r>
    </w:p>
    <w:p w:rsidR="00F74300" w:rsidRPr="00F74300" w:rsidRDefault="00F74300" w:rsidP="00F74300">
      <w:pPr>
        <w:pStyle w:val="ConsPlusNormal"/>
        <w:ind w:firstLine="540"/>
        <w:jc w:val="both"/>
        <w:rPr>
          <w:rFonts w:ascii="Times New Roman" w:hAnsi="Times New Roman" w:cs="Times New Roman"/>
          <w:sz w:val="24"/>
          <w:szCs w:val="24"/>
        </w:rPr>
      </w:pPr>
    </w:p>
    <w:p w:rsidR="00F74300" w:rsidRPr="00F74300" w:rsidRDefault="00F74300" w:rsidP="00F74300">
      <w:pPr>
        <w:pStyle w:val="ConsPlusNormal"/>
        <w:ind w:firstLine="540"/>
        <w:jc w:val="both"/>
        <w:rPr>
          <w:rFonts w:ascii="Times New Roman" w:hAnsi="Times New Roman" w:cs="Times New Roman"/>
          <w:sz w:val="24"/>
          <w:szCs w:val="24"/>
        </w:rPr>
      </w:pPr>
      <w:r w:rsidRPr="00F74300">
        <w:rPr>
          <w:rFonts w:ascii="Times New Roman" w:hAnsi="Times New Roman" w:cs="Times New Roman"/>
          <w:sz w:val="24"/>
          <w:szCs w:val="24"/>
        </w:rPr>
        <w:t>1) координация организаторами торгов, запроса котировок, запроса предложений или заказчиками деятельности их участников, а также заключение соглашений между организаторами торгов и (или) заказчиками с участниками этих торгов, если такие соглашения имеют своей целью либо приводят или могут привести к ограничению конкуренции и (или) созданию преимущественных условий для каких-либо участников, если иное не предусмотрено законодательством Российской Федерации;</w:t>
      </w:r>
    </w:p>
    <w:p w:rsidR="00F74300" w:rsidRPr="00F74300" w:rsidRDefault="00F74300" w:rsidP="00F74300">
      <w:pPr>
        <w:pStyle w:val="ConsPlusNormal"/>
        <w:ind w:firstLine="540"/>
        <w:jc w:val="both"/>
        <w:rPr>
          <w:rFonts w:ascii="Times New Roman" w:hAnsi="Times New Roman" w:cs="Times New Roman"/>
          <w:sz w:val="24"/>
          <w:szCs w:val="24"/>
        </w:rPr>
      </w:pPr>
    </w:p>
    <w:p w:rsidR="00F74300" w:rsidRPr="00F74300" w:rsidRDefault="00F74300" w:rsidP="00F74300">
      <w:pPr>
        <w:pStyle w:val="ConsPlusNormal"/>
        <w:ind w:firstLine="540"/>
        <w:jc w:val="both"/>
        <w:rPr>
          <w:rFonts w:ascii="Times New Roman" w:hAnsi="Times New Roman" w:cs="Times New Roman"/>
          <w:sz w:val="24"/>
          <w:szCs w:val="24"/>
        </w:rPr>
      </w:pPr>
      <w:r w:rsidRPr="00F74300">
        <w:rPr>
          <w:rFonts w:ascii="Times New Roman" w:hAnsi="Times New Roman" w:cs="Times New Roman"/>
          <w:sz w:val="24"/>
          <w:szCs w:val="24"/>
        </w:rPr>
        <w:t>2) создание участнику торгов, запроса котировок, запроса предложений или нескольким участникам торгов, запроса котировок, запроса предложений преимущественных условий участия в торгах, запросе котировок, запросе предложений, в том числе путем доступа к информации, если иное не установлено федеральным законом;</w:t>
      </w:r>
    </w:p>
    <w:p w:rsidR="00F74300" w:rsidRPr="00F74300" w:rsidRDefault="00F74300" w:rsidP="00F74300">
      <w:pPr>
        <w:pStyle w:val="ConsPlusNormal"/>
        <w:ind w:firstLine="540"/>
        <w:jc w:val="both"/>
        <w:rPr>
          <w:rFonts w:ascii="Times New Roman" w:hAnsi="Times New Roman" w:cs="Times New Roman"/>
          <w:sz w:val="24"/>
          <w:szCs w:val="24"/>
        </w:rPr>
      </w:pPr>
    </w:p>
    <w:p w:rsidR="00F74300" w:rsidRPr="00F74300" w:rsidRDefault="00F74300" w:rsidP="00F74300">
      <w:pPr>
        <w:pStyle w:val="ConsPlusNormal"/>
        <w:ind w:firstLine="540"/>
        <w:jc w:val="both"/>
        <w:rPr>
          <w:rFonts w:ascii="Times New Roman" w:hAnsi="Times New Roman" w:cs="Times New Roman"/>
          <w:sz w:val="24"/>
          <w:szCs w:val="24"/>
        </w:rPr>
      </w:pPr>
      <w:r w:rsidRPr="00F74300">
        <w:rPr>
          <w:rFonts w:ascii="Times New Roman" w:hAnsi="Times New Roman" w:cs="Times New Roman"/>
          <w:sz w:val="24"/>
          <w:szCs w:val="24"/>
        </w:rPr>
        <w:t>3) нарушение порядка определения победителя или победителей торгов, запроса котировок, запроса предложений;</w:t>
      </w:r>
    </w:p>
    <w:p w:rsidR="00F74300" w:rsidRPr="00F74300" w:rsidRDefault="00F74300" w:rsidP="00F74300">
      <w:pPr>
        <w:pStyle w:val="ConsPlusNormal"/>
        <w:ind w:firstLine="540"/>
        <w:jc w:val="both"/>
        <w:rPr>
          <w:rFonts w:ascii="Times New Roman" w:hAnsi="Times New Roman" w:cs="Times New Roman"/>
          <w:sz w:val="24"/>
          <w:szCs w:val="24"/>
        </w:rPr>
      </w:pPr>
    </w:p>
    <w:p w:rsidR="00F74300" w:rsidRPr="00F74300" w:rsidRDefault="00F74300" w:rsidP="00F74300">
      <w:pPr>
        <w:pStyle w:val="ConsPlusNormal"/>
        <w:ind w:firstLine="540"/>
        <w:jc w:val="both"/>
        <w:rPr>
          <w:rFonts w:ascii="Times New Roman" w:hAnsi="Times New Roman" w:cs="Times New Roman"/>
          <w:sz w:val="24"/>
          <w:szCs w:val="24"/>
        </w:rPr>
      </w:pPr>
      <w:r w:rsidRPr="00F74300">
        <w:rPr>
          <w:rFonts w:ascii="Times New Roman" w:hAnsi="Times New Roman" w:cs="Times New Roman"/>
          <w:sz w:val="24"/>
          <w:szCs w:val="24"/>
        </w:rPr>
        <w:t>4) участие организаторов торгов, запроса котировок, запроса предложений или заказчиков и (или) работников организаторов или работников заказчиков в торгах, запросе котировок, запросе предложений.</w:t>
      </w:r>
    </w:p>
    <w:p w:rsidR="00F74300" w:rsidRPr="00F74300" w:rsidRDefault="00F74300" w:rsidP="00F74300">
      <w:pPr>
        <w:pStyle w:val="ConsPlusNormal"/>
        <w:ind w:firstLine="540"/>
        <w:jc w:val="both"/>
        <w:rPr>
          <w:rFonts w:ascii="Times New Roman" w:hAnsi="Times New Roman" w:cs="Times New Roman"/>
          <w:sz w:val="24"/>
          <w:szCs w:val="24"/>
        </w:rPr>
      </w:pPr>
    </w:p>
    <w:p w:rsidR="00F74300" w:rsidRPr="00F74300" w:rsidRDefault="00F74300" w:rsidP="00F74300">
      <w:pPr>
        <w:pStyle w:val="ConsPlusNormal"/>
        <w:ind w:firstLine="540"/>
        <w:jc w:val="both"/>
        <w:rPr>
          <w:rFonts w:ascii="Times New Roman" w:hAnsi="Times New Roman" w:cs="Times New Roman"/>
          <w:sz w:val="24"/>
          <w:szCs w:val="24"/>
        </w:rPr>
      </w:pPr>
      <w:r w:rsidRPr="00F74300">
        <w:rPr>
          <w:rFonts w:ascii="Times New Roman" w:hAnsi="Times New Roman" w:cs="Times New Roman"/>
          <w:sz w:val="24"/>
          <w:szCs w:val="24"/>
        </w:rPr>
        <w:t>2. Наряду с установленными частью 1 настоящей статьи запретами при проведении торгов, запроса котировок, запроса предложений, если организаторами торгов, запроса котировок, запроса предложений или заказчиками являются федеральные органы исполнительной власти, органы исполнительной власти субъектов Российской Федерации, органы местного самоуправления, государственные внебюджетные фонды, а также при проведении торгов, запроса котировок, запроса предложений в случае закупок товаров, работ, услуг для обеспечения государственных и муниципальных нужд запрещается не предусмотренное федеральными законами или иными нормативными правовыми актами ограничение доступа к участию в торгах, запросе котировок, запросе предложений.</w:t>
      </w:r>
    </w:p>
    <w:p w:rsidR="00F74300" w:rsidRPr="00F74300" w:rsidRDefault="00F74300" w:rsidP="00F74300">
      <w:pPr>
        <w:pStyle w:val="ConsPlusNormal"/>
        <w:ind w:firstLine="540"/>
        <w:jc w:val="both"/>
        <w:rPr>
          <w:rFonts w:ascii="Times New Roman" w:hAnsi="Times New Roman" w:cs="Times New Roman"/>
          <w:sz w:val="24"/>
          <w:szCs w:val="24"/>
        </w:rPr>
      </w:pPr>
    </w:p>
    <w:p w:rsidR="00F74300" w:rsidRPr="00F74300" w:rsidRDefault="00F74300" w:rsidP="00F74300">
      <w:pPr>
        <w:pStyle w:val="ConsPlusNormal"/>
        <w:ind w:firstLine="540"/>
        <w:jc w:val="both"/>
        <w:rPr>
          <w:rFonts w:ascii="Times New Roman" w:hAnsi="Times New Roman" w:cs="Times New Roman"/>
          <w:sz w:val="24"/>
          <w:szCs w:val="24"/>
        </w:rPr>
      </w:pPr>
      <w:r w:rsidRPr="00F74300">
        <w:rPr>
          <w:rFonts w:ascii="Times New Roman" w:hAnsi="Times New Roman" w:cs="Times New Roman"/>
          <w:sz w:val="24"/>
          <w:szCs w:val="24"/>
        </w:rPr>
        <w:t>3. Наряду с установленными частями 1 и 2 настоящей статьи запретами при проведении торгов, запроса котировок, запроса предложений в случае закупок товаров, работ, услуг для обеспечения государственных и муниципальных нужд запрещается ограничение конкуренции между участниками торгов, участниками запроса котировок, участниками запроса предложений путем включения в состав лотов товаров, работ, услуг, технологически и функционально не связанных с товарами, работами, услугами, поставки, выполнение, оказание которых являются предметом торгов, запроса котировок, запроса предложений.</w:t>
      </w:r>
    </w:p>
    <w:p w:rsidR="00F74300" w:rsidRPr="00F74300" w:rsidRDefault="00F74300" w:rsidP="00F74300">
      <w:pPr>
        <w:pStyle w:val="ConsPlusNormal"/>
        <w:ind w:firstLine="540"/>
        <w:jc w:val="both"/>
        <w:rPr>
          <w:rFonts w:ascii="Times New Roman" w:hAnsi="Times New Roman" w:cs="Times New Roman"/>
          <w:sz w:val="24"/>
          <w:szCs w:val="24"/>
        </w:rPr>
      </w:pPr>
    </w:p>
    <w:p w:rsidR="00F74300" w:rsidRPr="00F74300" w:rsidRDefault="00F74300" w:rsidP="00F74300">
      <w:pPr>
        <w:pStyle w:val="ConsPlusNormal"/>
        <w:ind w:firstLine="540"/>
        <w:jc w:val="both"/>
        <w:rPr>
          <w:rFonts w:ascii="Times New Roman" w:hAnsi="Times New Roman" w:cs="Times New Roman"/>
          <w:sz w:val="24"/>
          <w:szCs w:val="24"/>
        </w:rPr>
      </w:pPr>
      <w:r w:rsidRPr="00F74300">
        <w:rPr>
          <w:rFonts w:ascii="Times New Roman" w:hAnsi="Times New Roman" w:cs="Times New Roman"/>
          <w:sz w:val="24"/>
          <w:szCs w:val="24"/>
        </w:rPr>
        <w:t>4. Нарушение правил, установленных настоящей статьей, является основанием для признания судом соответствующих торгов, запроса котировок, запроса предложений и заключенных по результатам таких торгов, запроса котировок, запроса предложений сделок недействительными, в том числе по иску антимонопольного органа. Антимонопольный орган в соответствии с настоящей частью вправе обратиться в суд с иском о признании торгов, запроса котировок, запроса предложений и заключенных по результатам таких торгов, запроса котировок, запроса предложений сделок недействительными при условии, что проведение таких торгов, запроса котировок, запроса предложений является обязательным в соответствии с законодательством Российской Федерации.</w:t>
      </w:r>
    </w:p>
    <w:p w:rsidR="00F74300" w:rsidRPr="00F74300" w:rsidRDefault="00F74300" w:rsidP="00F74300">
      <w:pPr>
        <w:pStyle w:val="ConsPlusNormal"/>
        <w:ind w:firstLine="540"/>
        <w:jc w:val="both"/>
        <w:rPr>
          <w:rFonts w:ascii="Times New Roman" w:hAnsi="Times New Roman" w:cs="Times New Roman"/>
          <w:sz w:val="24"/>
          <w:szCs w:val="24"/>
        </w:rPr>
      </w:pPr>
    </w:p>
    <w:p w:rsidR="007D73D2" w:rsidRPr="000B6413" w:rsidRDefault="00F74300" w:rsidP="00F74300">
      <w:pPr>
        <w:pStyle w:val="ConsPlusNormal"/>
        <w:ind w:firstLine="540"/>
        <w:jc w:val="both"/>
        <w:rPr>
          <w:rFonts w:ascii="Times New Roman" w:hAnsi="Times New Roman" w:cs="Times New Roman"/>
          <w:sz w:val="24"/>
          <w:szCs w:val="24"/>
        </w:rPr>
      </w:pPr>
      <w:r w:rsidRPr="00F74300">
        <w:rPr>
          <w:rFonts w:ascii="Times New Roman" w:hAnsi="Times New Roman" w:cs="Times New Roman"/>
          <w:sz w:val="24"/>
          <w:szCs w:val="24"/>
        </w:rPr>
        <w:t xml:space="preserve">5. Положения части 1 настоящей статьи распространяются в том числе на все закупки товаров, </w:t>
      </w:r>
      <w:r w:rsidRPr="00F74300">
        <w:rPr>
          <w:rFonts w:ascii="Times New Roman" w:hAnsi="Times New Roman" w:cs="Times New Roman"/>
          <w:sz w:val="24"/>
          <w:szCs w:val="24"/>
        </w:rPr>
        <w:lastRenderedPageBreak/>
        <w:t>работ, услуг, осуществляемые в соответствии с Федеральным законом от 18 июля 2011 года N 223-ФЗ "О закупках товаров, работ, услуг отдельными видами юридических лиц".</w:t>
      </w:r>
    </w:p>
    <w:p w:rsidR="00E31313" w:rsidRPr="000B6413" w:rsidRDefault="00E31313" w:rsidP="000B6413">
      <w:pPr>
        <w:pStyle w:val="ConsPlusNormal"/>
        <w:ind w:firstLine="540"/>
        <w:jc w:val="both"/>
        <w:rPr>
          <w:rFonts w:ascii="Times New Roman" w:hAnsi="Times New Roman" w:cs="Times New Roman"/>
          <w:sz w:val="24"/>
          <w:szCs w:val="24"/>
        </w:rPr>
      </w:pPr>
    </w:p>
    <w:p w:rsidR="00E31313" w:rsidRPr="00034237" w:rsidRDefault="00E31313" w:rsidP="000B6413">
      <w:pPr>
        <w:pStyle w:val="ConsPlusNormal"/>
        <w:widowControl/>
        <w:jc w:val="center"/>
        <w:rPr>
          <w:rFonts w:ascii="Times New Roman" w:hAnsi="Times New Roman" w:cs="Times New Roman"/>
          <w:b/>
          <w:bCs/>
          <w:sz w:val="40"/>
          <w:szCs w:val="40"/>
        </w:rPr>
      </w:pPr>
      <w:r w:rsidRPr="00034237">
        <w:rPr>
          <w:rFonts w:ascii="Times New Roman" w:hAnsi="Times New Roman" w:cs="Times New Roman"/>
          <w:b/>
          <w:bCs/>
          <w:sz w:val="40"/>
          <w:szCs w:val="40"/>
        </w:rPr>
        <w:t>ПРИКАЗ</w:t>
      </w:r>
    </w:p>
    <w:p w:rsidR="00E31313" w:rsidRPr="00034237" w:rsidRDefault="00E31313" w:rsidP="000B6413">
      <w:pPr>
        <w:pStyle w:val="ConsPlusNormal"/>
        <w:widowControl/>
        <w:jc w:val="center"/>
        <w:rPr>
          <w:rFonts w:ascii="Times New Roman" w:hAnsi="Times New Roman" w:cs="Times New Roman"/>
          <w:b/>
          <w:bCs/>
          <w:sz w:val="40"/>
          <w:szCs w:val="40"/>
        </w:rPr>
      </w:pPr>
      <w:r w:rsidRPr="00034237">
        <w:rPr>
          <w:rFonts w:ascii="Times New Roman" w:hAnsi="Times New Roman" w:cs="Times New Roman"/>
          <w:b/>
          <w:bCs/>
          <w:sz w:val="40"/>
          <w:szCs w:val="40"/>
        </w:rPr>
        <w:t>от 2 октября 2013 г. N 567</w:t>
      </w:r>
    </w:p>
    <w:p w:rsidR="00E31313" w:rsidRPr="000B6413" w:rsidRDefault="00E31313" w:rsidP="000B6413">
      <w:pPr>
        <w:pStyle w:val="ConsPlusNormal"/>
        <w:widowControl/>
        <w:jc w:val="center"/>
        <w:rPr>
          <w:rFonts w:ascii="Times New Roman" w:hAnsi="Times New Roman" w:cs="Times New Roman"/>
          <w:b/>
          <w:bCs/>
          <w:sz w:val="24"/>
          <w:szCs w:val="24"/>
        </w:rPr>
      </w:pPr>
    </w:p>
    <w:p w:rsidR="00E31313" w:rsidRPr="000B6413" w:rsidRDefault="00E31313" w:rsidP="000B6413">
      <w:pPr>
        <w:pStyle w:val="ConsPlusNormal"/>
        <w:widowControl/>
        <w:jc w:val="center"/>
        <w:rPr>
          <w:rFonts w:ascii="Times New Roman" w:hAnsi="Times New Roman" w:cs="Times New Roman"/>
          <w:b/>
          <w:bCs/>
          <w:sz w:val="24"/>
          <w:szCs w:val="24"/>
        </w:rPr>
      </w:pPr>
      <w:r w:rsidRPr="000B6413">
        <w:rPr>
          <w:rFonts w:ascii="Times New Roman" w:hAnsi="Times New Roman" w:cs="Times New Roman"/>
          <w:b/>
          <w:bCs/>
          <w:sz w:val="24"/>
          <w:szCs w:val="24"/>
        </w:rPr>
        <w:t>ОБ УТВЕРЖДЕНИИ МЕТОДИЧЕСКИХ РЕКОМЕНДАЦИЙ</w:t>
      </w:r>
    </w:p>
    <w:p w:rsidR="00E31313" w:rsidRPr="000B6413" w:rsidRDefault="00E31313" w:rsidP="000B6413">
      <w:pPr>
        <w:pStyle w:val="ConsPlusNormal"/>
        <w:widowControl/>
        <w:jc w:val="center"/>
        <w:rPr>
          <w:rFonts w:ascii="Times New Roman" w:hAnsi="Times New Roman" w:cs="Times New Roman"/>
          <w:b/>
          <w:bCs/>
          <w:sz w:val="24"/>
          <w:szCs w:val="24"/>
        </w:rPr>
      </w:pPr>
      <w:r w:rsidRPr="000B6413">
        <w:rPr>
          <w:rFonts w:ascii="Times New Roman" w:hAnsi="Times New Roman" w:cs="Times New Roman"/>
          <w:b/>
          <w:bCs/>
          <w:sz w:val="24"/>
          <w:szCs w:val="24"/>
        </w:rPr>
        <w:t>ПО ПРИМЕНЕНИЮ МЕТОДОВ ОПРЕДЕЛЕНИЯ НАЧАЛЬНОЙ (МАКСИМАЛЬНОЙ)</w:t>
      </w:r>
    </w:p>
    <w:p w:rsidR="00E31313" w:rsidRPr="000B6413" w:rsidRDefault="00E31313" w:rsidP="000B6413">
      <w:pPr>
        <w:pStyle w:val="ConsPlusNormal"/>
        <w:widowControl/>
        <w:jc w:val="center"/>
        <w:rPr>
          <w:rFonts w:ascii="Times New Roman" w:hAnsi="Times New Roman" w:cs="Times New Roman"/>
          <w:b/>
          <w:bCs/>
          <w:sz w:val="24"/>
          <w:szCs w:val="24"/>
        </w:rPr>
      </w:pPr>
      <w:r w:rsidRPr="000B6413">
        <w:rPr>
          <w:rFonts w:ascii="Times New Roman" w:hAnsi="Times New Roman" w:cs="Times New Roman"/>
          <w:b/>
          <w:bCs/>
          <w:sz w:val="24"/>
          <w:szCs w:val="24"/>
        </w:rPr>
        <w:t>ЦЕНЫ КОНТРАКТА, ЦЕНЫ КОНТРАКТА, ЗАКЛЮЧАЕМОГО С ЕДИНСТВЕННЫМ</w:t>
      </w:r>
    </w:p>
    <w:p w:rsidR="00E31313" w:rsidRPr="000B6413" w:rsidRDefault="00E31313" w:rsidP="000B6413">
      <w:pPr>
        <w:pStyle w:val="ConsPlusNormal"/>
        <w:widowControl/>
        <w:jc w:val="center"/>
        <w:rPr>
          <w:rFonts w:ascii="Times New Roman" w:hAnsi="Times New Roman" w:cs="Times New Roman"/>
          <w:b/>
          <w:bCs/>
          <w:sz w:val="24"/>
          <w:szCs w:val="24"/>
        </w:rPr>
      </w:pPr>
      <w:r w:rsidRPr="000B6413">
        <w:rPr>
          <w:rFonts w:ascii="Times New Roman" w:hAnsi="Times New Roman" w:cs="Times New Roman"/>
          <w:b/>
          <w:bCs/>
          <w:sz w:val="24"/>
          <w:szCs w:val="24"/>
        </w:rPr>
        <w:t>ПОСТАВЩИКОМ (ПОДРЯДЧИКОМ, ИСПОЛНИТЕЛЕМ)</w:t>
      </w:r>
    </w:p>
    <w:p w:rsidR="00E31313" w:rsidRPr="000B6413" w:rsidRDefault="00E31313" w:rsidP="000B6413">
      <w:pPr>
        <w:pStyle w:val="ConsPlusNormal"/>
        <w:widowControl/>
        <w:ind w:firstLine="567"/>
        <w:jc w:val="both"/>
        <w:rPr>
          <w:rFonts w:ascii="Times New Roman" w:hAnsi="Times New Roman" w:cs="Times New Roman"/>
          <w:sz w:val="24"/>
          <w:szCs w:val="24"/>
        </w:rPr>
      </w:pP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В соответствии с частью 20 статьи 22 Федерального закона от 5 апреля 2013 г. N 44-ФЗ "О контрактной системе в сфере закупок товаров, работ, услуг для обеспечения государственных и муниципальных нужд" (Собрание законодательства Российской Федерации, 2013, N 14, ст. 1652; N 27, ст. 3480) приказываю:</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 xml:space="preserve">1. Утвердить прилагаемые Методические </w:t>
      </w:r>
      <w:hyperlink w:anchor="Par26" w:tooltip="Ссылка на текущий документ" w:history="1">
        <w:r w:rsidRPr="000B6413">
          <w:rPr>
            <w:rFonts w:ascii="Times New Roman" w:hAnsi="Times New Roman" w:cs="Times New Roman"/>
            <w:sz w:val="24"/>
            <w:szCs w:val="24"/>
          </w:rPr>
          <w:t>рекомендации</w:t>
        </w:r>
      </w:hyperlink>
      <w:r w:rsidRPr="000B6413">
        <w:rPr>
          <w:rFonts w:ascii="Times New Roman" w:hAnsi="Times New Roman" w:cs="Times New Roman"/>
          <w:sz w:val="24"/>
          <w:szCs w:val="24"/>
        </w:rPr>
        <w:t xml:space="preserve"> по применению методов определения начальной (максимальной) цены контракта, цены контракта, заключаемого с единственным поставщиком (подрядчиком, исполнителем).</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2. Настоящий приказ вступает в силу с 1 января 2014 года.</w:t>
      </w:r>
    </w:p>
    <w:p w:rsidR="00E31313" w:rsidRPr="000B6413" w:rsidRDefault="00E31313" w:rsidP="000B6413">
      <w:pPr>
        <w:pStyle w:val="ConsPlusNormal"/>
        <w:widowControl/>
        <w:jc w:val="both"/>
        <w:rPr>
          <w:rFonts w:ascii="Times New Roman" w:hAnsi="Times New Roman" w:cs="Times New Roman"/>
          <w:sz w:val="24"/>
          <w:szCs w:val="24"/>
        </w:rPr>
      </w:pPr>
    </w:p>
    <w:p w:rsidR="00E31313" w:rsidRPr="000B6413" w:rsidRDefault="00E31313" w:rsidP="000B6413">
      <w:pPr>
        <w:pStyle w:val="ConsPlusNormal"/>
        <w:widowControl/>
        <w:jc w:val="right"/>
        <w:rPr>
          <w:rFonts w:ascii="Times New Roman" w:hAnsi="Times New Roman" w:cs="Times New Roman"/>
          <w:sz w:val="24"/>
          <w:szCs w:val="24"/>
        </w:rPr>
      </w:pPr>
      <w:r w:rsidRPr="000B6413">
        <w:rPr>
          <w:rFonts w:ascii="Times New Roman" w:hAnsi="Times New Roman" w:cs="Times New Roman"/>
          <w:sz w:val="24"/>
          <w:szCs w:val="24"/>
        </w:rPr>
        <w:t>Министр А.В.УЛЮКАЕВ</w:t>
      </w:r>
    </w:p>
    <w:p w:rsidR="00E31313" w:rsidRPr="000B6413" w:rsidRDefault="00E31313" w:rsidP="000B6413">
      <w:pPr>
        <w:pStyle w:val="ConsPlusNormal"/>
        <w:widowControl/>
        <w:jc w:val="right"/>
        <w:rPr>
          <w:rFonts w:ascii="Times New Roman" w:hAnsi="Times New Roman" w:cs="Times New Roman"/>
          <w:sz w:val="24"/>
          <w:szCs w:val="24"/>
        </w:rPr>
      </w:pPr>
    </w:p>
    <w:p w:rsidR="00E31313" w:rsidRPr="000B6413" w:rsidRDefault="00E31313" w:rsidP="000B6413">
      <w:pPr>
        <w:pStyle w:val="ConsPlusNormal"/>
        <w:widowControl/>
        <w:jc w:val="right"/>
        <w:outlineLvl w:val="0"/>
        <w:rPr>
          <w:rFonts w:ascii="Times New Roman" w:hAnsi="Times New Roman" w:cs="Times New Roman"/>
          <w:sz w:val="24"/>
          <w:szCs w:val="24"/>
        </w:rPr>
      </w:pPr>
      <w:bookmarkStart w:id="40" w:name="Par22"/>
      <w:bookmarkEnd w:id="40"/>
      <w:r w:rsidRPr="000B6413">
        <w:rPr>
          <w:rFonts w:ascii="Times New Roman" w:hAnsi="Times New Roman" w:cs="Times New Roman"/>
          <w:sz w:val="24"/>
          <w:szCs w:val="24"/>
        </w:rPr>
        <w:t>Утверждены приказом Минэкономразвития России</w:t>
      </w:r>
    </w:p>
    <w:p w:rsidR="00E31313" w:rsidRPr="000B6413" w:rsidRDefault="00E31313" w:rsidP="000B6413">
      <w:pPr>
        <w:pStyle w:val="ConsPlusNormal"/>
        <w:widowControl/>
        <w:jc w:val="right"/>
        <w:rPr>
          <w:rFonts w:ascii="Times New Roman" w:hAnsi="Times New Roman" w:cs="Times New Roman"/>
          <w:sz w:val="24"/>
          <w:szCs w:val="24"/>
        </w:rPr>
      </w:pPr>
      <w:r w:rsidRPr="000B6413">
        <w:rPr>
          <w:rFonts w:ascii="Times New Roman" w:hAnsi="Times New Roman" w:cs="Times New Roman"/>
          <w:sz w:val="24"/>
          <w:szCs w:val="24"/>
        </w:rPr>
        <w:t>от 2 октября 2013 г. N 567</w:t>
      </w:r>
    </w:p>
    <w:p w:rsidR="00E31313" w:rsidRPr="000B6413" w:rsidRDefault="00E31313" w:rsidP="000B6413">
      <w:pPr>
        <w:pStyle w:val="ConsPlusNormal"/>
        <w:widowControl/>
        <w:jc w:val="both"/>
        <w:rPr>
          <w:rFonts w:ascii="Times New Roman" w:hAnsi="Times New Roman" w:cs="Times New Roman"/>
          <w:sz w:val="24"/>
          <w:szCs w:val="24"/>
        </w:rPr>
      </w:pPr>
    </w:p>
    <w:p w:rsidR="00E31313" w:rsidRPr="000B6413" w:rsidRDefault="00E31313" w:rsidP="000B6413">
      <w:pPr>
        <w:pStyle w:val="ConsPlusNormal"/>
        <w:widowControl/>
        <w:jc w:val="center"/>
        <w:rPr>
          <w:rFonts w:ascii="Times New Roman" w:hAnsi="Times New Roman" w:cs="Times New Roman"/>
          <w:b/>
          <w:bCs/>
          <w:sz w:val="24"/>
          <w:szCs w:val="24"/>
        </w:rPr>
      </w:pPr>
      <w:r w:rsidRPr="000B6413">
        <w:rPr>
          <w:rFonts w:ascii="Times New Roman" w:hAnsi="Times New Roman" w:cs="Times New Roman"/>
          <w:b/>
          <w:bCs/>
          <w:sz w:val="24"/>
          <w:szCs w:val="24"/>
        </w:rPr>
        <w:t>МЕТОДИЧЕСКИЕ РЕКОМЕНДАЦИИ</w:t>
      </w:r>
    </w:p>
    <w:p w:rsidR="00E31313" w:rsidRPr="000B6413" w:rsidRDefault="00E31313" w:rsidP="000B6413">
      <w:pPr>
        <w:pStyle w:val="ConsPlusNormal"/>
        <w:widowControl/>
        <w:jc w:val="center"/>
        <w:rPr>
          <w:rFonts w:ascii="Times New Roman" w:hAnsi="Times New Roman" w:cs="Times New Roman"/>
          <w:b/>
          <w:bCs/>
          <w:sz w:val="24"/>
          <w:szCs w:val="24"/>
        </w:rPr>
      </w:pPr>
      <w:r w:rsidRPr="000B6413">
        <w:rPr>
          <w:rFonts w:ascii="Times New Roman" w:hAnsi="Times New Roman" w:cs="Times New Roman"/>
          <w:b/>
          <w:bCs/>
          <w:sz w:val="24"/>
          <w:szCs w:val="24"/>
        </w:rPr>
        <w:t>ПО ПРИМЕНЕНИЮ МЕТОДОВ ОПРЕДЕЛЕНИЯ НАЧАЛЬНОЙ (МАКСИМАЛЬНОЙ)</w:t>
      </w:r>
    </w:p>
    <w:p w:rsidR="00E31313" w:rsidRPr="000B6413" w:rsidRDefault="00E31313" w:rsidP="000B6413">
      <w:pPr>
        <w:pStyle w:val="ConsPlusNormal"/>
        <w:widowControl/>
        <w:jc w:val="center"/>
        <w:rPr>
          <w:rFonts w:ascii="Times New Roman" w:hAnsi="Times New Roman" w:cs="Times New Roman"/>
          <w:b/>
          <w:bCs/>
          <w:sz w:val="24"/>
          <w:szCs w:val="24"/>
        </w:rPr>
      </w:pPr>
      <w:r w:rsidRPr="000B6413">
        <w:rPr>
          <w:rFonts w:ascii="Times New Roman" w:hAnsi="Times New Roman" w:cs="Times New Roman"/>
          <w:b/>
          <w:bCs/>
          <w:sz w:val="24"/>
          <w:szCs w:val="24"/>
        </w:rPr>
        <w:t>ЦЕНЫ КОНТРАКТА, ЦЕНЫ КОНТРАКТА, ЗАКЛЮЧАЕМОГО С ЕДИНСТВЕННЫМ</w:t>
      </w:r>
    </w:p>
    <w:p w:rsidR="00E31313" w:rsidRPr="000B6413" w:rsidRDefault="00E31313" w:rsidP="000B6413">
      <w:pPr>
        <w:pStyle w:val="ConsPlusNormal"/>
        <w:widowControl/>
        <w:jc w:val="center"/>
        <w:rPr>
          <w:rFonts w:ascii="Times New Roman" w:hAnsi="Times New Roman" w:cs="Times New Roman"/>
          <w:b/>
          <w:bCs/>
          <w:sz w:val="24"/>
          <w:szCs w:val="24"/>
        </w:rPr>
      </w:pPr>
      <w:r w:rsidRPr="000B6413">
        <w:rPr>
          <w:rFonts w:ascii="Times New Roman" w:hAnsi="Times New Roman" w:cs="Times New Roman"/>
          <w:b/>
          <w:bCs/>
          <w:sz w:val="24"/>
          <w:szCs w:val="24"/>
        </w:rPr>
        <w:t>ПОСТАВЩИКОМ (ПОДРЯДЧИКОМ, ИСПОЛНИТЕЛЕМ)</w:t>
      </w:r>
    </w:p>
    <w:p w:rsidR="00E31313" w:rsidRPr="000B6413" w:rsidRDefault="00E31313" w:rsidP="000B6413">
      <w:pPr>
        <w:pStyle w:val="ConsPlusNormal"/>
        <w:widowControl/>
        <w:jc w:val="both"/>
        <w:rPr>
          <w:rFonts w:ascii="Times New Roman" w:hAnsi="Times New Roman" w:cs="Times New Roman"/>
          <w:sz w:val="24"/>
          <w:szCs w:val="24"/>
        </w:rPr>
      </w:pPr>
    </w:p>
    <w:p w:rsidR="00E31313" w:rsidRPr="000B6413" w:rsidRDefault="00E31313" w:rsidP="000B6413">
      <w:pPr>
        <w:pStyle w:val="ConsPlusNormal"/>
        <w:widowControl/>
        <w:ind w:firstLine="567"/>
        <w:jc w:val="both"/>
        <w:outlineLvl w:val="1"/>
        <w:rPr>
          <w:rFonts w:ascii="Times New Roman" w:hAnsi="Times New Roman" w:cs="Times New Roman"/>
          <w:sz w:val="24"/>
          <w:szCs w:val="24"/>
        </w:rPr>
      </w:pPr>
      <w:r w:rsidRPr="000B6413">
        <w:rPr>
          <w:rFonts w:ascii="Times New Roman" w:hAnsi="Times New Roman" w:cs="Times New Roman"/>
          <w:sz w:val="24"/>
          <w:szCs w:val="24"/>
        </w:rPr>
        <w:t>I. Общие положения</w:t>
      </w:r>
    </w:p>
    <w:p w:rsidR="00E31313" w:rsidRPr="000B6413" w:rsidRDefault="00E31313" w:rsidP="000B6413">
      <w:pPr>
        <w:pStyle w:val="ConsPlusNormal"/>
        <w:widowControl/>
        <w:ind w:firstLine="567"/>
        <w:jc w:val="both"/>
        <w:rPr>
          <w:rFonts w:ascii="Times New Roman" w:hAnsi="Times New Roman" w:cs="Times New Roman"/>
          <w:sz w:val="24"/>
          <w:szCs w:val="24"/>
        </w:rPr>
      </w:pP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1.1. Настоящие Методические рекомендации (далее - Рекомендации) разработаны в целях оказания помощи заказчикам, уполномоченным органам, уполномоченным учреждениям в определении и обосновании начальной (максимальной) цены контракта при осуществлении закупок с использованием конкурентных способов определения поставщиков (подрядчиков, исполнителей), цены контракта, заключаемого с единственным поставщиком (подрядчиком, исполнителем), для обеспечения государственных или муниципальных нужд в соответствии с положениями Федерального закона от 5 апреля 2013 г. N 44-ФЗ "О контрактной системе в сфере закупок товаров, работ, услуг для обеспечения государственных и муниципальных нужд" (Собрание законодательства Российской Федерации, 2013, N 14, ст. 1652; N 27, ст. 3480) (далее соответственно - закупка, Федеральный закон N 44-ФЗ).</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1.2. Рекомендации разъясняют возможные способы определения и обоснования начальной (максимальной) цены контракта, цены контракта, заключаемого с единственным поставщиком (подрядчиком, исполнителем) (далее - НМЦК), с применением методов, предусмотренных частью 1 статьи 22 Федерального закона N 44-ФЗ.</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1.3. Рекомендации применяются с учетом особенностей рынков конкретных товаров, работ, услуг, закупаемых для обеспечения государственных или муниципальных нужд.</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1.4. Определение НМЦК производится при формировании плана-графика закупки, подготовке извещения об осуществлении закупки, документации о закупке. Результат определения НМЦК отражается в указанных документах.</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1.5. Рекомендации не применяются в случаях осуществления закупок в соответствии с положением части 22 статьи 22 Федерального закона N 44-ФЗ.</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 xml:space="preserve">1.6. При осуществлении закупок товаров, работ, услуг, включенных в государственный оборонный заказ, настоящие Рекомендации применяются с учетом особенностей определения НМЦК, предусмотренных в соответствии с Федеральным законом от 29 декабря 2012 г. N 275-ФЗ "О </w:t>
      </w:r>
      <w:r w:rsidRPr="000B6413">
        <w:rPr>
          <w:rFonts w:ascii="Times New Roman" w:hAnsi="Times New Roman" w:cs="Times New Roman"/>
          <w:sz w:val="24"/>
          <w:szCs w:val="24"/>
        </w:rPr>
        <w:lastRenderedPageBreak/>
        <w:t>государственном оборонном заказе" (Собрание законодательства Российской Федерации, 2012, N 53, ст. 7600).</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1.7. В случаях осуществления закупок товаров, работ, услуг, относящихся к видам, группам товаров, работ, услуг для обеспечения государственных и муниципальных нужд, в отношении которых в соответствии с положениями части 19 статьи 22 Федерального закона N 44-ФЗ установлен исчерпывающий перечень источников информации, которые могут быть использованы для целей определения НМЦК, определение НМЦК осуществляется на основании данных, полученных из источников информации, включенных в такой перечень.</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1.8. При определении НМЦК рекомендуется исходить из необходимости достижения заданных целей обеспечения государственных и муниципальных нужд, которые предусмотрены статьей 13 Федерального закона N 44-ФЗ.</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1.9. В случае если в рамках одной закупки (одного лота) предполагается закупка технологически и функционально связанных товаров, работ, услуг, то НМЦК может быть рассчитана на основании информации о цене всего объекта закупки (лота) либо как сумма цен всех включенных в объект закупки (в один лот) товаров, работ, услуг, которые определяются в соответствии с настоящими Рекомендациями.</w:t>
      </w:r>
    </w:p>
    <w:p w:rsidR="00E31313" w:rsidRPr="000B6413" w:rsidRDefault="00E31313" w:rsidP="000B6413">
      <w:pPr>
        <w:pStyle w:val="ConsPlusNormal"/>
        <w:widowControl/>
        <w:ind w:firstLine="567"/>
        <w:jc w:val="both"/>
        <w:rPr>
          <w:rFonts w:ascii="Times New Roman" w:hAnsi="Times New Roman" w:cs="Times New Roman"/>
          <w:sz w:val="24"/>
          <w:szCs w:val="24"/>
        </w:rPr>
      </w:pPr>
    </w:p>
    <w:p w:rsidR="00E31313" w:rsidRPr="000B6413" w:rsidRDefault="00E31313" w:rsidP="000B6413">
      <w:pPr>
        <w:pStyle w:val="ConsPlusNormal"/>
        <w:widowControl/>
        <w:ind w:firstLine="567"/>
        <w:jc w:val="both"/>
        <w:outlineLvl w:val="1"/>
        <w:rPr>
          <w:rFonts w:ascii="Times New Roman" w:hAnsi="Times New Roman" w:cs="Times New Roman"/>
          <w:sz w:val="24"/>
          <w:szCs w:val="24"/>
        </w:rPr>
      </w:pPr>
      <w:r w:rsidRPr="000B6413">
        <w:rPr>
          <w:rFonts w:ascii="Times New Roman" w:hAnsi="Times New Roman" w:cs="Times New Roman"/>
          <w:sz w:val="24"/>
          <w:szCs w:val="24"/>
        </w:rPr>
        <w:t>II. Обоснование НМЦК</w:t>
      </w:r>
    </w:p>
    <w:p w:rsidR="00E31313" w:rsidRPr="000B6413" w:rsidRDefault="00E31313" w:rsidP="000B6413">
      <w:pPr>
        <w:pStyle w:val="ConsPlusNormal"/>
        <w:widowControl/>
        <w:ind w:firstLine="567"/>
        <w:jc w:val="both"/>
        <w:rPr>
          <w:rFonts w:ascii="Times New Roman" w:hAnsi="Times New Roman" w:cs="Times New Roman"/>
          <w:sz w:val="24"/>
          <w:szCs w:val="24"/>
        </w:rPr>
      </w:pP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2.1. Обоснование НМЦК заключается в выполнении расчета указанной цены с приложением справочной информации и документов либо с указанием реквизитов документов, на основании которых выполнен расчет. При этом в обосновании НМЦК, которое подлежит размещению в открытом доступе в информационно-телекоммуникационной сети "Интернет" (далее - сеть "Интернет"), не указываются наименования поставщиков (подрядчиков, исполнителей), представивших соответствующую информацию. Оригиналы использованных при определении, обосновании НМЦК документов, снимки экрана ("скриншот"), содержащие изображения соответствующих страниц сайтов с указанием даты и времени их формирования, целесообразно хранить с иными документами о закупке, подлежащими хранению в соответствии с требованиями Федерального закона N 44-ФЗ.</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2.2. В целях осуществления закупки рекомендуется выполнить следующую последовательность действий:</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2.2.1. определить потребность в конкретном товаре, работе, услуге, обусловленную целями осуществления закупок в соответствии со статьей 13 Федерального закона N 44-ФЗ;</w:t>
      </w:r>
    </w:p>
    <w:p w:rsidR="00E31313" w:rsidRPr="000B6413" w:rsidRDefault="00E31313" w:rsidP="000B6413">
      <w:pPr>
        <w:pStyle w:val="ConsPlusNormal"/>
        <w:widowControl/>
        <w:ind w:firstLine="567"/>
        <w:jc w:val="both"/>
        <w:rPr>
          <w:rFonts w:ascii="Times New Roman" w:hAnsi="Times New Roman" w:cs="Times New Roman"/>
          <w:sz w:val="24"/>
          <w:szCs w:val="24"/>
        </w:rPr>
      </w:pPr>
      <w:bookmarkStart w:id="41" w:name="Par48"/>
      <w:bookmarkEnd w:id="41"/>
      <w:r w:rsidRPr="000B6413">
        <w:rPr>
          <w:rFonts w:ascii="Times New Roman" w:hAnsi="Times New Roman" w:cs="Times New Roman"/>
          <w:sz w:val="24"/>
          <w:szCs w:val="24"/>
        </w:rPr>
        <w:t>2.2.2. установить перечень требований к товарам, работам, услугам, закупка которых планируется, а также требований к условиям поставки товаров, выполнения работ, оказания услуг;</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 xml:space="preserve">2.2.3. провести исследование рынка путем изучения общедоступных источников информации, в том числе использование которых предусмотрено настоящими Рекомендациями, в целях выявления имеющихся на рынке товаров, работ, услуг, отвечающих требованиям, определенным в соответствии с </w:t>
      </w:r>
      <w:hyperlink w:anchor="Par48" w:tooltip="Ссылка на текущий документ" w:history="1">
        <w:r w:rsidRPr="000B6413">
          <w:rPr>
            <w:rFonts w:ascii="Times New Roman" w:hAnsi="Times New Roman" w:cs="Times New Roman"/>
            <w:sz w:val="24"/>
            <w:szCs w:val="24"/>
          </w:rPr>
          <w:t>пунктом 2.2.2</w:t>
        </w:r>
      </w:hyperlink>
      <w:r w:rsidRPr="000B6413">
        <w:rPr>
          <w:rFonts w:ascii="Times New Roman" w:hAnsi="Times New Roman" w:cs="Times New Roman"/>
          <w:sz w:val="24"/>
          <w:szCs w:val="24"/>
        </w:rPr>
        <w:t xml:space="preserve"> настоящих Рекомендаций;</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2.2.4. сформировать описание объекта закупки в соответствии с требованиями статьи 33 Федерального закона N 44-ФЗ;</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2.2.5. проверить наличие принятых в отношении планируемых к закупке видов, групп товаров, работ, услуг:</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2.2.5.1. нормативных правовых актов федеральных органов исполнительной власти, локальных нормативных актов государственной корпорации "Росатом", которыми устанавливаются порядки определения НМЦК в соответствии с частью 22 статьи 22 Федерального закона N 44-ФЗ;</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2.2.5.2. актов Правительства Российской Федерации, устанавливающих исчерпывающие перечни источников информации, которые могут быть использованы для целей определения НМЦК;</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2.2.5.3. правовых актов о нормировании в сфере закупок, принятых в соответствии со статьей 19 Федерального закона N 44-ФЗ;</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2.2.6. в соответствии с установленными статьей 22 Федерального закона N 44-ФЗ требованиями определить применимый метод определения НМЦК или несколько таких методов;</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2.2.7. осуществить соответствующим методом определение НМЦК с учетом настоящих Рекомендаций;</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 xml:space="preserve">2.2.8. сформировать обоснование НМЦК в соответствии с </w:t>
      </w:r>
      <w:hyperlink w:anchor="Par45" w:tooltip="Ссылка на текущий документ" w:history="1">
        <w:r w:rsidRPr="000B6413">
          <w:rPr>
            <w:rFonts w:ascii="Times New Roman" w:hAnsi="Times New Roman" w:cs="Times New Roman"/>
            <w:sz w:val="24"/>
            <w:szCs w:val="24"/>
          </w:rPr>
          <w:t>пунктом 2.1</w:t>
        </w:r>
      </w:hyperlink>
      <w:r w:rsidRPr="000B6413">
        <w:rPr>
          <w:rFonts w:ascii="Times New Roman" w:hAnsi="Times New Roman" w:cs="Times New Roman"/>
          <w:sz w:val="24"/>
          <w:szCs w:val="24"/>
        </w:rPr>
        <w:t xml:space="preserve"> настоящих Рекомендаций. Рекомендуемая форма обоснования НМЦК приведена в </w:t>
      </w:r>
      <w:hyperlink w:anchor="Par222" w:tooltip="Ссылка на текущий документ" w:history="1">
        <w:r w:rsidRPr="000B6413">
          <w:rPr>
            <w:rFonts w:ascii="Times New Roman" w:hAnsi="Times New Roman" w:cs="Times New Roman"/>
            <w:sz w:val="24"/>
            <w:szCs w:val="24"/>
          </w:rPr>
          <w:t>приложении N 1</w:t>
        </w:r>
      </w:hyperlink>
      <w:r w:rsidRPr="000B6413">
        <w:rPr>
          <w:rFonts w:ascii="Times New Roman" w:hAnsi="Times New Roman" w:cs="Times New Roman"/>
          <w:sz w:val="24"/>
          <w:szCs w:val="24"/>
        </w:rPr>
        <w:t xml:space="preserve"> к настоящим Рекомендациям.</w:t>
      </w:r>
    </w:p>
    <w:p w:rsidR="00E31313" w:rsidRPr="000B6413" w:rsidRDefault="00E31313" w:rsidP="000B6413">
      <w:pPr>
        <w:pStyle w:val="ConsPlusNormal"/>
        <w:widowControl/>
        <w:ind w:firstLine="567"/>
        <w:jc w:val="both"/>
        <w:rPr>
          <w:rFonts w:ascii="Times New Roman" w:hAnsi="Times New Roman" w:cs="Times New Roman"/>
          <w:sz w:val="24"/>
          <w:szCs w:val="24"/>
        </w:rPr>
      </w:pPr>
    </w:p>
    <w:p w:rsidR="00E31313" w:rsidRPr="000B6413" w:rsidRDefault="00E31313" w:rsidP="000B6413">
      <w:pPr>
        <w:pStyle w:val="ConsPlusNormal"/>
        <w:widowControl/>
        <w:ind w:firstLine="567"/>
        <w:jc w:val="both"/>
        <w:outlineLvl w:val="1"/>
        <w:rPr>
          <w:rFonts w:ascii="Times New Roman" w:hAnsi="Times New Roman" w:cs="Times New Roman"/>
          <w:sz w:val="24"/>
          <w:szCs w:val="24"/>
        </w:rPr>
      </w:pPr>
      <w:bookmarkStart w:id="42" w:name="Par59"/>
      <w:bookmarkEnd w:id="42"/>
      <w:r w:rsidRPr="000B6413">
        <w:rPr>
          <w:rFonts w:ascii="Times New Roman" w:hAnsi="Times New Roman" w:cs="Times New Roman"/>
          <w:sz w:val="24"/>
          <w:szCs w:val="24"/>
        </w:rPr>
        <w:lastRenderedPageBreak/>
        <w:t>III. Определение НМЦК методом сопоставимых рыночных цен</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(анализа рынка)</w:t>
      </w:r>
    </w:p>
    <w:p w:rsidR="00E31313" w:rsidRPr="000B6413" w:rsidRDefault="00E31313" w:rsidP="000B6413">
      <w:pPr>
        <w:pStyle w:val="ConsPlusNormal"/>
        <w:widowControl/>
        <w:ind w:firstLine="567"/>
        <w:jc w:val="both"/>
        <w:rPr>
          <w:rFonts w:ascii="Times New Roman" w:hAnsi="Times New Roman" w:cs="Times New Roman"/>
          <w:sz w:val="24"/>
          <w:szCs w:val="24"/>
        </w:rPr>
      </w:pP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3.1. Метод сопоставимых рыночных цен (анализа рынка) заключается в установлении НМЦК на основании информации о рыночных ценах (далее - ценовая информация) идентичных товаров, работ, услуг, планируемых к закупкам, или при их отсутствии однородных товаров, работ, услуг.</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3.2. Метод сопоставимых рыночных цен (анализа рынка) является приоритетным для определения и обоснования НМЦК. Использование иных методов допускается в случаях, предусмотренных частями 7 - 11 статьи 22 Федерального закона N 44-ФЗ.</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3.3. В целях определения НМЦК методом сопоставимых рыночных цен (анализа рынка) рекомендуется по результатам изучения рынка определить:</w:t>
      </w:r>
    </w:p>
    <w:p w:rsidR="00E31313" w:rsidRPr="000B6413" w:rsidRDefault="00E31313" w:rsidP="000B6413">
      <w:pPr>
        <w:pStyle w:val="ConsPlusNormal"/>
        <w:widowControl/>
        <w:ind w:firstLine="567"/>
        <w:jc w:val="both"/>
        <w:rPr>
          <w:rFonts w:ascii="Times New Roman" w:hAnsi="Times New Roman" w:cs="Times New Roman"/>
          <w:sz w:val="24"/>
          <w:szCs w:val="24"/>
        </w:rPr>
      </w:pPr>
      <w:bookmarkStart w:id="43" w:name="Par65"/>
      <w:bookmarkEnd w:id="43"/>
      <w:r w:rsidRPr="000B6413">
        <w:rPr>
          <w:rFonts w:ascii="Times New Roman" w:hAnsi="Times New Roman" w:cs="Times New Roman"/>
          <w:sz w:val="24"/>
          <w:szCs w:val="24"/>
        </w:rPr>
        <w:t xml:space="preserve">3.3.1. товары, работы, услуги, представленные на функционирующем рынке и соответствующие описанию объекта закупки, сформированному в соответствии с </w:t>
      </w:r>
      <w:hyperlink w:anchor="Par50" w:tooltip="Ссылка на текущий документ" w:history="1">
        <w:r w:rsidRPr="000B6413">
          <w:rPr>
            <w:rFonts w:ascii="Times New Roman" w:hAnsi="Times New Roman" w:cs="Times New Roman"/>
            <w:sz w:val="24"/>
            <w:szCs w:val="24"/>
          </w:rPr>
          <w:t>пунктом 2.2.4</w:t>
        </w:r>
      </w:hyperlink>
      <w:r w:rsidRPr="000B6413">
        <w:rPr>
          <w:rFonts w:ascii="Times New Roman" w:hAnsi="Times New Roman" w:cs="Times New Roman"/>
          <w:sz w:val="24"/>
          <w:szCs w:val="24"/>
        </w:rPr>
        <w:t xml:space="preserve"> настоящих Рекомендаций;</w:t>
      </w:r>
    </w:p>
    <w:p w:rsidR="00E31313" w:rsidRPr="000B6413" w:rsidRDefault="00E31313" w:rsidP="000B6413">
      <w:pPr>
        <w:pStyle w:val="ConsPlusNormal"/>
        <w:widowControl/>
        <w:ind w:firstLine="567"/>
        <w:jc w:val="both"/>
        <w:rPr>
          <w:rFonts w:ascii="Times New Roman" w:hAnsi="Times New Roman" w:cs="Times New Roman"/>
          <w:sz w:val="24"/>
          <w:szCs w:val="24"/>
        </w:rPr>
      </w:pPr>
      <w:bookmarkStart w:id="44" w:name="Par66"/>
      <w:bookmarkEnd w:id="44"/>
      <w:r w:rsidRPr="000B6413">
        <w:rPr>
          <w:rFonts w:ascii="Times New Roman" w:hAnsi="Times New Roman" w:cs="Times New Roman"/>
          <w:sz w:val="24"/>
          <w:szCs w:val="24"/>
        </w:rPr>
        <w:t xml:space="preserve">3.3.2. товар, работу, услугу, наиболее полно соответствующие описанию объекта закупки, сформированному в соответствии с </w:t>
      </w:r>
      <w:hyperlink w:anchor="Par50" w:tooltip="Ссылка на текущий документ" w:history="1">
        <w:r w:rsidRPr="000B6413">
          <w:rPr>
            <w:rFonts w:ascii="Times New Roman" w:hAnsi="Times New Roman" w:cs="Times New Roman"/>
            <w:sz w:val="24"/>
            <w:szCs w:val="24"/>
          </w:rPr>
          <w:t>пунктом 2.2.4</w:t>
        </w:r>
      </w:hyperlink>
      <w:r w:rsidRPr="000B6413">
        <w:rPr>
          <w:rFonts w:ascii="Times New Roman" w:hAnsi="Times New Roman" w:cs="Times New Roman"/>
          <w:sz w:val="24"/>
          <w:szCs w:val="24"/>
        </w:rPr>
        <w:t xml:space="preserve"> настоящих Рекомендаций.</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 xml:space="preserve">3.4. Определенные в соответствии с </w:t>
      </w:r>
      <w:hyperlink w:anchor="Par65" w:tooltip="Ссылка на текущий документ" w:history="1">
        <w:r w:rsidRPr="000B6413">
          <w:rPr>
            <w:rFonts w:ascii="Times New Roman" w:hAnsi="Times New Roman" w:cs="Times New Roman"/>
            <w:sz w:val="24"/>
            <w:szCs w:val="24"/>
          </w:rPr>
          <w:t>пунктом 3.3.1</w:t>
        </w:r>
      </w:hyperlink>
      <w:r w:rsidRPr="000B6413">
        <w:rPr>
          <w:rFonts w:ascii="Times New Roman" w:hAnsi="Times New Roman" w:cs="Times New Roman"/>
          <w:sz w:val="24"/>
          <w:szCs w:val="24"/>
        </w:rPr>
        <w:t xml:space="preserve"> настоящих Рекомендаций товары, работы, услуги целесообразно распределить на категории:</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 xml:space="preserve">3.4.1. товары, работы, услуги, идентичные определенному (определенной) в соответствии с </w:t>
      </w:r>
      <w:hyperlink w:anchor="Par66" w:tooltip="Ссылка на текущий документ" w:history="1">
        <w:r w:rsidRPr="000B6413">
          <w:rPr>
            <w:rFonts w:ascii="Times New Roman" w:hAnsi="Times New Roman" w:cs="Times New Roman"/>
            <w:sz w:val="24"/>
            <w:szCs w:val="24"/>
          </w:rPr>
          <w:t>пунктом 3.3.2</w:t>
        </w:r>
      </w:hyperlink>
      <w:r w:rsidRPr="000B6413">
        <w:rPr>
          <w:rFonts w:ascii="Times New Roman" w:hAnsi="Times New Roman" w:cs="Times New Roman"/>
          <w:sz w:val="24"/>
          <w:szCs w:val="24"/>
        </w:rPr>
        <w:t xml:space="preserve"> настоящих Рекомендаций товару, работе, услуге;</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 xml:space="preserve">3.4.2. товары, работы, услуги, однородные определенному (определенной) в соответствии с </w:t>
      </w:r>
      <w:hyperlink w:anchor="Par66" w:tooltip="Ссылка на текущий документ" w:history="1">
        <w:r w:rsidRPr="000B6413">
          <w:rPr>
            <w:rFonts w:ascii="Times New Roman" w:hAnsi="Times New Roman" w:cs="Times New Roman"/>
            <w:sz w:val="24"/>
            <w:szCs w:val="24"/>
          </w:rPr>
          <w:t>пунктом 3.3.2</w:t>
        </w:r>
      </w:hyperlink>
      <w:r w:rsidRPr="000B6413">
        <w:rPr>
          <w:rFonts w:ascii="Times New Roman" w:hAnsi="Times New Roman" w:cs="Times New Roman"/>
          <w:sz w:val="24"/>
          <w:szCs w:val="24"/>
        </w:rPr>
        <w:t xml:space="preserve"> настоящих Рекомендаций товару, работе, услуге.</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3.5. Идентичными признаются:</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3.5.1. товары, имеющие одинаковые характерные для них основные признаки (функциональные, технические, качественные, а также эксплуатационные характеристики). При определении идентичности товаров могут учитываться, в частности, страна происхождения и производитель. Незначительные различия во внешнем виде товаров могут не учитываться;</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3.5.2. работы, услуги, обладающие одинаковыми характерными для них основными признаками (качественными характеристиками), в том числе реализуемые с использованием одинаковых методик, технологий, подходов, выполняемые (оказываемые) подрядчиками, исполнителями с сопоставимой квалификацией.</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3.6. Однородными признаются:</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3.6.1. товары, которые, не являясь идентичными, имеют сходные характеристики и состоят из схожих компонентов, что позволяет им выполнять одни и те же функции и (или) быть коммерчески взаимозаменяемыми. При определении однородности товаров учитываются их качество, репутация на рынке, страна происхождения;</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3.6.2. работы, услуги, которые, не являясь идентичными, имеют сходные характеристики, что позволяет им быть коммерчески и (или) функционально взаимозаменяемыми. При определении однородности работ, услуг учитываются их качество, репутация на рынке, а также вид работ, услуг, их объем, уникальность и коммерческая взаимозаменяемость.</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3.7. В целях получения ценовой информации в отношении товара, работы, услуги для определения НМЦК рекомендуется осуществить несколько следующих процедур:</w:t>
      </w:r>
    </w:p>
    <w:p w:rsidR="00E31313" w:rsidRPr="000B6413" w:rsidRDefault="00E31313" w:rsidP="000B6413">
      <w:pPr>
        <w:pStyle w:val="ConsPlusNormal"/>
        <w:widowControl/>
        <w:ind w:firstLine="567"/>
        <w:jc w:val="both"/>
        <w:rPr>
          <w:rFonts w:ascii="Times New Roman" w:hAnsi="Times New Roman" w:cs="Times New Roman"/>
          <w:sz w:val="24"/>
          <w:szCs w:val="24"/>
        </w:rPr>
      </w:pPr>
      <w:bookmarkStart w:id="45" w:name="Par77"/>
      <w:bookmarkEnd w:id="45"/>
      <w:r w:rsidRPr="000B6413">
        <w:rPr>
          <w:rFonts w:ascii="Times New Roman" w:hAnsi="Times New Roman" w:cs="Times New Roman"/>
          <w:sz w:val="24"/>
          <w:szCs w:val="24"/>
        </w:rPr>
        <w:t>3.7.1. направить запросы о предоставлении ценовой информации не менее пяти поставщикам (подрядчикам, исполнителям), обладающим опытом поставок соответствующих товаров, работ, услуг, информация о которых имеется в свободном доступе (в частности, опубликована в печати, размещена на сайтах в сети "Интернет");</w:t>
      </w:r>
    </w:p>
    <w:p w:rsidR="00E31313" w:rsidRPr="000B6413" w:rsidRDefault="00E31313" w:rsidP="000B6413">
      <w:pPr>
        <w:pStyle w:val="ConsPlusNormal"/>
        <w:widowControl/>
        <w:ind w:firstLine="567"/>
        <w:jc w:val="both"/>
        <w:rPr>
          <w:rFonts w:ascii="Times New Roman" w:hAnsi="Times New Roman" w:cs="Times New Roman"/>
          <w:sz w:val="24"/>
          <w:szCs w:val="24"/>
        </w:rPr>
      </w:pPr>
      <w:bookmarkStart w:id="46" w:name="Par78"/>
      <w:bookmarkEnd w:id="46"/>
      <w:r w:rsidRPr="000B6413">
        <w:rPr>
          <w:rFonts w:ascii="Times New Roman" w:hAnsi="Times New Roman" w:cs="Times New Roman"/>
          <w:sz w:val="24"/>
          <w:szCs w:val="24"/>
        </w:rPr>
        <w:t>3.7.2. разместить запрос о предоставлении ценовой информации в единой информационной системе в сфере закупок товаров, работ, услуг для обеспечения государственных или муниципальных нужд (далее - ЕИС) (до ввода в эксплуатацию ЕИС на официальном сайте Российской Федерации в информационно-телекоммуникационной сети "Интернет" для размещения информации о размещении заказов на поставки товаров, выполнение работ, оказание услуг www.zakupki.gov.ru (далее - официальный сайт);</w:t>
      </w:r>
    </w:p>
    <w:p w:rsidR="00E31313" w:rsidRPr="000B6413" w:rsidRDefault="00E31313" w:rsidP="000B6413">
      <w:pPr>
        <w:pStyle w:val="ConsPlusNormal"/>
        <w:widowControl/>
        <w:ind w:firstLine="567"/>
        <w:jc w:val="both"/>
        <w:rPr>
          <w:rFonts w:ascii="Times New Roman" w:hAnsi="Times New Roman" w:cs="Times New Roman"/>
          <w:sz w:val="24"/>
          <w:szCs w:val="24"/>
        </w:rPr>
      </w:pPr>
      <w:bookmarkStart w:id="47" w:name="Par79"/>
      <w:bookmarkEnd w:id="47"/>
      <w:r w:rsidRPr="000B6413">
        <w:rPr>
          <w:rFonts w:ascii="Times New Roman" w:hAnsi="Times New Roman" w:cs="Times New Roman"/>
          <w:sz w:val="24"/>
          <w:szCs w:val="24"/>
        </w:rPr>
        <w:t xml:space="preserve">3.7.3. осуществить поиск ценовой информации в реестре контрактов, заключенных заказчиками. При этом целесообразно принимать в расчет информацию о ценах товаров, работ, услуг, содержащуюся в контрактах, которые исполнены и по которым не взыскивались неустойки (штрафы, пени) в связи с неисполнением или ненадлежащим исполнением обязательств, предусмотренных этими контрактами, в течение последних трех лет. Рекомендации по поиску общедоступной ценовой информации, </w:t>
      </w:r>
      <w:r w:rsidRPr="000B6413">
        <w:rPr>
          <w:rFonts w:ascii="Times New Roman" w:hAnsi="Times New Roman" w:cs="Times New Roman"/>
          <w:sz w:val="24"/>
          <w:szCs w:val="24"/>
        </w:rPr>
        <w:lastRenderedPageBreak/>
        <w:t xml:space="preserve">содержащейся в реестре контрактов, заключенных заказчиками, приведены в </w:t>
      </w:r>
      <w:hyperlink w:anchor="Par264" w:tooltip="Ссылка на текущий документ" w:history="1">
        <w:r w:rsidRPr="000B6413">
          <w:rPr>
            <w:rFonts w:ascii="Times New Roman" w:hAnsi="Times New Roman" w:cs="Times New Roman"/>
            <w:sz w:val="24"/>
            <w:szCs w:val="24"/>
          </w:rPr>
          <w:t>приложении N 2</w:t>
        </w:r>
      </w:hyperlink>
      <w:r w:rsidRPr="000B6413">
        <w:rPr>
          <w:rFonts w:ascii="Times New Roman" w:hAnsi="Times New Roman" w:cs="Times New Roman"/>
          <w:sz w:val="24"/>
          <w:szCs w:val="24"/>
        </w:rPr>
        <w:t xml:space="preserve"> к настоящим Рекомендациям;</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3.7.4. осуществить сбор и анализ общедоступной ценовой информации, к которой относится в том числе:</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3.7.4.1. информация о ценах товаров, работ, услуг, содержащаяся в рекламе, каталогах, описаниях товаров и в других предложениях, обращенных к неопределенному кругу лиц, в том числе признаваемых в соответствии с гражданским законодательством публичными офертами;</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3.7.4.2. информация о котировках на российских биржах и иностранных биржах;</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3.7.4.3. информация о котировках на электронных площадках;</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3.7.4.4. данные государственной статистической отчетности о ценах товаров, работ, услуг;</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3.7.4.5. информация о ценах товаров, работ, услуг, содержащаяся в официальных источниках информации уполномоченных государственных органов и муниципальных органов в соответствии с законодательством Российской Федерации, законодательством субъектов Российской Федерации, муниципальными нормативными правовыми актами, в официальных источниках информации иностранных государств, международных организаций или иных общедоступных изданиях;</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3.7.4.6. информация о рыночной стоимости объектов оценки, определенная в соответствии с законодательством, регулирующим оценочную деятельность в Российской Федерации;</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3.7.4.7. информация информационно-ценовых агентств. При этом в расчет рекомендуется принимать информацию таких агентств, которая предоставлена на условиях раскрытия методологии расчета цен;</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3.7.4.8. иные источники информации, в том числе общедоступные результаты изучения рынка.</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3.8. По инициативе заказчика, уполномоченного органа, уполномоченного учреждения, в том числе, на основании контракта, может быть проведено изучение рынка в целях получения ценовой информации, необходимой для определения НМЦК. Результаты такого изучения рынка рекомендуется рассматривать наряду с иными источниками ценовой информации при условии раскрытия в отчетах об их результатах методологии расчета цен.</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3.9. В случае направления запроса о предоставлении ценовой информации потенциальными поставщиками (подрядчиками, исполнителями) такой запрос рекомендуется направлять в том числе поставщикам (подрядчикам, исполнителям), имевшим в течение последних трех лет, предшествующих определению НМЦК, опыт выполнения аналогичных контрактов, заключенных с заказчиком и (или) другими заказчиками без применения к поставщику (подрядчику, исполнителю) неустоек (штрафов, пеней) в связи с неисполнением или ненадлежащим исполнением обязательств, предусмотренных соответствующим контрактом. Если таких поставщиков (подрядчиков, исполнителей) было более пяти, то запрос рекомендуется направлять не менее чем пяти поставщикам (подрядчикам, исполнителям), исполнявшим контракты в течение последних трех лет, предшествующих определению НМЦК.</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3.10. Запрос на предоставление ценовой информации, направляемый потенциальному поставщику (подрядчику, исполнителю), и (или) запрос о предоставлении ценовой информации, размещаемый в ЕИС (на официальном сайте или иных сайтах) или в печатных изданиях, может содержать:</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3.10.1. подробное описание объекта закупки, включая указание единицы измерения, количества товара, объема работы или услуги;</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3.10.2. перечень сведений, необходимых для определения идентичности или однородности товара, работы, услуги, предлагаемых поставщиком (подрядчиком, исполнителем);</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3.10.3. основные условия исполнения контракта, заключаемого по результатам закупки, включая требования к порядку поставки продукции, выполнению работ, оказанию услуг, предполагаемые сроки проведения закупки, порядок оплаты, размер обеспечения исполнения контракта, требования к гарантийному сроку товара, работы, услуги и (или) объему предоставления гарантий их качества;</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3.10.4. сроки предоставления ценовой информации;</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3.10.5. информацию о том, что проведение данной процедуры сбора информации не влечет за собой возникновение каких-либо обязательств заказчика;</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3.10.6. указание о том, что из ответа на запрос должны однозначно определяться цена единицы товара, работы, услуги и общая цена контракта на условиях, указанных в запросе, срок действия предлагаемой цены, расчет такой цены с целью предупреждения намеренного завышения или занижения цен товаров, работ, услуг.</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 xml:space="preserve">3.11. Запрос, предусмотренный </w:t>
      </w:r>
      <w:hyperlink w:anchor="Par78" w:tooltip="Ссылка на текущий документ" w:history="1">
        <w:r w:rsidRPr="000B6413">
          <w:rPr>
            <w:rFonts w:ascii="Times New Roman" w:hAnsi="Times New Roman" w:cs="Times New Roman"/>
            <w:sz w:val="24"/>
            <w:szCs w:val="24"/>
          </w:rPr>
          <w:t>пунктом 3.7.2</w:t>
        </w:r>
      </w:hyperlink>
      <w:r w:rsidRPr="000B6413">
        <w:rPr>
          <w:rFonts w:ascii="Times New Roman" w:hAnsi="Times New Roman" w:cs="Times New Roman"/>
          <w:sz w:val="24"/>
          <w:szCs w:val="24"/>
        </w:rPr>
        <w:t xml:space="preserve"> настоящих Рекомендаций, рекомендуется формировать идентичным по содержанию с запросом, предусмотренным </w:t>
      </w:r>
      <w:hyperlink w:anchor="Par77" w:tooltip="Ссылка на текущий документ" w:history="1">
        <w:r w:rsidRPr="000B6413">
          <w:rPr>
            <w:rFonts w:ascii="Times New Roman" w:hAnsi="Times New Roman" w:cs="Times New Roman"/>
            <w:sz w:val="24"/>
            <w:szCs w:val="24"/>
          </w:rPr>
          <w:t>пунктом 3.7.1</w:t>
        </w:r>
      </w:hyperlink>
      <w:r w:rsidRPr="000B6413">
        <w:rPr>
          <w:rFonts w:ascii="Times New Roman" w:hAnsi="Times New Roman" w:cs="Times New Roman"/>
          <w:sz w:val="24"/>
          <w:szCs w:val="24"/>
        </w:rPr>
        <w:t xml:space="preserve"> настоящих Рекомендаций.</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lastRenderedPageBreak/>
        <w:t xml:space="preserve">3.12. Все документы, содержащие ценовую информацию, полученные, по запросам, предусмотренным </w:t>
      </w:r>
      <w:hyperlink w:anchor="Par77" w:tooltip="Ссылка на текущий документ" w:history="1">
        <w:r w:rsidRPr="000B6413">
          <w:rPr>
            <w:rFonts w:ascii="Times New Roman" w:hAnsi="Times New Roman" w:cs="Times New Roman"/>
            <w:sz w:val="24"/>
            <w:szCs w:val="24"/>
          </w:rPr>
          <w:t>пунктами 3.7.1</w:t>
        </w:r>
      </w:hyperlink>
      <w:r w:rsidRPr="000B6413">
        <w:rPr>
          <w:rFonts w:ascii="Times New Roman" w:hAnsi="Times New Roman" w:cs="Times New Roman"/>
          <w:sz w:val="24"/>
          <w:szCs w:val="24"/>
        </w:rPr>
        <w:t xml:space="preserve"> и </w:t>
      </w:r>
      <w:hyperlink w:anchor="Par78" w:tooltip="Ссылка на текущий документ" w:history="1">
        <w:r w:rsidRPr="000B6413">
          <w:rPr>
            <w:rFonts w:ascii="Times New Roman" w:hAnsi="Times New Roman" w:cs="Times New Roman"/>
            <w:sz w:val="24"/>
            <w:szCs w:val="24"/>
          </w:rPr>
          <w:t>3.7.2</w:t>
        </w:r>
      </w:hyperlink>
      <w:r w:rsidRPr="000B6413">
        <w:rPr>
          <w:rFonts w:ascii="Times New Roman" w:hAnsi="Times New Roman" w:cs="Times New Roman"/>
          <w:sz w:val="24"/>
          <w:szCs w:val="24"/>
        </w:rPr>
        <w:t xml:space="preserve"> настоящих Рекомендаций, рекомендуется регистрировать в делопроизводстве заказчика, уполномоченного органа, уполномоченного учреждения и использовать в расчетах НМЦК.</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3.13. Не рекомендуется использовать для расчета НМЦК ценовую информацию:</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3.13.1. представленную лицами, сведения о которых включены в реестр недобросовестных поставщиков (подрядчиков, исполнителей);</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3.13.2. полученную из анонимных источников;</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3.13.3. содержащуюся в документах, полученных заказчиком по его запросам и не соответствующих требованиям, установленным заказчиком к содержанию таких документов;</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3.13.4. не содержащую расчет цен товаров, работ, услуг.</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 xml:space="preserve">3.14. При использовании в целях определения НМЦК ценовой информации из источников, указанных в </w:t>
      </w:r>
      <w:hyperlink w:anchor="Par76" w:tooltip="Ссылка на текущий документ" w:history="1">
        <w:r w:rsidRPr="000B6413">
          <w:rPr>
            <w:rFonts w:ascii="Times New Roman" w:hAnsi="Times New Roman" w:cs="Times New Roman"/>
            <w:sz w:val="24"/>
            <w:szCs w:val="24"/>
          </w:rPr>
          <w:t>пункте 3.7</w:t>
        </w:r>
      </w:hyperlink>
      <w:r w:rsidRPr="000B6413">
        <w:rPr>
          <w:rFonts w:ascii="Times New Roman" w:hAnsi="Times New Roman" w:cs="Times New Roman"/>
          <w:sz w:val="24"/>
          <w:szCs w:val="24"/>
        </w:rPr>
        <w:t xml:space="preserve"> настоящих Рекомендаций, целесообразно в порядке, предусмотренном </w:t>
      </w:r>
      <w:hyperlink w:anchor="Par107" w:tooltip="Ссылка на текущий документ" w:history="1">
        <w:r w:rsidRPr="000B6413">
          <w:rPr>
            <w:rFonts w:ascii="Times New Roman" w:hAnsi="Times New Roman" w:cs="Times New Roman"/>
            <w:sz w:val="24"/>
            <w:szCs w:val="24"/>
          </w:rPr>
          <w:t>пунктом 3.16</w:t>
        </w:r>
      </w:hyperlink>
      <w:r w:rsidRPr="000B6413">
        <w:rPr>
          <w:rFonts w:ascii="Times New Roman" w:hAnsi="Times New Roman" w:cs="Times New Roman"/>
          <w:sz w:val="24"/>
          <w:szCs w:val="24"/>
        </w:rPr>
        <w:t xml:space="preserve"> настоящих Рекомендаций, привести полученные цены товара, работы, услуги к сопоставимым с условиями планируемой закупки коммерческим и (или) финансовым условиям поставок товаров, выполнения работ, оказания услуг, а также привести цены прошлых периодов (более шести месяцев от периода определения НМЦК) к текущему уровню цен в порядке, предусмотренном </w:t>
      </w:r>
      <w:hyperlink w:anchor="Par126" w:tooltip="Ссылка на текущий документ" w:history="1">
        <w:r w:rsidRPr="000B6413">
          <w:rPr>
            <w:rFonts w:ascii="Times New Roman" w:hAnsi="Times New Roman" w:cs="Times New Roman"/>
            <w:sz w:val="24"/>
            <w:szCs w:val="24"/>
          </w:rPr>
          <w:t>пунктом 3.18</w:t>
        </w:r>
      </w:hyperlink>
      <w:r w:rsidRPr="000B6413">
        <w:rPr>
          <w:rFonts w:ascii="Times New Roman" w:hAnsi="Times New Roman" w:cs="Times New Roman"/>
          <w:sz w:val="24"/>
          <w:szCs w:val="24"/>
        </w:rPr>
        <w:t xml:space="preserve"> настоящих Рекомендаций.</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3.15. Коммерческие и (или) финансовые условия поставок товаров, выполнения работ, оказания услуг признаются сопоставимыми, если различия между такими условиями не оказывают влияния на соответствующие результаты или эти различия могут быть учтены с применением корректировок таких условий.</w:t>
      </w:r>
    </w:p>
    <w:p w:rsidR="00E31313" w:rsidRPr="000B6413" w:rsidRDefault="00E31313" w:rsidP="000B6413">
      <w:pPr>
        <w:pStyle w:val="ConsPlusNormal"/>
        <w:widowControl/>
        <w:ind w:firstLine="567"/>
        <w:jc w:val="both"/>
        <w:rPr>
          <w:rFonts w:ascii="Times New Roman" w:hAnsi="Times New Roman" w:cs="Times New Roman"/>
          <w:sz w:val="24"/>
          <w:szCs w:val="24"/>
        </w:rPr>
      </w:pPr>
      <w:bookmarkStart w:id="48" w:name="Par107"/>
      <w:bookmarkEnd w:id="48"/>
      <w:r w:rsidRPr="000B6413">
        <w:rPr>
          <w:rFonts w:ascii="Times New Roman" w:hAnsi="Times New Roman" w:cs="Times New Roman"/>
          <w:sz w:val="24"/>
          <w:szCs w:val="24"/>
        </w:rPr>
        <w:t xml:space="preserve">3.16. При использовании в целях определения НМЦК ценовой информации, полученной в соответствии с </w:t>
      </w:r>
      <w:hyperlink w:anchor="Par79" w:tooltip="Ссылка на текущий документ" w:history="1">
        <w:r w:rsidRPr="000B6413">
          <w:rPr>
            <w:rFonts w:ascii="Times New Roman" w:hAnsi="Times New Roman" w:cs="Times New Roman"/>
            <w:sz w:val="24"/>
            <w:szCs w:val="24"/>
          </w:rPr>
          <w:t>пунктом 3.7.3</w:t>
        </w:r>
      </w:hyperlink>
      <w:r w:rsidRPr="000B6413">
        <w:rPr>
          <w:rFonts w:ascii="Times New Roman" w:hAnsi="Times New Roman" w:cs="Times New Roman"/>
          <w:sz w:val="24"/>
          <w:szCs w:val="24"/>
        </w:rPr>
        <w:t xml:space="preserve"> настоящих Рекомендаций, заказчиком, уполномоченным органом, уполномоченным учреждением дополнительно может быть скорректирована цена товара, работы, услуги в зависимости от способа осуществления закупки, явившейся источником информации о цене товара, работы, услуги. При этом рекомендуется использовать следующий порядок:</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3.16.1. если закупка осуществлялась путем проведения конкурса - цену товара, работы, услуги при необходимости рекомендуется увеличивать не более чем на 10%;</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3.16.2. если закупка осуществлялась путем проведения аукциона - цену товара, работы, услуги при необходимости рекомендуется увеличивать не более чем на 13%;</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3.16.3. если закупка осуществлялась путем проведения запроса котировок, запроса предложений - цену товара, работы, услуги при необходимости рекомендуется увеличивать не более чем на 17%;</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3.16.4. если закупка осуществлялась у единственного поставщика (подрядчика, исполнителя) - цена товара, работы, услуги в соответствии с настоящим пунктом не корректируется.</w:t>
      </w:r>
    </w:p>
    <w:p w:rsidR="00E31313" w:rsidRPr="000B6413" w:rsidRDefault="00E31313" w:rsidP="000B6413">
      <w:pPr>
        <w:pStyle w:val="ConsPlusNormal"/>
        <w:widowControl/>
        <w:ind w:firstLine="567"/>
        <w:jc w:val="both"/>
        <w:rPr>
          <w:rFonts w:ascii="Times New Roman" w:hAnsi="Times New Roman" w:cs="Times New Roman"/>
          <w:sz w:val="24"/>
          <w:szCs w:val="24"/>
        </w:rPr>
      </w:pPr>
      <w:bookmarkStart w:id="49" w:name="Par112"/>
      <w:bookmarkEnd w:id="49"/>
      <w:r w:rsidRPr="000B6413">
        <w:rPr>
          <w:rFonts w:ascii="Times New Roman" w:hAnsi="Times New Roman" w:cs="Times New Roman"/>
          <w:sz w:val="24"/>
          <w:szCs w:val="24"/>
        </w:rPr>
        <w:t>3.17. Цены, используемые в расчетах НМЦК, рекомендуется приводить в соответствие с условиями планируемой закупки, в отношении которой определяется НМЦК, с помощью коэффициентов или индексов для пересчета цен товаров, работ, услуг с учетом различий в характеристиках товаров, коммерческих и (или) финансовых условий поставок товаров, выполнения работ, оказания услуг. Перечень и значимость указанных коэффициентов, используемых при расчетах, рекомендуется определять, в том числе на основании результатов анализа исполненных ранее в интересах заказчика контрактов, и указывать в обосновании НМЦК. С помощью указанных коэффициентов в том числе могут быть учтены следующие условия:</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срок исполнения контракта;</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количество товара, объем работ, услуг;</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наличие и размер аванса по контракту;</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место поставки;</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срок и объем гарантии качества;</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изменение базовой номенклатуры (комплектации, состава работ, услуг), обусловленное изменением удельного веса различных позиций (товаров, работ, услуг) в общем объеме закупки;</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дополнительная номенклатура (комплектация) - появление новых (или исключение предусмотренных ранее) позиций (товаров, работ, услуг) в общем объеме закупки;</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размер обеспечения исполнения контракта;</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 xml:space="preserve">срок формирования ценовой информации (учитывается в порядке, предусмотренном </w:t>
      </w:r>
      <w:hyperlink w:anchor="Par126" w:tooltip="Ссылка на текущий документ" w:history="1">
        <w:r w:rsidRPr="000B6413">
          <w:rPr>
            <w:rFonts w:ascii="Times New Roman" w:hAnsi="Times New Roman" w:cs="Times New Roman"/>
            <w:sz w:val="24"/>
            <w:szCs w:val="24"/>
          </w:rPr>
          <w:t>пунктом 3.18</w:t>
        </w:r>
      </w:hyperlink>
      <w:r w:rsidRPr="000B6413">
        <w:rPr>
          <w:rFonts w:ascii="Times New Roman" w:hAnsi="Times New Roman" w:cs="Times New Roman"/>
          <w:sz w:val="24"/>
          <w:szCs w:val="24"/>
        </w:rPr>
        <w:t xml:space="preserve"> настоящих Рекомендаций);</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изменение в налогообложении;</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lastRenderedPageBreak/>
        <w:t>масштабность выполнения работ, оказания услуг;</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изменение валютных курсов (для закупок импортной продукции);</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изменение таможенных пошлин.</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3.18. Цены прошлых периодов, используемые в расчетах в соответствии с настоящими Рекомендациями, могут быть приведены к текущему уровню цен путем применения коэффициента, рассчитанного в соответствии с формулой:</w:t>
      </w:r>
    </w:p>
    <w:p w:rsidR="00E31313" w:rsidRPr="000B6413" w:rsidRDefault="00E31313" w:rsidP="000B6413">
      <w:pPr>
        <w:pStyle w:val="ConsPlusNormal"/>
        <w:widowControl/>
        <w:ind w:firstLine="567"/>
        <w:jc w:val="both"/>
        <w:rPr>
          <w:rFonts w:ascii="Times New Roman" w:hAnsi="Times New Roman" w:cs="Times New Roman"/>
          <w:sz w:val="24"/>
          <w:szCs w:val="24"/>
        </w:rPr>
      </w:pP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noProof/>
          <w:sz w:val="24"/>
          <w:szCs w:val="24"/>
        </w:rPr>
        <w:drawing>
          <wp:inline distT="0" distB="0" distL="0" distR="0">
            <wp:extent cx="2238375" cy="476250"/>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cstate="print"/>
                    <a:srcRect/>
                    <a:stretch>
                      <a:fillRect/>
                    </a:stretch>
                  </pic:blipFill>
                  <pic:spPr bwMode="auto">
                    <a:xfrm>
                      <a:off x="0" y="0"/>
                      <a:ext cx="2238375" cy="476250"/>
                    </a:xfrm>
                    <a:prstGeom prst="rect">
                      <a:avLst/>
                    </a:prstGeom>
                    <a:noFill/>
                    <a:ln w="9525">
                      <a:noFill/>
                      <a:miter lim="800000"/>
                      <a:headEnd/>
                      <a:tailEnd/>
                    </a:ln>
                  </pic:spPr>
                </pic:pic>
              </a:graphicData>
            </a:graphic>
          </wp:inline>
        </w:drawing>
      </w:r>
      <w:r w:rsidRPr="000B6413">
        <w:rPr>
          <w:rFonts w:ascii="Times New Roman" w:hAnsi="Times New Roman" w:cs="Times New Roman"/>
          <w:sz w:val="24"/>
          <w:szCs w:val="24"/>
        </w:rPr>
        <w:t>,</w:t>
      </w:r>
    </w:p>
    <w:p w:rsidR="00E31313" w:rsidRPr="000B6413" w:rsidRDefault="00E31313" w:rsidP="000B6413">
      <w:pPr>
        <w:pStyle w:val="ConsPlusNormal"/>
        <w:widowControl/>
        <w:ind w:firstLine="567"/>
        <w:jc w:val="both"/>
        <w:rPr>
          <w:rFonts w:ascii="Times New Roman" w:hAnsi="Times New Roman" w:cs="Times New Roman"/>
          <w:sz w:val="24"/>
          <w:szCs w:val="24"/>
        </w:rPr>
      </w:pP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где:</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noProof/>
          <w:position w:val="-6"/>
          <w:sz w:val="24"/>
          <w:szCs w:val="24"/>
        </w:rPr>
        <w:drawing>
          <wp:inline distT="0" distB="0" distL="0" distR="0">
            <wp:extent cx="228600" cy="200025"/>
            <wp:effectExtent l="1905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9" cstate="print"/>
                    <a:srcRect/>
                    <a:stretch>
                      <a:fillRect/>
                    </a:stretch>
                  </pic:blipFill>
                  <pic:spPr bwMode="auto">
                    <a:xfrm>
                      <a:off x="0" y="0"/>
                      <a:ext cx="228600" cy="200025"/>
                    </a:xfrm>
                    <a:prstGeom prst="rect">
                      <a:avLst/>
                    </a:prstGeom>
                    <a:noFill/>
                    <a:ln w="9525">
                      <a:noFill/>
                      <a:miter lim="800000"/>
                      <a:headEnd/>
                      <a:tailEnd/>
                    </a:ln>
                  </pic:spPr>
                </pic:pic>
              </a:graphicData>
            </a:graphic>
          </wp:inline>
        </w:drawing>
      </w:r>
      <w:r w:rsidRPr="000B6413">
        <w:rPr>
          <w:rFonts w:ascii="Times New Roman" w:hAnsi="Times New Roman" w:cs="Times New Roman"/>
          <w:sz w:val="24"/>
          <w:szCs w:val="24"/>
        </w:rPr>
        <w:t xml:space="preserve"> - коэффициент для пересчета цен прошлых периодов к текущему уровню цен;</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noProof/>
          <w:position w:val="-10"/>
          <w:sz w:val="24"/>
          <w:szCs w:val="24"/>
        </w:rPr>
        <w:drawing>
          <wp:inline distT="0" distB="0" distL="0" distR="0">
            <wp:extent cx="190500" cy="1905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0"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r w:rsidRPr="000B6413">
        <w:rPr>
          <w:rFonts w:ascii="Times New Roman" w:hAnsi="Times New Roman" w:cs="Times New Roman"/>
          <w:sz w:val="24"/>
          <w:szCs w:val="24"/>
        </w:rPr>
        <w:t xml:space="preserve"> - срок формирования ценовой информации, используемой для расчета;</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t - месяц проведения расчетов НМЦК;</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noProof/>
          <w:position w:val="-12"/>
          <w:sz w:val="24"/>
          <w:szCs w:val="24"/>
        </w:rPr>
        <w:drawing>
          <wp:inline distT="0" distB="0" distL="0" distR="0">
            <wp:extent cx="438150" cy="228600"/>
            <wp:effectExtent l="1905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1" cstate="print"/>
                    <a:srcRect/>
                    <a:stretch>
                      <a:fillRect/>
                    </a:stretch>
                  </pic:blipFill>
                  <pic:spPr bwMode="auto">
                    <a:xfrm>
                      <a:off x="0" y="0"/>
                      <a:ext cx="438150" cy="228600"/>
                    </a:xfrm>
                    <a:prstGeom prst="rect">
                      <a:avLst/>
                    </a:prstGeom>
                    <a:noFill/>
                    <a:ln w="9525">
                      <a:noFill/>
                      <a:miter lim="800000"/>
                      <a:headEnd/>
                      <a:tailEnd/>
                    </a:ln>
                  </pic:spPr>
                </pic:pic>
              </a:graphicData>
            </a:graphic>
          </wp:inline>
        </w:drawing>
      </w:r>
      <w:r w:rsidRPr="000B6413">
        <w:rPr>
          <w:rFonts w:ascii="Times New Roman" w:hAnsi="Times New Roman" w:cs="Times New Roman"/>
          <w:sz w:val="24"/>
          <w:szCs w:val="24"/>
        </w:rPr>
        <w:t xml:space="preserve"> - индекс потребительских цен на месяц в процентах к предыдущему месяцу, соответствующий месяцу в интервале от </w:t>
      </w:r>
      <w:r w:rsidRPr="000B6413">
        <w:rPr>
          <w:rFonts w:ascii="Times New Roman" w:hAnsi="Times New Roman" w:cs="Times New Roman"/>
          <w:noProof/>
          <w:position w:val="-10"/>
          <w:sz w:val="24"/>
          <w:szCs w:val="24"/>
        </w:rPr>
        <w:drawing>
          <wp:inline distT="0" distB="0" distL="0" distR="0">
            <wp:extent cx="190500" cy="1905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0"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r w:rsidRPr="000B6413">
        <w:rPr>
          <w:rFonts w:ascii="Times New Roman" w:hAnsi="Times New Roman" w:cs="Times New Roman"/>
          <w:sz w:val="24"/>
          <w:szCs w:val="24"/>
        </w:rPr>
        <w:t xml:space="preserve"> до t включительно, установленный Федеральной службой государственной статистики (официальный сайт в сети "Интернет" www.gks.ru).</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3.19. В целях определения НМЦК методом сопоставимых рыночных цен (анализа рынка) рекомендуется использовать не менее трех цен товара, работы, услуги, предлагаемых различными поставщиками (подрядчиками, исполнителями).</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3.20. В целях определения однородности совокупности значений выявленных цен, используемых в расчете НМЦК в соответствии с настоящим разделом, рекомендуется определять коэффициент вариации. Коэффициент вариации цены определяется по следующей формуле:</w:t>
      </w:r>
    </w:p>
    <w:p w:rsidR="00E31313" w:rsidRPr="000B6413" w:rsidRDefault="00E31313" w:rsidP="000B6413">
      <w:pPr>
        <w:pStyle w:val="ConsPlusNormal"/>
        <w:widowControl/>
        <w:ind w:firstLine="567"/>
        <w:jc w:val="both"/>
        <w:rPr>
          <w:rFonts w:ascii="Times New Roman" w:hAnsi="Times New Roman" w:cs="Times New Roman"/>
          <w:sz w:val="24"/>
          <w:szCs w:val="24"/>
        </w:rPr>
      </w:pP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noProof/>
          <w:position w:val="-28"/>
          <w:sz w:val="24"/>
          <w:szCs w:val="24"/>
        </w:rPr>
        <w:drawing>
          <wp:inline distT="0" distB="0" distL="0" distR="0">
            <wp:extent cx="1209675" cy="428625"/>
            <wp:effectExtent l="1905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2" cstate="print"/>
                    <a:srcRect/>
                    <a:stretch>
                      <a:fillRect/>
                    </a:stretch>
                  </pic:blipFill>
                  <pic:spPr bwMode="auto">
                    <a:xfrm>
                      <a:off x="0" y="0"/>
                      <a:ext cx="1209675" cy="428625"/>
                    </a:xfrm>
                    <a:prstGeom prst="rect">
                      <a:avLst/>
                    </a:prstGeom>
                    <a:noFill/>
                    <a:ln w="9525">
                      <a:noFill/>
                      <a:miter lim="800000"/>
                      <a:headEnd/>
                      <a:tailEnd/>
                    </a:ln>
                  </pic:spPr>
                </pic:pic>
              </a:graphicData>
            </a:graphic>
          </wp:inline>
        </w:drawing>
      </w:r>
      <w:r w:rsidRPr="000B6413">
        <w:rPr>
          <w:rFonts w:ascii="Times New Roman" w:hAnsi="Times New Roman" w:cs="Times New Roman"/>
          <w:sz w:val="24"/>
          <w:szCs w:val="24"/>
        </w:rPr>
        <w:t>,</w:t>
      </w:r>
    </w:p>
    <w:p w:rsidR="00E31313" w:rsidRPr="000B6413" w:rsidRDefault="00E31313" w:rsidP="000B6413">
      <w:pPr>
        <w:pStyle w:val="ConsPlusNormal"/>
        <w:widowControl/>
        <w:ind w:firstLine="567"/>
        <w:jc w:val="both"/>
        <w:rPr>
          <w:rFonts w:ascii="Times New Roman" w:hAnsi="Times New Roman" w:cs="Times New Roman"/>
          <w:sz w:val="24"/>
          <w:szCs w:val="24"/>
        </w:rPr>
      </w:pP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где:</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V - коэффициент вариации;</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noProof/>
          <w:position w:val="-26"/>
          <w:sz w:val="24"/>
          <w:szCs w:val="24"/>
        </w:rPr>
        <w:drawing>
          <wp:inline distT="0" distB="0" distL="0" distR="0">
            <wp:extent cx="1590675" cy="542925"/>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3" cstate="print"/>
                    <a:srcRect/>
                    <a:stretch>
                      <a:fillRect/>
                    </a:stretch>
                  </pic:blipFill>
                  <pic:spPr bwMode="auto">
                    <a:xfrm>
                      <a:off x="0" y="0"/>
                      <a:ext cx="1590675" cy="542925"/>
                    </a:xfrm>
                    <a:prstGeom prst="rect">
                      <a:avLst/>
                    </a:prstGeom>
                    <a:noFill/>
                    <a:ln w="9525">
                      <a:noFill/>
                      <a:miter lim="800000"/>
                      <a:headEnd/>
                      <a:tailEnd/>
                    </a:ln>
                  </pic:spPr>
                </pic:pic>
              </a:graphicData>
            </a:graphic>
          </wp:inline>
        </w:drawing>
      </w:r>
      <w:r w:rsidRPr="000B6413">
        <w:rPr>
          <w:rFonts w:ascii="Times New Roman" w:hAnsi="Times New Roman" w:cs="Times New Roman"/>
          <w:sz w:val="24"/>
          <w:szCs w:val="24"/>
        </w:rPr>
        <w:t xml:space="preserve"> - среднее квадратичное отклонение;</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noProof/>
          <w:position w:val="-12"/>
          <w:sz w:val="24"/>
          <w:szCs w:val="24"/>
        </w:rPr>
        <w:drawing>
          <wp:inline distT="0" distB="0" distL="0" distR="0">
            <wp:extent cx="152400" cy="228600"/>
            <wp:effectExtent l="1905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4" cstate="print"/>
                    <a:srcRect/>
                    <a:stretch>
                      <a:fillRect/>
                    </a:stretch>
                  </pic:blipFill>
                  <pic:spPr bwMode="auto">
                    <a:xfrm>
                      <a:off x="0" y="0"/>
                      <a:ext cx="152400" cy="228600"/>
                    </a:xfrm>
                    <a:prstGeom prst="rect">
                      <a:avLst/>
                    </a:prstGeom>
                    <a:noFill/>
                    <a:ln w="9525">
                      <a:noFill/>
                      <a:miter lim="800000"/>
                      <a:headEnd/>
                      <a:tailEnd/>
                    </a:ln>
                  </pic:spPr>
                </pic:pic>
              </a:graphicData>
            </a:graphic>
          </wp:inline>
        </w:drawing>
      </w:r>
      <w:r w:rsidRPr="000B6413">
        <w:rPr>
          <w:rFonts w:ascii="Times New Roman" w:hAnsi="Times New Roman" w:cs="Times New Roman"/>
          <w:sz w:val="24"/>
          <w:szCs w:val="24"/>
        </w:rPr>
        <w:t xml:space="preserve"> - цена единицы товара, работы, услуги, указанная в источнике с номером i;</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&lt;ц&gt; - средняя арифметическая величина цены единицы товара, работы, услуги;</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n - количество значений, используемых в расчете.</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3.20.1. Коэффициент вариации может быть рассчитан с помощью стандартных функций табличных редакторов.</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3.20.2. Совокупность значений, используемых в расчете, при определении НМЦК считается неоднородной, если коэффициент вариации цены превышает 33%. Если коэффициент вариации превышает 33%, целесообразно провести дополнительные исследования в целях увеличения количества ценовой информации, используемой в расчетах.</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3.21. НМЦК методом сопоставимых рыночных цен (анализа рынка) определяется по формуле:</w:t>
      </w:r>
    </w:p>
    <w:p w:rsidR="00E31313" w:rsidRPr="000B6413" w:rsidRDefault="00E31313" w:rsidP="000B6413">
      <w:pPr>
        <w:pStyle w:val="ConsPlusNormal"/>
        <w:widowControl/>
        <w:ind w:firstLine="567"/>
        <w:jc w:val="both"/>
        <w:rPr>
          <w:rFonts w:ascii="Times New Roman" w:hAnsi="Times New Roman" w:cs="Times New Roman"/>
          <w:sz w:val="24"/>
          <w:szCs w:val="24"/>
        </w:rPr>
      </w:pP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noProof/>
          <w:position w:val="-24"/>
          <w:sz w:val="24"/>
          <w:szCs w:val="24"/>
        </w:rPr>
        <w:drawing>
          <wp:inline distT="0" distB="0" distL="0" distR="0">
            <wp:extent cx="1628775" cy="390525"/>
            <wp:effectExtent l="1905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5" cstate="print"/>
                    <a:srcRect/>
                    <a:stretch>
                      <a:fillRect/>
                    </a:stretch>
                  </pic:blipFill>
                  <pic:spPr bwMode="auto">
                    <a:xfrm>
                      <a:off x="0" y="0"/>
                      <a:ext cx="1628775" cy="390525"/>
                    </a:xfrm>
                    <a:prstGeom prst="rect">
                      <a:avLst/>
                    </a:prstGeom>
                    <a:noFill/>
                    <a:ln w="9525">
                      <a:noFill/>
                      <a:miter lim="800000"/>
                      <a:headEnd/>
                      <a:tailEnd/>
                    </a:ln>
                  </pic:spPr>
                </pic:pic>
              </a:graphicData>
            </a:graphic>
          </wp:inline>
        </w:drawing>
      </w:r>
      <w:r w:rsidRPr="000B6413">
        <w:rPr>
          <w:rFonts w:ascii="Times New Roman" w:hAnsi="Times New Roman" w:cs="Times New Roman"/>
          <w:sz w:val="24"/>
          <w:szCs w:val="24"/>
        </w:rPr>
        <w:t>,</w:t>
      </w:r>
    </w:p>
    <w:p w:rsidR="00E31313" w:rsidRPr="000B6413" w:rsidRDefault="00E31313" w:rsidP="000B6413">
      <w:pPr>
        <w:pStyle w:val="ConsPlusNormal"/>
        <w:widowControl/>
        <w:ind w:firstLine="567"/>
        <w:jc w:val="both"/>
        <w:rPr>
          <w:rFonts w:ascii="Times New Roman" w:hAnsi="Times New Roman" w:cs="Times New Roman"/>
          <w:sz w:val="24"/>
          <w:szCs w:val="24"/>
        </w:rPr>
      </w:pP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где:</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noProof/>
          <w:position w:val="-10"/>
          <w:sz w:val="24"/>
          <w:szCs w:val="24"/>
        </w:rPr>
        <w:drawing>
          <wp:inline distT="0" distB="0" distL="0" distR="0">
            <wp:extent cx="676275" cy="228600"/>
            <wp:effectExtent l="1905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6" cstate="print"/>
                    <a:srcRect/>
                    <a:stretch>
                      <a:fillRect/>
                    </a:stretch>
                  </pic:blipFill>
                  <pic:spPr bwMode="auto">
                    <a:xfrm>
                      <a:off x="0" y="0"/>
                      <a:ext cx="676275" cy="228600"/>
                    </a:xfrm>
                    <a:prstGeom prst="rect">
                      <a:avLst/>
                    </a:prstGeom>
                    <a:noFill/>
                    <a:ln w="9525">
                      <a:noFill/>
                      <a:miter lim="800000"/>
                      <a:headEnd/>
                      <a:tailEnd/>
                    </a:ln>
                  </pic:spPr>
                </pic:pic>
              </a:graphicData>
            </a:graphic>
          </wp:inline>
        </w:drawing>
      </w:r>
      <w:r w:rsidRPr="000B6413">
        <w:rPr>
          <w:rFonts w:ascii="Times New Roman" w:hAnsi="Times New Roman" w:cs="Times New Roman"/>
          <w:sz w:val="24"/>
          <w:szCs w:val="24"/>
        </w:rPr>
        <w:t xml:space="preserve"> - НМЦК, определяемая методом сопоставимых рыночных цен (анализа рынка);</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v - количество (объем) закупаемого товара (работы, услуги);</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n - количество значений, используемых в расчете;</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i - номер источника ценовой информации;</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noProof/>
          <w:position w:val="-12"/>
          <w:sz w:val="24"/>
          <w:szCs w:val="24"/>
        </w:rPr>
        <w:lastRenderedPageBreak/>
        <w:drawing>
          <wp:inline distT="0" distB="0" distL="0" distR="0">
            <wp:extent cx="152400" cy="228600"/>
            <wp:effectExtent l="1905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7" cstate="print"/>
                    <a:srcRect/>
                    <a:stretch>
                      <a:fillRect/>
                    </a:stretch>
                  </pic:blipFill>
                  <pic:spPr bwMode="auto">
                    <a:xfrm>
                      <a:off x="0" y="0"/>
                      <a:ext cx="152400" cy="228600"/>
                    </a:xfrm>
                    <a:prstGeom prst="rect">
                      <a:avLst/>
                    </a:prstGeom>
                    <a:noFill/>
                    <a:ln w="9525">
                      <a:noFill/>
                      <a:miter lim="800000"/>
                      <a:headEnd/>
                      <a:tailEnd/>
                    </a:ln>
                  </pic:spPr>
                </pic:pic>
              </a:graphicData>
            </a:graphic>
          </wp:inline>
        </w:drawing>
      </w:r>
      <w:r w:rsidRPr="000B6413">
        <w:rPr>
          <w:rFonts w:ascii="Times New Roman" w:hAnsi="Times New Roman" w:cs="Times New Roman"/>
          <w:sz w:val="24"/>
          <w:szCs w:val="24"/>
        </w:rPr>
        <w:t xml:space="preserve"> - - цена единицы товара, работы, услуги, представленная в источнике с номером i, скорректированная с учетом коэффициентов (индексов), применяемых для пересчета цен товаров, работ, услуг с учетом различий в характеристиках товаров, коммерческих и (или) финансовых условий поставок товаров, выполнения работ, оказания услуг, определяемых в соответствии с </w:t>
      </w:r>
      <w:hyperlink w:anchor="Par112" w:tooltip="Ссылка на текущий документ" w:history="1">
        <w:r w:rsidRPr="000B6413">
          <w:rPr>
            <w:rFonts w:ascii="Times New Roman" w:hAnsi="Times New Roman" w:cs="Times New Roman"/>
            <w:sz w:val="24"/>
            <w:szCs w:val="24"/>
          </w:rPr>
          <w:t>пунктом 3.17</w:t>
        </w:r>
      </w:hyperlink>
      <w:r w:rsidRPr="000B6413">
        <w:rPr>
          <w:rFonts w:ascii="Times New Roman" w:hAnsi="Times New Roman" w:cs="Times New Roman"/>
          <w:sz w:val="24"/>
          <w:szCs w:val="24"/>
        </w:rPr>
        <w:t xml:space="preserve"> настоящих Рекомендаций.</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 xml:space="preserve">3.22. В случае использования в расчете цены товара, работы, услуги, полученной в ответ на запросы ценовой информации, предусмотренные </w:t>
      </w:r>
      <w:hyperlink w:anchor="Par77" w:tooltip="Ссылка на текущий документ" w:history="1">
        <w:r w:rsidRPr="000B6413">
          <w:rPr>
            <w:rFonts w:ascii="Times New Roman" w:hAnsi="Times New Roman" w:cs="Times New Roman"/>
            <w:sz w:val="24"/>
            <w:szCs w:val="24"/>
          </w:rPr>
          <w:t>пунктами 3.7.1</w:t>
        </w:r>
      </w:hyperlink>
      <w:r w:rsidRPr="000B6413">
        <w:rPr>
          <w:rFonts w:ascii="Times New Roman" w:hAnsi="Times New Roman" w:cs="Times New Roman"/>
          <w:sz w:val="24"/>
          <w:szCs w:val="24"/>
        </w:rPr>
        <w:t xml:space="preserve"> и </w:t>
      </w:r>
      <w:hyperlink w:anchor="Par78" w:tooltip="Ссылка на текущий документ" w:history="1">
        <w:r w:rsidRPr="000B6413">
          <w:rPr>
            <w:rFonts w:ascii="Times New Roman" w:hAnsi="Times New Roman" w:cs="Times New Roman"/>
            <w:sz w:val="24"/>
            <w:szCs w:val="24"/>
          </w:rPr>
          <w:t>3.7.2</w:t>
        </w:r>
      </w:hyperlink>
      <w:r w:rsidRPr="000B6413">
        <w:rPr>
          <w:rFonts w:ascii="Times New Roman" w:hAnsi="Times New Roman" w:cs="Times New Roman"/>
          <w:sz w:val="24"/>
          <w:szCs w:val="24"/>
        </w:rPr>
        <w:t xml:space="preserve"> настоящих Рекомендаций, корректировка условий не производится, за исключением случаев, когда используется ценовая информация, полученная менее чем за шесть месяцев до периода определения НМЦК. В указанных случаях корректировка осуществляется с применением коэффициента </w:t>
      </w:r>
      <w:r w:rsidRPr="000B6413">
        <w:rPr>
          <w:rFonts w:ascii="Times New Roman" w:hAnsi="Times New Roman" w:cs="Times New Roman"/>
          <w:noProof/>
          <w:position w:val="-6"/>
          <w:sz w:val="24"/>
          <w:szCs w:val="24"/>
        </w:rPr>
        <w:drawing>
          <wp:inline distT="0" distB="0" distL="0" distR="0">
            <wp:extent cx="228600" cy="200025"/>
            <wp:effectExtent l="1905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8" cstate="print"/>
                    <a:srcRect/>
                    <a:stretch>
                      <a:fillRect/>
                    </a:stretch>
                  </pic:blipFill>
                  <pic:spPr bwMode="auto">
                    <a:xfrm>
                      <a:off x="0" y="0"/>
                      <a:ext cx="228600" cy="200025"/>
                    </a:xfrm>
                    <a:prstGeom prst="rect">
                      <a:avLst/>
                    </a:prstGeom>
                    <a:noFill/>
                    <a:ln w="9525">
                      <a:noFill/>
                      <a:miter lim="800000"/>
                      <a:headEnd/>
                      <a:tailEnd/>
                    </a:ln>
                  </pic:spPr>
                </pic:pic>
              </a:graphicData>
            </a:graphic>
          </wp:inline>
        </w:drawing>
      </w:r>
      <w:r w:rsidRPr="000B6413">
        <w:rPr>
          <w:rFonts w:ascii="Times New Roman" w:hAnsi="Times New Roman" w:cs="Times New Roman"/>
          <w:sz w:val="24"/>
          <w:szCs w:val="24"/>
        </w:rPr>
        <w:t xml:space="preserve">, рассчитываемого в порядке, предусмотренном </w:t>
      </w:r>
      <w:hyperlink w:anchor="Par126" w:tooltip="Ссылка на текущий документ" w:history="1">
        <w:r w:rsidRPr="000B6413">
          <w:rPr>
            <w:rFonts w:ascii="Times New Roman" w:hAnsi="Times New Roman" w:cs="Times New Roman"/>
            <w:sz w:val="24"/>
            <w:szCs w:val="24"/>
          </w:rPr>
          <w:t>пунктом 3.18</w:t>
        </w:r>
      </w:hyperlink>
      <w:r w:rsidRPr="000B6413">
        <w:rPr>
          <w:rFonts w:ascii="Times New Roman" w:hAnsi="Times New Roman" w:cs="Times New Roman"/>
          <w:sz w:val="24"/>
          <w:szCs w:val="24"/>
        </w:rPr>
        <w:t xml:space="preserve"> настоящих Рекомендаций. Пример определения и обоснования НМЦК методом сопоставимых рыночных цен (анализа рынка) с использованием общедоступной ценовой информации, содержащейся в реестре контрактов, заключенных заказчиками, приведен в </w:t>
      </w:r>
      <w:hyperlink w:anchor="Par311" w:tooltip="Ссылка на текущий документ" w:history="1">
        <w:r w:rsidRPr="000B6413">
          <w:rPr>
            <w:rFonts w:ascii="Times New Roman" w:hAnsi="Times New Roman" w:cs="Times New Roman"/>
            <w:sz w:val="24"/>
            <w:szCs w:val="24"/>
          </w:rPr>
          <w:t>приложении N 3</w:t>
        </w:r>
      </w:hyperlink>
      <w:r w:rsidRPr="000B6413">
        <w:rPr>
          <w:rFonts w:ascii="Times New Roman" w:hAnsi="Times New Roman" w:cs="Times New Roman"/>
          <w:sz w:val="24"/>
          <w:szCs w:val="24"/>
        </w:rPr>
        <w:t xml:space="preserve"> к настоящим Рекомендациям.</w:t>
      </w:r>
    </w:p>
    <w:p w:rsidR="00E31313" w:rsidRPr="000B6413" w:rsidRDefault="00E31313" w:rsidP="000B6413">
      <w:pPr>
        <w:pStyle w:val="ConsPlusNormal"/>
        <w:widowControl/>
        <w:ind w:firstLine="567"/>
        <w:jc w:val="both"/>
        <w:rPr>
          <w:rFonts w:ascii="Times New Roman" w:hAnsi="Times New Roman" w:cs="Times New Roman"/>
          <w:sz w:val="24"/>
          <w:szCs w:val="24"/>
        </w:rPr>
      </w:pPr>
    </w:p>
    <w:p w:rsidR="00E31313" w:rsidRPr="000B6413" w:rsidRDefault="00E31313" w:rsidP="000B6413">
      <w:pPr>
        <w:pStyle w:val="ConsPlusNormal"/>
        <w:widowControl/>
        <w:ind w:firstLine="567"/>
        <w:jc w:val="both"/>
        <w:outlineLvl w:val="1"/>
        <w:rPr>
          <w:rFonts w:ascii="Times New Roman" w:hAnsi="Times New Roman" w:cs="Times New Roman"/>
          <w:sz w:val="24"/>
          <w:szCs w:val="24"/>
        </w:rPr>
      </w:pPr>
      <w:bookmarkStart w:id="50" w:name="Par160"/>
      <w:bookmarkEnd w:id="50"/>
      <w:r w:rsidRPr="000B6413">
        <w:rPr>
          <w:rFonts w:ascii="Times New Roman" w:hAnsi="Times New Roman" w:cs="Times New Roman"/>
          <w:sz w:val="24"/>
          <w:szCs w:val="24"/>
        </w:rPr>
        <w:t>IV. Определение НМЦК нормативным методом</w:t>
      </w:r>
    </w:p>
    <w:p w:rsidR="00E31313" w:rsidRPr="000B6413" w:rsidRDefault="00E31313" w:rsidP="000B6413">
      <w:pPr>
        <w:pStyle w:val="ConsPlusNormal"/>
        <w:widowControl/>
        <w:ind w:firstLine="567"/>
        <w:jc w:val="both"/>
        <w:rPr>
          <w:rFonts w:ascii="Times New Roman" w:hAnsi="Times New Roman" w:cs="Times New Roman"/>
          <w:sz w:val="24"/>
          <w:szCs w:val="24"/>
        </w:rPr>
      </w:pP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4.1. Нормативный метод заключается в расчете НМЦК на основе требований к закупаемым товарам, работам, услугам, установленных в соответствии со статьей 19 Федерального закона N 44-ФЗ в случае, если такие требования предусматривают установление предельных цен товаров, работ, услуг.</w:t>
      </w:r>
    </w:p>
    <w:p w:rsidR="00E31313" w:rsidRPr="000B6413" w:rsidRDefault="00E31313" w:rsidP="000B6413">
      <w:pPr>
        <w:pStyle w:val="ConsPlusNormal"/>
        <w:widowControl/>
        <w:ind w:firstLine="567"/>
        <w:jc w:val="both"/>
        <w:rPr>
          <w:rFonts w:ascii="Times New Roman" w:hAnsi="Times New Roman" w:cs="Times New Roman"/>
          <w:sz w:val="24"/>
          <w:szCs w:val="24"/>
        </w:rPr>
      </w:pPr>
      <w:bookmarkStart w:id="51" w:name="Par163"/>
      <w:bookmarkEnd w:id="51"/>
      <w:r w:rsidRPr="000B6413">
        <w:rPr>
          <w:rFonts w:ascii="Times New Roman" w:hAnsi="Times New Roman" w:cs="Times New Roman"/>
          <w:sz w:val="24"/>
          <w:szCs w:val="24"/>
        </w:rPr>
        <w:t>4.2. Определение НМЦК нормативным методом рекомендуется осуществлять по формуле:</w:t>
      </w:r>
    </w:p>
    <w:p w:rsidR="00E31313" w:rsidRPr="000B6413" w:rsidRDefault="00E31313" w:rsidP="000B6413">
      <w:pPr>
        <w:pStyle w:val="ConsPlusNormal"/>
        <w:widowControl/>
        <w:ind w:firstLine="567"/>
        <w:jc w:val="both"/>
        <w:rPr>
          <w:rFonts w:ascii="Times New Roman" w:hAnsi="Times New Roman" w:cs="Times New Roman"/>
          <w:sz w:val="24"/>
          <w:szCs w:val="24"/>
        </w:rPr>
      </w:pP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noProof/>
          <w:position w:val="-14"/>
          <w:sz w:val="24"/>
          <w:szCs w:val="24"/>
        </w:rPr>
        <w:drawing>
          <wp:inline distT="0" distB="0" distL="0" distR="0">
            <wp:extent cx="1219200" cy="247650"/>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9" cstate="print"/>
                    <a:srcRect/>
                    <a:stretch>
                      <a:fillRect/>
                    </a:stretch>
                  </pic:blipFill>
                  <pic:spPr bwMode="auto">
                    <a:xfrm>
                      <a:off x="0" y="0"/>
                      <a:ext cx="1219200" cy="247650"/>
                    </a:xfrm>
                    <a:prstGeom prst="rect">
                      <a:avLst/>
                    </a:prstGeom>
                    <a:noFill/>
                    <a:ln w="9525">
                      <a:noFill/>
                      <a:miter lim="800000"/>
                      <a:headEnd/>
                      <a:tailEnd/>
                    </a:ln>
                  </pic:spPr>
                </pic:pic>
              </a:graphicData>
            </a:graphic>
          </wp:inline>
        </w:drawing>
      </w:r>
      <w:r w:rsidRPr="000B6413">
        <w:rPr>
          <w:rFonts w:ascii="Times New Roman" w:hAnsi="Times New Roman" w:cs="Times New Roman"/>
          <w:sz w:val="24"/>
          <w:szCs w:val="24"/>
        </w:rPr>
        <w:t>,</w:t>
      </w:r>
    </w:p>
    <w:p w:rsidR="00E31313" w:rsidRPr="000B6413" w:rsidRDefault="00E31313" w:rsidP="000B6413">
      <w:pPr>
        <w:pStyle w:val="ConsPlusNormal"/>
        <w:widowControl/>
        <w:ind w:firstLine="567"/>
        <w:jc w:val="both"/>
        <w:rPr>
          <w:rFonts w:ascii="Times New Roman" w:hAnsi="Times New Roman" w:cs="Times New Roman"/>
          <w:sz w:val="24"/>
          <w:szCs w:val="24"/>
        </w:rPr>
      </w:pP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где:</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noProof/>
          <w:position w:val="-10"/>
          <w:sz w:val="24"/>
          <w:szCs w:val="24"/>
        </w:rPr>
        <w:drawing>
          <wp:inline distT="0" distB="0" distL="0" distR="0">
            <wp:extent cx="714375" cy="228600"/>
            <wp:effectExtent l="1905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20" cstate="print"/>
                    <a:srcRect/>
                    <a:stretch>
                      <a:fillRect/>
                    </a:stretch>
                  </pic:blipFill>
                  <pic:spPr bwMode="auto">
                    <a:xfrm>
                      <a:off x="0" y="0"/>
                      <a:ext cx="714375" cy="228600"/>
                    </a:xfrm>
                    <a:prstGeom prst="rect">
                      <a:avLst/>
                    </a:prstGeom>
                    <a:noFill/>
                    <a:ln w="9525">
                      <a:noFill/>
                      <a:miter lim="800000"/>
                      <a:headEnd/>
                      <a:tailEnd/>
                    </a:ln>
                  </pic:spPr>
                </pic:pic>
              </a:graphicData>
            </a:graphic>
          </wp:inline>
        </w:drawing>
      </w:r>
      <w:r w:rsidRPr="000B6413">
        <w:rPr>
          <w:rFonts w:ascii="Times New Roman" w:hAnsi="Times New Roman" w:cs="Times New Roman"/>
          <w:sz w:val="24"/>
          <w:szCs w:val="24"/>
        </w:rPr>
        <w:t xml:space="preserve"> - НМЦК, определяемая нормативным методом;</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v - количество (объем) закупаемого товара (работы, услуги);</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noProof/>
          <w:position w:val="-14"/>
          <w:sz w:val="24"/>
          <w:szCs w:val="24"/>
        </w:rPr>
        <w:drawing>
          <wp:inline distT="0" distB="0" distL="0" distR="0">
            <wp:extent cx="323850" cy="247650"/>
            <wp:effectExtent l="1905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21" cstate="print"/>
                    <a:srcRect/>
                    <a:stretch>
                      <a:fillRect/>
                    </a:stretch>
                  </pic:blipFill>
                  <pic:spPr bwMode="auto">
                    <a:xfrm>
                      <a:off x="0" y="0"/>
                      <a:ext cx="323850" cy="247650"/>
                    </a:xfrm>
                    <a:prstGeom prst="rect">
                      <a:avLst/>
                    </a:prstGeom>
                    <a:noFill/>
                    <a:ln w="9525">
                      <a:noFill/>
                      <a:miter lim="800000"/>
                      <a:headEnd/>
                      <a:tailEnd/>
                    </a:ln>
                  </pic:spPr>
                </pic:pic>
              </a:graphicData>
            </a:graphic>
          </wp:inline>
        </w:drawing>
      </w:r>
      <w:r w:rsidRPr="000B6413">
        <w:rPr>
          <w:rFonts w:ascii="Times New Roman" w:hAnsi="Times New Roman" w:cs="Times New Roman"/>
          <w:sz w:val="24"/>
          <w:szCs w:val="24"/>
        </w:rPr>
        <w:t xml:space="preserve"> - предельная цена единицы товара, работы, услуги, установленная в рамках нормирования в сфере закупок.</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4.3. При определении НМЦК нормативным методом используется информация о предельных ценах товара, работы, услуги, размещенная в ЕИС (до ввода в эксплуатацию ЕИС - на официальном сайте).</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 xml:space="preserve">4.4. Нормативный метод может применяться для определения НМЦК (если цена товара, работы, услуги нормируется в соответствии с действующим законодательством Российской Федерации) совместно с методом сопоставимых рыночных цен (анализа рынка). При этом полученная НМЦК не может превышать значения, рассчитанного в соответствии с </w:t>
      </w:r>
      <w:hyperlink w:anchor="Par163" w:tooltip="Ссылка на текущий документ" w:history="1">
        <w:r w:rsidRPr="000B6413">
          <w:rPr>
            <w:rFonts w:ascii="Times New Roman" w:hAnsi="Times New Roman" w:cs="Times New Roman"/>
            <w:sz w:val="24"/>
            <w:szCs w:val="24"/>
          </w:rPr>
          <w:t>пунктом 4.2</w:t>
        </w:r>
      </w:hyperlink>
      <w:r w:rsidRPr="000B6413">
        <w:rPr>
          <w:rFonts w:ascii="Times New Roman" w:hAnsi="Times New Roman" w:cs="Times New Roman"/>
          <w:sz w:val="24"/>
          <w:szCs w:val="24"/>
        </w:rPr>
        <w:t xml:space="preserve"> настоящих Рекомендаций.</w:t>
      </w:r>
    </w:p>
    <w:p w:rsidR="00E31313" w:rsidRPr="000B6413" w:rsidRDefault="00E31313" w:rsidP="000B6413">
      <w:pPr>
        <w:pStyle w:val="ConsPlusNormal"/>
        <w:widowControl/>
        <w:ind w:firstLine="567"/>
        <w:jc w:val="both"/>
        <w:rPr>
          <w:rFonts w:ascii="Times New Roman" w:hAnsi="Times New Roman" w:cs="Times New Roman"/>
          <w:sz w:val="24"/>
          <w:szCs w:val="24"/>
        </w:rPr>
      </w:pPr>
    </w:p>
    <w:p w:rsidR="00E31313" w:rsidRPr="000B6413" w:rsidRDefault="00E31313" w:rsidP="000B6413">
      <w:pPr>
        <w:pStyle w:val="ConsPlusNormal"/>
        <w:widowControl/>
        <w:ind w:firstLine="567"/>
        <w:jc w:val="both"/>
        <w:outlineLvl w:val="1"/>
        <w:rPr>
          <w:rFonts w:ascii="Times New Roman" w:hAnsi="Times New Roman" w:cs="Times New Roman"/>
          <w:sz w:val="24"/>
          <w:szCs w:val="24"/>
        </w:rPr>
      </w:pPr>
      <w:bookmarkStart w:id="52" w:name="Par174"/>
      <w:bookmarkEnd w:id="52"/>
      <w:r w:rsidRPr="000B6413">
        <w:rPr>
          <w:rFonts w:ascii="Times New Roman" w:hAnsi="Times New Roman" w:cs="Times New Roman"/>
          <w:sz w:val="24"/>
          <w:szCs w:val="24"/>
        </w:rPr>
        <w:t>V. Определение НМЦК тарифным методом</w:t>
      </w:r>
    </w:p>
    <w:p w:rsidR="00E31313" w:rsidRPr="000B6413" w:rsidRDefault="00E31313" w:rsidP="000B6413">
      <w:pPr>
        <w:pStyle w:val="ConsPlusNormal"/>
        <w:widowControl/>
        <w:ind w:firstLine="567"/>
        <w:jc w:val="both"/>
        <w:rPr>
          <w:rFonts w:ascii="Times New Roman" w:hAnsi="Times New Roman" w:cs="Times New Roman"/>
          <w:sz w:val="24"/>
          <w:szCs w:val="24"/>
        </w:rPr>
      </w:pP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5.1. Тарифный метод подлежит применению, если в соответствии с законодательством Российской Федерации цены закупаемых товаров, работ, услуг для государственных и муниципальных нужд подлежат государственному регулированию или установлены муниципальными правовыми актами. Тарифный метод не рекомендуется применять к ценам товаров, работ, услуг, не ниже которых в соответствии с законодательством Российской Федерации осуществляются закупки, поставки или продажа таких товаров, работ, услуг.</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5.2. НМЦК тарифным методом определяется по формуле:</w:t>
      </w:r>
    </w:p>
    <w:p w:rsidR="00E31313" w:rsidRPr="000B6413" w:rsidRDefault="00E31313" w:rsidP="000B6413">
      <w:pPr>
        <w:pStyle w:val="ConsPlusNormal"/>
        <w:widowControl/>
        <w:ind w:firstLine="567"/>
        <w:jc w:val="both"/>
        <w:rPr>
          <w:rFonts w:ascii="Times New Roman" w:hAnsi="Times New Roman" w:cs="Times New Roman"/>
          <w:sz w:val="24"/>
          <w:szCs w:val="24"/>
        </w:rPr>
      </w:pP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noProof/>
          <w:position w:val="-14"/>
          <w:sz w:val="24"/>
          <w:szCs w:val="24"/>
        </w:rPr>
        <w:drawing>
          <wp:inline distT="0" distB="0" distL="0" distR="0">
            <wp:extent cx="1295400" cy="247650"/>
            <wp:effectExtent l="1905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22" cstate="print"/>
                    <a:srcRect/>
                    <a:stretch>
                      <a:fillRect/>
                    </a:stretch>
                  </pic:blipFill>
                  <pic:spPr bwMode="auto">
                    <a:xfrm>
                      <a:off x="0" y="0"/>
                      <a:ext cx="1295400" cy="247650"/>
                    </a:xfrm>
                    <a:prstGeom prst="rect">
                      <a:avLst/>
                    </a:prstGeom>
                    <a:noFill/>
                    <a:ln w="9525">
                      <a:noFill/>
                      <a:miter lim="800000"/>
                      <a:headEnd/>
                      <a:tailEnd/>
                    </a:ln>
                  </pic:spPr>
                </pic:pic>
              </a:graphicData>
            </a:graphic>
          </wp:inline>
        </w:drawing>
      </w:r>
      <w:r w:rsidRPr="000B6413">
        <w:rPr>
          <w:rFonts w:ascii="Times New Roman" w:hAnsi="Times New Roman" w:cs="Times New Roman"/>
          <w:sz w:val="24"/>
          <w:szCs w:val="24"/>
        </w:rPr>
        <w:t>,</w:t>
      </w:r>
    </w:p>
    <w:p w:rsidR="00E31313" w:rsidRPr="000B6413" w:rsidRDefault="00E31313" w:rsidP="000B6413">
      <w:pPr>
        <w:pStyle w:val="ConsPlusNormal"/>
        <w:widowControl/>
        <w:ind w:firstLine="567"/>
        <w:jc w:val="both"/>
        <w:rPr>
          <w:rFonts w:ascii="Times New Roman" w:hAnsi="Times New Roman" w:cs="Times New Roman"/>
          <w:sz w:val="24"/>
          <w:szCs w:val="24"/>
        </w:rPr>
      </w:pP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где:</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noProof/>
          <w:position w:val="-10"/>
          <w:sz w:val="24"/>
          <w:szCs w:val="24"/>
        </w:rPr>
        <w:drawing>
          <wp:inline distT="0" distB="0" distL="0" distR="0">
            <wp:extent cx="733425" cy="228600"/>
            <wp:effectExtent l="1905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23" cstate="print"/>
                    <a:srcRect/>
                    <a:stretch>
                      <a:fillRect/>
                    </a:stretch>
                  </pic:blipFill>
                  <pic:spPr bwMode="auto">
                    <a:xfrm>
                      <a:off x="0" y="0"/>
                      <a:ext cx="733425" cy="228600"/>
                    </a:xfrm>
                    <a:prstGeom prst="rect">
                      <a:avLst/>
                    </a:prstGeom>
                    <a:noFill/>
                    <a:ln w="9525">
                      <a:noFill/>
                      <a:miter lim="800000"/>
                      <a:headEnd/>
                      <a:tailEnd/>
                    </a:ln>
                  </pic:spPr>
                </pic:pic>
              </a:graphicData>
            </a:graphic>
          </wp:inline>
        </w:drawing>
      </w:r>
      <w:r w:rsidRPr="000B6413">
        <w:rPr>
          <w:rFonts w:ascii="Times New Roman" w:hAnsi="Times New Roman" w:cs="Times New Roman"/>
          <w:sz w:val="24"/>
          <w:szCs w:val="24"/>
        </w:rPr>
        <w:t xml:space="preserve"> - НМЦК, определяемая тарифным методом;</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v - количество (объем) закупаемого товара (работы, услуги);</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noProof/>
          <w:position w:val="-14"/>
          <w:sz w:val="24"/>
          <w:szCs w:val="24"/>
        </w:rPr>
        <w:lastRenderedPageBreak/>
        <w:drawing>
          <wp:inline distT="0" distB="0" distL="0" distR="0">
            <wp:extent cx="352425" cy="247650"/>
            <wp:effectExtent l="19050" t="0" r="952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24" cstate="print"/>
                    <a:srcRect/>
                    <a:stretch>
                      <a:fillRect/>
                    </a:stretch>
                  </pic:blipFill>
                  <pic:spPr bwMode="auto">
                    <a:xfrm>
                      <a:off x="0" y="0"/>
                      <a:ext cx="352425" cy="247650"/>
                    </a:xfrm>
                    <a:prstGeom prst="rect">
                      <a:avLst/>
                    </a:prstGeom>
                    <a:noFill/>
                    <a:ln w="9525">
                      <a:noFill/>
                      <a:miter lim="800000"/>
                      <a:headEnd/>
                      <a:tailEnd/>
                    </a:ln>
                  </pic:spPr>
                </pic:pic>
              </a:graphicData>
            </a:graphic>
          </wp:inline>
        </w:drawing>
      </w:r>
      <w:r w:rsidRPr="000B6413">
        <w:rPr>
          <w:rFonts w:ascii="Times New Roman" w:hAnsi="Times New Roman" w:cs="Times New Roman"/>
          <w:sz w:val="24"/>
          <w:szCs w:val="24"/>
        </w:rPr>
        <w:t xml:space="preserve"> - цена (тариф) единицы товара, работы, услуги, установленная в рамках государственного регулирования цен (тарифов) или установленная муниципальным правовым актом.</w:t>
      </w:r>
    </w:p>
    <w:p w:rsidR="00E31313" w:rsidRPr="000B6413" w:rsidRDefault="00E31313" w:rsidP="000B6413">
      <w:pPr>
        <w:pStyle w:val="ConsPlusNormal"/>
        <w:widowControl/>
        <w:ind w:firstLine="567"/>
        <w:jc w:val="both"/>
        <w:rPr>
          <w:rFonts w:ascii="Times New Roman" w:hAnsi="Times New Roman" w:cs="Times New Roman"/>
          <w:sz w:val="24"/>
          <w:szCs w:val="24"/>
        </w:rPr>
      </w:pPr>
    </w:p>
    <w:p w:rsidR="00E31313" w:rsidRPr="000B6413" w:rsidRDefault="00E31313" w:rsidP="000B6413">
      <w:pPr>
        <w:pStyle w:val="ConsPlusNormal"/>
        <w:widowControl/>
        <w:ind w:firstLine="567"/>
        <w:jc w:val="both"/>
        <w:outlineLvl w:val="1"/>
        <w:rPr>
          <w:rFonts w:ascii="Times New Roman" w:hAnsi="Times New Roman" w:cs="Times New Roman"/>
          <w:sz w:val="24"/>
          <w:szCs w:val="24"/>
        </w:rPr>
      </w:pPr>
      <w:bookmarkStart w:id="53" w:name="Par186"/>
      <w:bookmarkEnd w:id="53"/>
      <w:r w:rsidRPr="000B6413">
        <w:rPr>
          <w:rFonts w:ascii="Times New Roman" w:hAnsi="Times New Roman" w:cs="Times New Roman"/>
          <w:sz w:val="24"/>
          <w:szCs w:val="24"/>
        </w:rPr>
        <w:t>VI. Определение НМЦК проектно-сметным методом</w:t>
      </w:r>
    </w:p>
    <w:p w:rsidR="00E31313" w:rsidRPr="000B6413" w:rsidRDefault="00E31313" w:rsidP="000B6413">
      <w:pPr>
        <w:pStyle w:val="ConsPlusNormal"/>
        <w:widowControl/>
        <w:ind w:firstLine="567"/>
        <w:jc w:val="both"/>
        <w:rPr>
          <w:rFonts w:ascii="Times New Roman" w:hAnsi="Times New Roman" w:cs="Times New Roman"/>
          <w:sz w:val="24"/>
          <w:szCs w:val="24"/>
        </w:rPr>
      </w:pP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6.1. Основанием для определения НМЦК на строительство, реконструкцию, капитальный ремонт объекта капитального строительства, проведение работ по сохранению объектов культурного наследия (памятников истории и культуры) народов Российской Федерации, за исключением научно-методического руководства, технического и авторского надзора, является проектная документация (включающая сметную стоимость работ), разработанная и утвержденная в соответствии с законодательством Российской Федерации.</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6.2. Если строительство, реконструкция или техническое перевооружение (если такое перевооружение связано со строительством или реконструкцией объекта капитального строительства) объекта капитального строительства планируется осуществлять полностью или частично за счет средств федерального бюджета, то вне зависимости от обязательности проведения государственной экспертизы проектной документации проводится проверка достоверности определения сметной стоимости строительства объекта капитального строительства в соответствии с постановлением Правительства Российской Федерации от 18 мая 2009 г. N 427 "О порядке проведения проверки достоверности определения сметной стоимости объектов капитального строительства, строительство которых финансируется с привлечением средств федерального бюджета" (Собрание законодательства Российской Федерации, 2009, N 21, ст. 2576; 2012, N 29, ст. 4124; 2013, N 23, ст. 2927).</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6.3. При определении НМЦК на строительство и (или) реконструкцию объектов капитального строительства с использованием средств федерального бюджета, предусмотренных в рамках федеральной адресной инвестиционной программы (далее - ФАИП), рекомендуется устанавливать размер такой НМЦК в соответствии с объемом капитальных вложений на реализацию инвестиционного проекта, предусмотренного соответствующим нормативным правовым актом Правительства Российской Федерации, либо решением главного распорядителя бюджетных средств.</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 xml:space="preserve">6.4. В случае если по результатам проверки достоверности определения сметной стоимости объектов капитального строительства сметная стоимость объекта по годам реализации инвестиционного проекта, рассчитанная в ценах соответствующих лет с использованием индексов-дефляторов по видам экономической деятельности, определяемых Министерством экономического развития Российской Федерации в рамках разработки прогноза социально-экономического развития Российской Федерации, не превышает объем капитальных вложений, установленный в указанных в </w:t>
      </w:r>
      <w:hyperlink w:anchor="Par190" w:tooltip="Ссылка на текущий документ" w:history="1">
        <w:r w:rsidRPr="000B6413">
          <w:rPr>
            <w:rFonts w:ascii="Times New Roman" w:hAnsi="Times New Roman" w:cs="Times New Roman"/>
            <w:sz w:val="24"/>
            <w:szCs w:val="24"/>
          </w:rPr>
          <w:t>пункте 6.3</w:t>
        </w:r>
      </w:hyperlink>
      <w:r w:rsidRPr="000B6413">
        <w:rPr>
          <w:rFonts w:ascii="Times New Roman" w:hAnsi="Times New Roman" w:cs="Times New Roman"/>
          <w:sz w:val="24"/>
          <w:szCs w:val="24"/>
        </w:rPr>
        <w:t xml:space="preserve"> настоящих Рекомендаций актах или решениях, то НМЦК на строительство и (или) реконструкцию объектов капитального строительства с использованием средств федерального бюджета в рамках ФАИП формируется исходя из указанной сметной стоимости.</w:t>
      </w:r>
    </w:p>
    <w:p w:rsidR="00E31313" w:rsidRPr="000B6413" w:rsidRDefault="00E31313" w:rsidP="000B6413">
      <w:pPr>
        <w:pStyle w:val="ConsPlusNormal"/>
        <w:widowControl/>
        <w:ind w:firstLine="567"/>
        <w:jc w:val="both"/>
        <w:rPr>
          <w:rFonts w:ascii="Times New Roman" w:hAnsi="Times New Roman" w:cs="Times New Roman"/>
          <w:sz w:val="24"/>
          <w:szCs w:val="24"/>
        </w:rPr>
      </w:pPr>
    </w:p>
    <w:p w:rsidR="00E31313" w:rsidRPr="000B6413" w:rsidRDefault="00E31313" w:rsidP="000B6413">
      <w:pPr>
        <w:pStyle w:val="ConsPlusNormal"/>
        <w:widowControl/>
        <w:ind w:firstLine="567"/>
        <w:jc w:val="both"/>
        <w:outlineLvl w:val="1"/>
        <w:rPr>
          <w:rFonts w:ascii="Times New Roman" w:hAnsi="Times New Roman" w:cs="Times New Roman"/>
          <w:sz w:val="24"/>
          <w:szCs w:val="24"/>
        </w:rPr>
      </w:pPr>
      <w:bookmarkStart w:id="54" w:name="Par193"/>
      <w:bookmarkEnd w:id="54"/>
      <w:r w:rsidRPr="000B6413">
        <w:rPr>
          <w:rFonts w:ascii="Times New Roman" w:hAnsi="Times New Roman" w:cs="Times New Roman"/>
          <w:sz w:val="24"/>
          <w:szCs w:val="24"/>
        </w:rPr>
        <w:t>VII. Определение НМЦК затратным методом</w:t>
      </w:r>
    </w:p>
    <w:p w:rsidR="00E31313" w:rsidRPr="000B6413" w:rsidRDefault="00E31313" w:rsidP="000B6413">
      <w:pPr>
        <w:pStyle w:val="ConsPlusNormal"/>
        <w:widowControl/>
        <w:ind w:firstLine="567"/>
        <w:jc w:val="both"/>
        <w:rPr>
          <w:rFonts w:ascii="Times New Roman" w:hAnsi="Times New Roman" w:cs="Times New Roman"/>
          <w:sz w:val="24"/>
          <w:szCs w:val="24"/>
        </w:rPr>
      </w:pP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7.1. Затратный метод применяется в случае невозможности применения иных методов, предусмотренных частью 1 статьи 22 Федерального закона N 44-ФЗ, или в дополнение к иным методам.</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 xml:space="preserve">7.2. Затратный метод заключается в определении НМЦК как суммы произведенных затрат и обычной для определенной сферы деятельности прибыли. Пример расчета НМЦК затратным методом приведен в </w:t>
      </w:r>
      <w:hyperlink w:anchor="Par410" w:tooltip="Ссылка на текущий документ" w:history="1">
        <w:r w:rsidRPr="000B6413">
          <w:rPr>
            <w:rFonts w:ascii="Times New Roman" w:hAnsi="Times New Roman" w:cs="Times New Roman"/>
            <w:sz w:val="24"/>
            <w:szCs w:val="24"/>
          </w:rPr>
          <w:t>приложении N 4</w:t>
        </w:r>
      </w:hyperlink>
      <w:r w:rsidRPr="000B6413">
        <w:rPr>
          <w:rFonts w:ascii="Times New Roman" w:hAnsi="Times New Roman" w:cs="Times New Roman"/>
          <w:sz w:val="24"/>
          <w:szCs w:val="24"/>
        </w:rPr>
        <w:t xml:space="preserve"> к настоящим Рекомендациям.</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7.3. При определении произведенных затрат учитываются обычные в подобных случаях прямые и косвенные затраты на производство или приобретение и (или) реализацию товаров, работ, услуг, затраты на транспортировку, хранение, страхование и иные затраты.</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7.4. Информация об обычной прибыли для определенной сферы деятельности может быть получена заказчиком исходя из анализа контрактов, размещенных в ЕИС, на официальном сайте, других общедоступных источников информации, в том числе информации информационно-ценовых агентств, общедоступных результатов изучения рынка, а также результатов изучения рынка, проведенного по инициативе заказчика, уполномоченного органа, уполномоченного учреждения.</w:t>
      </w:r>
    </w:p>
    <w:p w:rsidR="00E31313" w:rsidRPr="000B6413" w:rsidRDefault="00E31313" w:rsidP="000B6413">
      <w:pPr>
        <w:pStyle w:val="ConsPlusNormal"/>
        <w:widowControl/>
        <w:ind w:firstLine="567"/>
        <w:jc w:val="both"/>
        <w:rPr>
          <w:rFonts w:ascii="Times New Roman" w:hAnsi="Times New Roman" w:cs="Times New Roman"/>
          <w:sz w:val="24"/>
          <w:szCs w:val="24"/>
        </w:rPr>
      </w:pPr>
    </w:p>
    <w:p w:rsidR="00E31313" w:rsidRPr="000B6413" w:rsidRDefault="00E31313" w:rsidP="000B6413">
      <w:pPr>
        <w:pStyle w:val="ConsPlusNormal"/>
        <w:widowControl/>
        <w:ind w:firstLine="567"/>
        <w:jc w:val="both"/>
        <w:outlineLvl w:val="1"/>
        <w:rPr>
          <w:rFonts w:ascii="Times New Roman" w:hAnsi="Times New Roman" w:cs="Times New Roman"/>
          <w:sz w:val="24"/>
          <w:szCs w:val="24"/>
        </w:rPr>
      </w:pPr>
      <w:bookmarkStart w:id="55" w:name="Par200"/>
      <w:bookmarkEnd w:id="55"/>
      <w:r w:rsidRPr="000B6413">
        <w:rPr>
          <w:rFonts w:ascii="Times New Roman" w:hAnsi="Times New Roman" w:cs="Times New Roman"/>
          <w:sz w:val="24"/>
          <w:szCs w:val="24"/>
        </w:rPr>
        <w:t>VIII. Расчет стоимости жизненного цикла товара, объекта,</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созданного в результате выполнения работы</w:t>
      </w:r>
    </w:p>
    <w:p w:rsidR="00E31313" w:rsidRPr="000B6413" w:rsidRDefault="00E31313" w:rsidP="000B6413">
      <w:pPr>
        <w:pStyle w:val="ConsPlusNormal"/>
        <w:widowControl/>
        <w:ind w:firstLine="567"/>
        <w:jc w:val="both"/>
        <w:rPr>
          <w:rFonts w:ascii="Times New Roman" w:hAnsi="Times New Roman" w:cs="Times New Roman"/>
          <w:sz w:val="24"/>
          <w:szCs w:val="24"/>
        </w:rPr>
      </w:pP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8.1. В случаях, предусмотренных в соответствии с частью 16 статьи 34 Федерального закона N 44-ФЗ, а также в иных установленных Правительством Российской Федерации случаях для оценки заявок участников закупки заказчик в документации о закупке вправе устанавливать в качестве критерия оценки заявок стоимость жизненного цикла товара или созданного в результате выполнения работы объекта.</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8.2. Критерий стоимости жизненного цикла товара или созданного в результате выполнения работы объекта включает в себя расходы на закупку товара или выполнение работы, последующие обслуживание, эксплуатацию в течение срока их службы, ремонт, утилизацию поставленного товара или созданного в результате выполнения работы объекта.</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8.3. Расчет стоимости жизненного цикла товара или созданного в результате выполнения работы объекта рекомендуется производить с применением методов определения и обоснования НМЦК.</w:t>
      </w:r>
    </w:p>
    <w:p w:rsidR="00E31313" w:rsidRPr="000B6413" w:rsidRDefault="00E31313" w:rsidP="000B6413">
      <w:pPr>
        <w:pStyle w:val="ConsPlusNormal"/>
        <w:widowControl/>
        <w:jc w:val="both"/>
        <w:rPr>
          <w:rFonts w:ascii="Times New Roman" w:hAnsi="Times New Roman" w:cs="Times New Roman"/>
          <w:sz w:val="24"/>
          <w:szCs w:val="24"/>
        </w:rPr>
      </w:pPr>
    </w:p>
    <w:p w:rsidR="00E31313" w:rsidRPr="000B6413" w:rsidRDefault="00E31313" w:rsidP="000B6413">
      <w:pPr>
        <w:pStyle w:val="ConsPlusNormal"/>
        <w:widowControl/>
        <w:jc w:val="right"/>
        <w:outlineLvl w:val="1"/>
        <w:rPr>
          <w:rFonts w:ascii="Times New Roman" w:hAnsi="Times New Roman" w:cs="Times New Roman"/>
          <w:sz w:val="24"/>
          <w:szCs w:val="24"/>
        </w:rPr>
      </w:pPr>
      <w:bookmarkStart w:id="56" w:name="Par211"/>
      <w:bookmarkEnd w:id="56"/>
      <w:r w:rsidRPr="000B6413">
        <w:rPr>
          <w:rFonts w:ascii="Times New Roman" w:hAnsi="Times New Roman" w:cs="Times New Roman"/>
          <w:sz w:val="24"/>
          <w:szCs w:val="24"/>
        </w:rPr>
        <w:t>Приложение N 1 к Методическим рекомендациям</w:t>
      </w:r>
    </w:p>
    <w:p w:rsidR="00E31313" w:rsidRPr="000B6413" w:rsidRDefault="00E31313" w:rsidP="000B6413">
      <w:pPr>
        <w:pStyle w:val="ConsPlusNormal"/>
        <w:widowControl/>
        <w:jc w:val="right"/>
        <w:rPr>
          <w:rFonts w:ascii="Times New Roman" w:hAnsi="Times New Roman" w:cs="Times New Roman"/>
          <w:sz w:val="24"/>
          <w:szCs w:val="24"/>
        </w:rPr>
      </w:pPr>
      <w:r w:rsidRPr="000B6413">
        <w:rPr>
          <w:rFonts w:ascii="Times New Roman" w:hAnsi="Times New Roman" w:cs="Times New Roman"/>
          <w:sz w:val="24"/>
          <w:szCs w:val="24"/>
        </w:rPr>
        <w:t>по применению методов определения начальной (максимальной) цены</w:t>
      </w:r>
    </w:p>
    <w:p w:rsidR="00E31313" w:rsidRPr="000B6413" w:rsidRDefault="00E31313" w:rsidP="000B6413">
      <w:pPr>
        <w:pStyle w:val="ConsPlusNormal"/>
        <w:widowControl/>
        <w:jc w:val="right"/>
        <w:rPr>
          <w:rFonts w:ascii="Times New Roman" w:hAnsi="Times New Roman" w:cs="Times New Roman"/>
          <w:sz w:val="24"/>
          <w:szCs w:val="24"/>
        </w:rPr>
      </w:pPr>
      <w:r w:rsidRPr="000B6413">
        <w:rPr>
          <w:rFonts w:ascii="Times New Roman" w:hAnsi="Times New Roman" w:cs="Times New Roman"/>
          <w:sz w:val="24"/>
          <w:szCs w:val="24"/>
        </w:rPr>
        <w:t>контракта, цены контракта, заключаемого с единственным</w:t>
      </w:r>
    </w:p>
    <w:p w:rsidR="00E31313" w:rsidRPr="000B6413" w:rsidRDefault="00E31313" w:rsidP="000B6413">
      <w:pPr>
        <w:pStyle w:val="ConsPlusNormal"/>
        <w:widowControl/>
        <w:jc w:val="right"/>
        <w:rPr>
          <w:rFonts w:ascii="Times New Roman" w:hAnsi="Times New Roman" w:cs="Times New Roman"/>
          <w:sz w:val="24"/>
          <w:szCs w:val="24"/>
        </w:rPr>
      </w:pPr>
      <w:r w:rsidRPr="000B6413">
        <w:rPr>
          <w:rFonts w:ascii="Times New Roman" w:hAnsi="Times New Roman" w:cs="Times New Roman"/>
          <w:sz w:val="24"/>
          <w:szCs w:val="24"/>
        </w:rPr>
        <w:t xml:space="preserve">поставщиком (подрядчиком, исполнителем), утвержденным </w:t>
      </w:r>
    </w:p>
    <w:p w:rsidR="00E31313" w:rsidRPr="000B6413" w:rsidRDefault="00E31313" w:rsidP="000B6413">
      <w:pPr>
        <w:pStyle w:val="ConsPlusNormal"/>
        <w:widowControl/>
        <w:jc w:val="right"/>
        <w:rPr>
          <w:rFonts w:ascii="Times New Roman" w:hAnsi="Times New Roman" w:cs="Times New Roman"/>
          <w:sz w:val="24"/>
          <w:szCs w:val="24"/>
        </w:rPr>
      </w:pPr>
      <w:r w:rsidRPr="000B6413">
        <w:rPr>
          <w:rFonts w:ascii="Times New Roman" w:hAnsi="Times New Roman" w:cs="Times New Roman"/>
          <w:sz w:val="24"/>
          <w:szCs w:val="24"/>
        </w:rPr>
        <w:t>приказом Минэкономразвития России от 02.10.2013 N 567</w:t>
      </w:r>
    </w:p>
    <w:p w:rsidR="00E31313" w:rsidRPr="000B6413" w:rsidRDefault="00E31313" w:rsidP="000B6413">
      <w:pPr>
        <w:pStyle w:val="ConsPlusNormal"/>
        <w:widowControl/>
        <w:jc w:val="both"/>
        <w:rPr>
          <w:rFonts w:ascii="Times New Roman" w:hAnsi="Times New Roman" w:cs="Times New Roman"/>
          <w:sz w:val="24"/>
          <w:szCs w:val="24"/>
        </w:rPr>
      </w:pPr>
    </w:p>
    <w:p w:rsidR="00E31313" w:rsidRPr="000B6413" w:rsidRDefault="00E31313" w:rsidP="000B6413">
      <w:pPr>
        <w:pStyle w:val="ConsPlusNonformat"/>
        <w:widowControl/>
        <w:jc w:val="center"/>
        <w:rPr>
          <w:rFonts w:ascii="Times New Roman" w:hAnsi="Times New Roman" w:cs="Times New Roman"/>
          <w:sz w:val="24"/>
          <w:szCs w:val="24"/>
        </w:rPr>
      </w:pPr>
      <w:bookmarkStart w:id="57" w:name="Par222"/>
      <w:bookmarkEnd w:id="57"/>
      <w:r w:rsidRPr="000B6413">
        <w:rPr>
          <w:rFonts w:ascii="Times New Roman" w:hAnsi="Times New Roman" w:cs="Times New Roman"/>
          <w:sz w:val="24"/>
          <w:szCs w:val="24"/>
        </w:rPr>
        <w:t>Рекомендуемая форма</w:t>
      </w:r>
    </w:p>
    <w:p w:rsidR="00E31313" w:rsidRPr="000B6413" w:rsidRDefault="00E31313" w:rsidP="000B6413">
      <w:pPr>
        <w:pStyle w:val="ConsPlusNonformat"/>
        <w:widowControl/>
        <w:jc w:val="center"/>
        <w:rPr>
          <w:rFonts w:ascii="Times New Roman" w:hAnsi="Times New Roman" w:cs="Times New Roman"/>
          <w:sz w:val="24"/>
          <w:szCs w:val="24"/>
        </w:rPr>
      </w:pPr>
      <w:r w:rsidRPr="000B6413">
        <w:rPr>
          <w:rFonts w:ascii="Times New Roman" w:hAnsi="Times New Roman" w:cs="Times New Roman"/>
          <w:sz w:val="24"/>
          <w:szCs w:val="24"/>
        </w:rPr>
        <w:t>обоснования начальной (максимальной) цены контракта,</w:t>
      </w:r>
    </w:p>
    <w:p w:rsidR="00E31313" w:rsidRPr="000B6413" w:rsidRDefault="00E31313" w:rsidP="000B6413">
      <w:pPr>
        <w:pStyle w:val="ConsPlusNonformat"/>
        <w:widowControl/>
        <w:jc w:val="center"/>
        <w:rPr>
          <w:rFonts w:ascii="Times New Roman" w:hAnsi="Times New Roman" w:cs="Times New Roman"/>
          <w:sz w:val="24"/>
          <w:szCs w:val="24"/>
        </w:rPr>
      </w:pPr>
      <w:r w:rsidRPr="000B6413">
        <w:rPr>
          <w:rFonts w:ascii="Times New Roman" w:hAnsi="Times New Roman" w:cs="Times New Roman"/>
          <w:sz w:val="24"/>
          <w:szCs w:val="24"/>
        </w:rPr>
        <w:t>цены контракта, заключаемого с единственным поставщиком</w:t>
      </w:r>
    </w:p>
    <w:p w:rsidR="00E31313" w:rsidRPr="000B6413" w:rsidRDefault="00E31313" w:rsidP="000B6413">
      <w:pPr>
        <w:pStyle w:val="ConsPlusNonformat"/>
        <w:widowControl/>
        <w:jc w:val="center"/>
        <w:rPr>
          <w:rFonts w:ascii="Times New Roman" w:hAnsi="Times New Roman" w:cs="Times New Roman"/>
          <w:sz w:val="24"/>
          <w:szCs w:val="24"/>
        </w:rPr>
      </w:pPr>
      <w:r w:rsidRPr="000B6413">
        <w:rPr>
          <w:rFonts w:ascii="Times New Roman" w:hAnsi="Times New Roman" w:cs="Times New Roman"/>
          <w:sz w:val="24"/>
          <w:szCs w:val="24"/>
        </w:rPr>
        <w:t>(подрядчиком, исполнителем)</w:t>
      </w:r>
    </w:p>
    <w:p w:rsidR="00E31313" w:rsidRPr="000B6413" w:rsidRDefault="00E31313" w:rsidP="000B6413">
      <w:pPr>
        <w:pStyle w:val="ConsPlusNonformat"/>
        <w:widowControl/>
        <w:jc w:val="both"/>
        <w:rPr>
          <w:rFonts w:ascii="Times New Roman" w:hAnsi="Times New Roman" w:cs="Times New Roman"/>
          <w:sz w:val="24"/>
          <w:szCs w:val="24"/>
        </w:rPr>
      </w:pPr>
      <w:r w:rsidRPr="000B6413">
        <w:rPr>
          <w:rFonts w:ascii="Times New Roman" w:hAnsi="Times New Roman" w:cs="Times New Roman"/>
          <w:sz w:val="24"/>
          <w:szCs w:val="24"/>
        </w:rPr>
        <w:t>___________________________________________________________________________</w:t>
      </w:r>
    </w:p>
    <w:p w:rsidR="00E31313" w:rsidRPr="000B6413" w:rsidRDefault="00E31313" w:rsidP="000B6413">
      <w:pPr>
        <w:pStyle w:val="ConsPlusNonformat"/>
        <w:widowControl/>
        <w:jc w:val="both"/>
        <w:rPr>
          <w:rFonts w:ascii="Times New Roman" w:hAnsi="Times New Roman" w:cs="Times New Roman"/>
          <w:sz w:val="24"/>
          <w:szCs w:val="24"/>
        </w:rPr>
      </w:pPr>
      <w:r w:rsidRPr="000B6413">
        <w:rPr>
          <w:rFonts w:ascii="Times New Roman" w:hAnsi="Times New Roman" w:cs="Times New Roman"/>
          <w:sz w:val="24"/>
          <w:szCs w:val="24"/>
        </w:rPr>
        <w:t xml:space="preserve">                      (указывается предмет контракта)</w:t>
      </w:r>
    </w:p>
    <w:p w:rsidR="00E31313" w:rsidRPr="000B6413" w:rsidRDefault="00E31313" w:rsidP="000B6413">
      <w:pPr>
        <w:pStyle w:val="ConsPlusNormal"/>
        <w:widowControl/>
        <w:jc w:val="both"/>
        <w:rPr>
          <w:rFonts w:ascii="Times New Roman" w:hAnsi="Times New Roman" w:cs="Times New Roman"/>
          <w:sz w:val="24"/>
          <w:szCs w:val="24"/>
        </w:rPr>
      </w:pPr>
    </w:p>
    <w:tbl>
      <w:tblPr>
        <w:tblW w:w="0" w:type="auto"/>
        <w:tblCellSpacing w:w="5" w:type="nil"/>
        <w:tblInd w:w="75" w:type="dxa"/>
        <w:tblLayout w:type="fixed"/>
        <w:tblCellMar>
          <w:left w:w="75" w:type="dxa"/>
          <w:right w:w="75" w:type="dxa"/>
        </w:tblCellMar>
        <w:tblLook w:val="0000"/>
      </w:tblPr>
      <w:tblGrid>
        <w:gridCol w:w="3888"/>
        <w:gridCol w:w="5751"/>
      </w:tblGrid>
      <w:tr w:rsidR="00E31313" w:rsidRPr="000B6413" w:rsidTr="00E31313">
        <w:trPr>
          <w:tblCellSpacing w:w="5" w:type="nil"/>
        </w:trPr>
        <w:tc>
          <w:tcPr>
            <w:tcW w:w="3888"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Основные характеристики объекта закупки</w:t>
            </w:r>
          </w:p>
        </w:tc>
        <w:tc>
          <w:tcPr>
            <w:tcW w:w="5751"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both"/>
              <w:rPr>
                <w:rFonts w:ascii="Times New Roman" w:hAnsi="Times New Roman" w:cs="Times New Roman"/>
                <w:sz w:val="24"/>
                <w:szCs w:val="24"/>
              </w:rPr>
            </w:pPr>
          </w:p>
        </w:tc>
      </w:tr>
      <w:tr w:rsidR="00E31313" w:rsidRPr="000B6413" w:rsidTr="00E31313">
        <w:trPr>
          <w:tblCellSpacing w:w="5" w:type="nil"/>
        </w:trPr>
        <w:tc>
          <w:tcPr>
            <w:tcW w:w="3888"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Используемый метод определения НМЦК с обоснованием:</w:t>
            </w:r>
          </w:p>
        </w:tc>
        <w:tc>
          <w:tcPr>
            <w:tcW w:w="5751"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both"/>
              <w:rPr>
                <w:rFonts w:ascii="Times New Roman" w:hAnsi="Times New Roman" w:cs="Times New Roman"/>
                <w:sz w:val="24"/>
                <w:szCs w:val="24"/>
              </w:rPr>
            </w:pPr>
          </w:p>
        </w:tc>
      </w:tr>
      <w:tr w:rsidR="00E31313" w:rsidRPr="000B6413" w:rsidTr="00E31313">
        <w:trPr>
          <w:tblCellSpacing w:w="5" w:type="nil"/>
        </w:trPr>
        <w:tc>
          <w:tcPr>
            <w:tcW w:w="3888"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Расчет НМЦК</w:t>
            </w:r>
          </w:p>
        </w:tc>
        <w:tc>
          <w:tcPr>
            <w:tcW w:w="5751"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both"/>
              <w:rPr>
                <w:rFonts w:ascii="Times New Roman" w:hAnsi="Times New Roman" w:cs="Times New Roman"/>
                <w:sz w:val="24"/>
                <w:szCs w:val="24"/>
              </w:rPr>
            </w:pPr>
          </w:p>
        </w:tc>
      </w:tr>
      <w:tr w:rsidR="00E31313" w:rsidRPr="000B6413" w:rsidTr="00E31313">
        <w:trPr>
          <w:tblCellSpacing w:w="5" w:type="nil"/>
        </w:trPr>
        <w:tc>
          <w:tcPr>
            <w:tcW w:w="9639" w:type="dxa"/>
            <w:gridSpan w:val="2"/>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Дата подготовки обоснования НМЦК:</w:t>
            </w:r>
          </w:p>
        </w:tc>
      </w:tr>
    </w:tbl>
    <w:p w:rsidR="00E31313" w:rsidRPr="000B6413" w:rsidRDefault="00E31313" w:rsidP="000B6413">
      <w:pPr>
        <w:pStyle w:val="ConsPlusNormal"/>
        <w:widowControl/>
        <w:jc w:val="both"/>
        <w:rPr>
          <w:rFonts w:ascii="Times New Roman" w:hAnsi="Times New Roman" w:cs="Times New Roman"/>
          <w:sz w:val="24"/>
          <w:szCs w:val="24"/>
        </w:rPr>
      </w:pPr>
    </w:p>
    <w:p w:rsidR="00E31313" w:rsidRPr="000B6413" w:rsidRDefault="00E31313" w:rsidP="000B6413">
      <w:pPr>
        <w:pStyle w:val="ConsPlusNonformat"/>
        <w:widowControl/>
        <w:jc w:val="both"/>
        <w:rPr>
          <w:rFonts w:ascii="Times New Roman" w:hAnsi="Times New Roman" w:cs="Times New Roman"/>
          <w:sz w:val="24"/>
          <w:szCs w:val="24"/>
        </w:rPr>
      </w:pPr>
      <w:r w:rsidRPr="000B6413">
        <w:rPr>
          <w:rFonts w:ascii="Times New Roman" w:hAnsi="Times New Roman" w:cs="Times New Roman"/>
          <w:sz w:val="24"/>
          <w:szCs w:val="24"/>
        </w:rPr>
        <w:t xml:space="preserve">    Работник контрактной службы/контрактный</w:t>
      </w:r>
    </w:p>
    <w:p w:rsidR="00E31313" w:rsidRPr="000B6413" w:rsidRDefault="00E31313" w:rsidP="000B6413">
      <w:pPr>
        <w:pStyle w:val="ConsPlusNonformat"/>
        <w:widowControl/>
        <w:jc w:val="both"/>
        <w:rPr>
          <w:rFonts w:ascii="Times New Roman" w:hAnsi="Times New Roman" w:cs="Times New Roman"/>
          <w:sz w:val="24"/>
          <w:szCs w:val="24"/>
        </w:rPr>
      </w:pPr>
      <w:r w:rsidRPr="000B6413">
        <w:rPr>
          <w:rFonts w:ascii="Times New Roman" w:hAnsi="Times New Roman" w:cs="Times New Roman"/>
          <w:sz w:val="24"/>
          <w:szCs w:val="24"/>
        </w:rPr>
        <w:t>управляющий:</w:t>
      </w:r>
    </w:p>
    <w:p w:rsidR="00E31313" w:rsidRPr="000B6413" w:rsidRDefault="00E31313" w:rsidP="000B6413">
      <w:pPr>
        <w:pStyle w:val="ConsPlusNonformat"/>
        <w:widowControl/>
        <w:jc w:val="both"/>
        <w:rPr>
          <w:rFonts w:ascii="Times New Roman" w:hAnsi="Times New Roman" w:cs="Times New Roman"/>
          <w:sz w:val="24"/>
          <w:szCs w:val="24"/>
        </w:rPr>
      </w:pPr>
      <w:r w:rsidRPr="000B6413">
        <w:rPr>
          <w:rFonts w:ascii="Times New Roman" w:hAnsi="Times New Roman" w:cs="Times New Roman"/>
          <w:sz w:val="24"/>
          <w:szCs w:val="24"/>
        </w:rPr>
        <w:t xml:space="preserve">    _______________________________________</w:t>
      </w:r>
    </w:p>
    <w:p w:rsidR="00E31313" w:rsidRPr="000B6413" w:rsidRDefault="00E31313" w:rsidP="000B6413">
      <w:pPr>
        <w:pStyle w:val="ConsPlusNonformat"/>
        <w:widowControl/>
        <w:jc w:val="both"/>
        <w:rPr>
          <w:rFonts w:ascii="Times New Roman" w:hAnsi="Times New Roman" w:cs="Times New Roman"/>
          <w:sz w:val="24"/>
          <w:szCs w:val="24"/>
        </w:rPr>
      </w:pPr>
      <w:r w:rsidRPr="000B6413">
        <w:rPr>
          <w:rFonts w:ascii="Times New Roman" w:hAnsi="Times New Roman" w:cs="Times New Roman"/>
          <w:sz w:val="24"/>
          <w:szCs w:val="24"/>
        </w:rPr>
        <w:t xml:space="preserve">                  (должность)</w:t>
      </w:r>
    </w:p>
    <w:p w:rsidR="00E31313" w:rsidRPr="000B6413" w:rsidRDefault="00E31313" w:rsidP="000B6413">
      <w:pPr>
        <w:pStyle w:val="ConsPlusNonformat"/>
        <w:widowControl/>
        <w:jc w:val="both"/>
        <w:rPr>
          <w:rFonts w:ascii="Times New Roman" w:hAnsi="Times New Roman" w:cs="Times New Roman"/>
          <w:sz w:val="24"/>
          <w:szCs w:val="24"/>
        </w:rPr>
      </w:pPr>
      <w:r w:rsidRPr="000B6413">
        <w:rPr>
          <w:rFonts w:ascii="Times New Roman" w:hAnsi="Times New Roman" w:cs="Times New Roman"/>
          <w:sz w:val="24"/>
          <w:szCs w:val="24"/>
        </w:rPr>
        <w:t xml:space="preserve">    _______________/______________________/</w:t>
      </w:r>
    </w:p>
    <w:p w:rsidR="00E31313" w:rsidRPr="000B6413" w:rsidRDefault="00E31313" w:rsidP="000B6413">
      <w:pPr>
        <w:pStyle w:val="ConsPlusNonformat"/>
        <w:widowControl/>
        <w:jc w:val="both"/>
        <w:rPr>
          <w:rFonts w:ascii="Times New Roman" w:hAnsi="Times New Roman" w:cs="Times New Roman"/>
          <w:sz w:val="24"/>
          <w:szCs w:val="24"/>
        </w:rPr>
      </w:pPr>
      <w:r w:rsidRPr="000B6413">
        <w:rPr>
          <w:rFonts w:ascii="Times New Roman" w:hAnsi="Times New Roman" w:cs="Times New Roman"/>
          <w:sz w:val="24"/>
          <w:szCs w:val="24"/>
        </w:rPr>
        <w:t xml:space="preserve">         (подпись/расшифровка подписи)</w:t>
      </w:r>
    </w:p>
    <w:p w:rsidR="00E31313" w:rsidRPr="000B6413" w:rsidRDefault="00E31313" w:rsidP="000B6413">
      <w:pPr>
        <w:pStyle w:val="ConsPlusNonformat"/>
        <w:widowControl/>
        <w:jc w:val="both"/>
        <w:rPr>
          <w:rFonts w:ascii="Times New Roman" w:hAnsi="Times New Roman" w:cs="Times New Roman"/>
          <w:sz w:val="24"/>
          <w:szCs w:val="24"/>
        </w:rPr>
      </w:pPr>
    </w:p>
    <w:p w:rsidR="00E31313" w:rsidRPr="000B6413" w:rsidRDefault="00E31313" w:rsidP="000B6413">
      <w:pPr>
        <w:pStyle w:val="ConsPlusNonformat"/>
        <w:widowControl/>
        <w:jc w:val="both"/>
        <w:rPr>
          <w:rFonts w:ascii="Times New Roman" w:hAnsi="Times New Roman" w:cs="Times New Roman"/>
          <w:sz w:val="24"/>
          <w:szCs w:val="24"/>
        </w:rPr>
      </w:pPr>
      <w:r w:rsidRPr="000B6413">
        <w:rPr>
          <w:rFonts w:ascii="Times New Roman" w:hAnsi="Times New Roman" w:cs="Times New Roman"/>
          <w:sz w:val="24"/>
          <w:szCs w:val="24"/>
        </w:rPr>
        <w:t xml:space="preserve">    "__" ______________ 20__ г.</w:t>
      </w:r>
    </w:p>
    <w:p w:rsidR="00E31313" w:rsidRPr="000B6413" w:rsidRDefault="00E31313" w:rsidP="000B6413">
      <w:pPr>
        <w:pStyle w:val="ConsPlusNonformat"/>
        <w:widowControl/>
        <w:jc w:val="both"/>
        <w:rPr>
          <w:rFonts w:ascii="Times New Roman" w:hAnsi="Times New Roman" w:cs="Times New Roman"/>
          <w:sz w:val="24"/>
          <w:szCs w:val="24"/>
        </w:rPr>
      </w:pPr>
    </w:p>
    <w:p w:rsidR="00E31313" w:rsidRPr="000B6413" w:rsidRDefault="00E31313" w:rsidP="000B6413">
      <w:pPr>
        <w:pStyle w:val="ConsPlusNonformat"/>
        <w:widowControl/>
        <w:jc w:val="both"/>
        <w:rPr>
          <w:rFonts w:ascii="Times New Roman" w:hAnsi="Times New Roman" w:cs="Times New Roman"/>
          <w:sz w:val="24"/>
          <w:szCs w:val="24"/>
        </w:rPr>
      </w:pPr>
      <w:r w:rsidRPr="000B6413">
        <w:rPr>
          <w:rFonts w:ascii="Times New Roman" w:hAnsi="Times New Roman" w:cs="Times New Roman"/>
          <w:sz w:val="24"/>
          <w:szCs w:val="24"/>
        </w:rPr>
        <w:t xml:space="preserve">    Ф.И.О. исполнителя/контактный телефон</w:t>
      </w:r>
    </w:p>
    <w:p w:rsidR="00E31313" w:rsidRPr="000B6413" w:rsidRDefault="00E31313" w:rsidP="000B6413">
      <w:pPr>
        <w:pStyle w:val="ConsPlusNormal"/>
        <w:widowControl/>
        <w:jc w:val="both"/>
        <w:rPr>
          <w:rFonts w:ascii="Times New Roman" w:hAnsi="Times New Roman" w:cs="Times New Roman"/>
          <w:sz w:val="24"/>
          <w:szCs w:val="24"/>
        </w:rPr>
      </w:pPr>
    </w:p>
    <w:p w:rsidR="00E31313" w:rsidRPr="000B6413" w:rsidRDefault="00E31313" w:rsidP="000B6413">
      <w:pPr>
        <w:pStyle w:val="ConsPlusNormal"/>
        <w:widowControl/>
        <w:jc w:val="both"/>
        <w:rPr>
          <w:rFonts w:ascii="Times New Roman" w:hAnsi="Times New Roman" w:cs="Times New Roman"/>
          <w:sz w:val="24"/>
          <w:szCs w:val="24"/>
        </w:rPr>
      </w:pPr>
    </w:p>
    <w:p w:rsidR="00E31313" w:rsidRPr="000B6413" w:rsidRDefault="00E31313" w:rsidP="000B6413">
      <w:pPr>
        <w:pStyle w:val="ConsPlusNormal"/>
        <w:widowControl/>
        <w:jc w:val="both"/>
        <w:rPr>
          <w:rFonts w:ascii="Times New Roman" w:hAnsi="Times New Roman" w:cs="Times New Roman"/>
          <w:sz w:val="24"/>
          <w:szCs w:val="24"/>
        </w:rPr>
      </w:pPr>
    </w:p>
    <w:p w:rsidR="00E31313" w:rsidRPr="000B6413" w:rsidRDefault="00E31313" w:rsidP="000B6413">
      <w:pPr>
        <w:pStyle w:val="ConsPlusNormal"/>
        <w:widowControl/>
        <w:jc w:val="right"/>
        <w:outlineLvl w:val="1"/>
        <w:rPr>
          <w:rFonts w:ascii="Times New Roman" w:hAnsi="Times New Roman" w:cs="Times New Roman"/>
          <w:sz w:val="24"/>
          <w:szCs w:val="24"/>
        </w:rPr>
      </w:pPr>
      <w:bookmarkStart w:id="58" w:name="Par253"/>
      <w:bookmarkEnd w:id="58"/>
      <w:r w:rsidRPr="000B6413">
        <w:rPr>
          <w:rFonts w:ascii="Times New Roman" w:hAnsi="Times New Roman" w:cs="Times New Roman"/>
          <w:sz w:val="24"/>
          <w:szCs w:val="24"/>
        </w:rPr>
        <w:t xml:space="preserve">Приложение N 2 к Методическим рекомендациям </w:t>
      </w:r>
    </w:p>
    <w:p w:rsidR="00E31313" w:rsidRPr="000B6413" w:rsidRDefault="00E31313" w:rsidP="000B6413">
      <w:pPr>
        <w:pStyle w:val="ConsPlusNormal"/>
        <w:widowControl/>
        <w:jc w:val="right"/>
        <w:rPr>
          <w:rFonts w:ascii="Times New Roman" w:hAnsi="Times New Roman" w:cs="Times New Roman"/>
          <w:sz w:val="24"/>
          <w:szCs w:val="24"/>
        </w:rPr>
      </w:pPr>
      <w:r w:rsidRPr="000B6413">
        <w:rPr>
          <w:rFonts w:ascii="Times New Roman" w:hAnsi="Times New Roman" w:cs="Times New Roman"/>
          <w:sz w:val="24"/>
          <w:szCs w:val="24"/>
        </w:rPr>
        <w:t>по применению методов определения начальной (максимальной) цены</w:t>
      </w:r>
    </w:p>
    <w:p w:rsidR="00E31313" w:rsidRPr="000B6413" w:rsidRDefault="00E31313" w:rsidP="000B6413">
      <w:pPr>
        <w:pStyle w:val="ConsPlusNormal"/>
        <w:widowControl/>
        <w:jc w:val="right"/>
        <w:rPr>
          <w:rFonts w:ascii="Times New Roman" w:hAnsi="Times New Roman" w:cs="Times New Roman"/>
          <w:sz w:val="24"/>
          <w:szCs w:val="24"/>
        </w:rPr>
      </w:pPr>
      <w:r w:rsidRPr="000B6413">
        <w:rPr>
          <w:rFonts w:ascii="Times New Roman" w:hAnsi="Times New Roman" w:cs="Times New Roman"/>
          <w:sz w:val="24"/>
          <w:szCs w:val="24"/>
        </w:rPr>
        <w:t>контракта, цены контракта, заключаемого с единственным</w:t>
      </w:r>
    </w:p>
    <w:p w:rsidR="00E31313" w:rsidRPr="000B6413" w:rsidRDefault="00E31313" w:rsidP="000B6413">
      <w:pPr>
        <w:pStyle w:val="ConsPlusNormal"/>
        <w:widowControl/>
        <w:jc w:val="right"/>
        <w:rPr>
          <w:rFonts w:ascii="Times New Roman" w:hAnsi="Times New Roman" w:cs="Times New Roman"/>
          <w:sz w:val="24"/>
          <w:szCs w:val="24"/>
        </w:rPr>
      </w:pPr>
      <w:r w:rsidRPr="000B6413">
        <w:rPr>
          <w:rFonts w:ascii="Times New Roman" w:hAnsi="Times New Roman" w:cs="Times New Roman"/>
          <w:sz w:val="24"/>
          <w:szCs w:val="24"/>
        </w:rPr>
        <w:t>поставщиком (подрядчиком, исполнителем), утвержденным</w:t>
      </w:r>
    </w:p>
    <w:p w:rsidR="00E31313" w:rsidRPr="000B6413" w:rsidRDefault="00E31313" w:rsidP="000B6413">
      <w:pPr>
        <w:pStyle w:val="ConsPlusNormal"/>
        <w:widowControl/>
        <w:jc w:val="right"/>
        <w:rPr>
          <w:rFonts w:ascii="Times New Roman" w:hAnsi="Times New Roman" w:cs="Times New Roman"/>
          <w:sz w:val="24"/>
          <w:szCs w:val="24"/>
        </w:rPr>
      </w:pPr>
      <w:r w:rsidRPr="000B6413">
        <w:rPr>
          <w:rFonts w:ascii="Times New Roman" w:hAnsi="Times New Roman" w:cs="Times New Roman"/>
          <w:sz w:val="24"/>
          <w:szCs w:val="24"/>
        </w:rPr>
        <w:t>приказом Минэкономразвития России от 02.10.2013 N 567</w:t>
      </w:r>
    </w:p>
    <w:p w:rsidR="00E31313" w:rsidRPr="000B6413" w:rsidRDefault="00E31313" w:rsidP="000B6413">
      <w:pPr>
        <w:pStyle w:val="ConsPlusNormal"/>
        <w:widowControl/>
        <w:jc w:val="both"/>
        <w:rPr>
          <w:rFonts w:ascii="Times New Roman" w:hAnsi="Times New Roman" w:cs="Times New Roman"/>
          <w:sz w:val="24"/>
          <w:szCs w:val="24"/>
        </w:rPr>
      </w:pPr>
    </w:p>
    <w:p w:rsidR="00E31313" w:rsidRPr="000B6413" w:rsidRDefault="00E31313" w:rsidP="000B6413">
      <w:pPr>
        <w:pStyle w:val="ConsPlusNormal"/>
        <w:widowControl/>
        <w:jc w:val="center"/>
        <w:rPr>
          <w:rFonts w:ascii="Times New Roman" w:hAnsi="Times New Roman" w:cs="Times New Roman"/>
          <w:b/>
          <w:sz w:val="24"/>
          <w:szCs w:val="24"/>
        </w:rPr>
      </w:pPr>
      <w:bookmarkStart w:id="59" w:name="Par264"/>
      <w:bookmarkEnd w:id="59"/>
      <w:r w:rsidRPr="000B6413">
        <w:rPr>
          <w:rFonts w:ascii="Times New Roman" w:hAnsi="Times New Roman" w:cs="Times New Roman"/>
          <w:b/>
          <w:sz w:val="24"/>
          <w:szCs w:val="24"/>
        </w:rPr>
        <w:t>РЕКОМЕНДАЦИИ</w:t>
      </w:r>
    </w:p>
    <w:p w:rsidR="00E31313" w:rsidRPr="000B6413" w:rsidRDefault="00E31313" w:rsidP="000B6413">
      <w:pPr>
        <w:pStyle w:val="ConsPlusNormal"/>
        <w:widowControl/>
        <w:jc w:val="center"/>
        <w:rPr>
          <w:rFonts w:ascii="Times New Roman" w:hAnsi="Times New Roman" w:cs="Times New Roman"/>
          <w:b/>
          <w:sz w:val="24"/>
          <w:szCs w:val="24"/>
        </w:rPr>
      </w:pPr>
      <w:r w:rsidRPr="000B6413">
        <w:rPr>
          <w:rFonts w:ascii="Times New Roman" w:hAnsi="Times New Roman" w:cs="Times New Roman"/>
          <w:b/>
          <w:sz w:val="24"/>
          <w:szCs w:val="24"/>
        </w:rPr>
        <w:t>ПО ПОИСКУ ОБЩЕДОСТУПНОЙ ЦЕНОВОЙ ИНФОРМАЦИИ, СОДЕРЖАЩЕЙСЯ</w:t>
      </w:r>
    </w:p>
    <w:p w:rsidR="00E31313" w:rsidRPr="000B6413" w:rsidRDefault="00E31313" w:rsidP="000B6413">
      <w:pPr>
        <w:pStyle w:val="ConsPlusNormal"/>
        <w:widowControl/>
        <w:jc w:val="center"/>
        <w:rPr>
          <w:rFonts w:ascii="Times New Roman" w:hAnsi="Times New Roman" w:cs="Times New Roman"/>
          <w:sz w:val="24"/>
          <w:szCs w:val="24"/>
        </w:rPr>
      </w:pPr>
      <w:r w:rsidRPr="000B6413">
        <w:rPr>
          <w:rFonts w:ascii="Times New Roman" w:hAnsi="Times New Roman" w:cs="Times New Roman"/>
          <w:b/>
          <w:sz w:val="24"/>
          <w:szCs w:val="24"/>
        </w:rPr>
        <w:t>В РЕЕСТРЕ КОНТРАКТОВ</w:t>
      </w:r>
      <w:r w:rsidRPr="000B6413">
        <w:rPr>
          <w:rFonts w:ascii="Times New Roman" w:hAnsi="Times New Roman" w:cs="Times New Roman"/>
          <w:sz w:val="24"/>
          <w:szCs w:val="24"/>
        </w:rPr>
        <w:t xml:space="preserve">, </w:t>
      </w:r>
      <w:r w:rsidRPr="000B6413">
        <w:rPr>
          <w:rFonts w:ascii="Times New Roman" w:hAnsi="Times New Roman" w:cs="Times New Roman"/>
          <w:b/>
          <w:sz w:val="24"/>
          <w:szCs w:val="24"/>
        </w:rPr>
        <w:t>ЗАКЛЮЧЕННЫХ ЗАКАЗЧИКАМИ</w:t>
      </w:r>
    </w:p>
    <w:p w:rsidR="00E31313" w:rsidRPr="000B6413" w:rsidRDefault="00E31313" w:rsidP="000B6413">
      <w:pPr>
        <w:pStyle w:val="ConsPlusNormal"/>
        <w:widowControl/>
        <w:jc w:val="both"/>
        <w:rPr>
          <w:rFonts w:ascii="Times New Roman" w:hAnsi="Times New Roman" w:cs="Times New Roman"/>
          <w:sz w:val="24"/>
          <w:szCs w:val="24"/>
        </w:rPr>
      </w:pP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lastRenderedPageBreak/>
        <w:t>В целях получения ценовой информации, содержащейся в контрактах, заказчикам, уполномоченным органам, уполномоченным учреждениям необходимо использовать реестр контрактов, заключенных заказчиками, размещенный на официальном сайте Российской Федерации в информационно-телекоммуникационной сети "Интернет" для размещения информации о размещении заказов на поставки товаров, выполнение работ, оказание услуг www.zakupki.gov.ru (далее соответственно - Реестр контрактов, официальный сайт).</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Для этого необходимо:</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1. Выполнить вход на официальный сайт.</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2. Выполнить вход в раздел "Реестр контрактов".</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3. В целях выполнения поиска по конкретным параметрам закупки необходимо открыть страницу расширенного поиска, для этого необходимо нажать ссылку "Расширенный поиск" в блоке поиска на странице "Реестр контрактов".</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4. На странице расширенного поиска в блоке "Общая информация о контракте" необходимо изменить статус контракта, а именно перейти на закладку "Исполнение завершено". Для этого необходимо выбрать данную закладку на странице "Реестр контрактов". На закладке "Исполнение завершено" отображаются реестровые записи, для которых "Сведения об исполнении действия контракта" опубликованы по всем этапам оплаты контракта. Изменение статуса контракта необходимо в целях обеспечения требований пункта 1 части 18 статьи 22 Федерального закона от 5 апреля 2013 г. N 44-ФЗ "О контрактной системе в сфере закупок товаров, работ, услуг для обеспечения государственных и муниципальных нужд" (Собрание законодательства Российской Федерации, 2013, N 14, ст. 1652; N 27, ст. 3480), в соответствии с которым для целей определения НМЦК необходимо использовать ценовую информацию, содержащуюся в контрактах, которые исполнены и по которым не взыскивались неустойки (штрафы, пени) в связи с неисполнением или ненадлежащим исполнением обязательств, предусмотренных этими контрактами.</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5. В целях поиска ценовой информации, максимально приближенной к потребностям заказчика, возможно установление различных критериев поиска, например, в блоке "Общая информация о контракте" можно установить диапазон дат заключения контракта, в блоке "Информация о заказчике" можно установить поиск по конкретному региону заказчика, в блоке "Информация о заказе" - способ размещения заказа, в блоке "Информация о поставщике (исполнителе, подрядчике)" может быть задан статус поставщика:</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субъект малого предпринимательства;</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учреждения уголовно-исполнительной системы;</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общероссийские общественные организации инвалидов;</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другие критерии, имеющие значение для заказчика и способные влиять на цену контракта.</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6. Для осуществления поиска по параметрам предмета закупки необходимо задать требуемые заказчику критерии поиска предмета закупки в блоке "Предмет контракта".</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Применительно к критерию "наименование товара, работ, услуг" можно указать часть наименования или полное наименование товара, работы, услуги (например, канцелярские принадлежности, мебель, молоко и проч.).</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Использование признака "С учетом всех форм слов" позволяет выполнить поиск любого соответствия, в том числе любого словосочетания с другим порядком слов, с учетом морфологии русского языка. При установке признака "Строгое соответствие" выполняется поиск указанного значения. Поиск может осуществляться либо с учетом всех форм слов либо по строгому соответствию.</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Также можно выбрать значение из классификатора при помощи ссылки "Поиск в классификаторе". Для этого необходимо выбрать код продукции - ввести значение вручную либо нажать ссылку "Поиск в классификаторе". При вводе в поле значения кода и нажатии рядом с полем ссылки "Поиск в классификаторе" введенное значение скопируется в строку поиска в открывшемся окне поиска в классификаторе.</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В целях выявления сопоставимых условий возможно установить приемлемый заказчику диапазон условий, таких как цена за единицу товара, работ, услуг; количество товара, работ, услуг; общая сумма по коду продукции. При этом, если установить признак "Включая вложенные позиции", поиск будет осуществляться по указанной позиции классификатора с учетом всех установленных заказчиком условий.</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7. После заполнения всех необходимых заказчику параметров необходимо нажать кнопку "Найти". Поиск будет производиться с учетом заданных параметров среди всех контрактов, находящихся в Реестре контрактов.</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lastRenderedPageBreak/>
        <w:t>В результатах поиска будут отображены контракты, удовлетворяющие одновременно всем заданным критериям поиска.</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В целях объективного и корректного сбора информации для определения НМЦК необходимо руководствоваться сведениями, содержащимися в прикрепленных контрактах. Для этого необходимо перейти в "Карточку контракта" далее в закладку "Документы". Указанная закладка содержит прикрепленные документы, в том числе контракт, заключенный по результатам проведения процедуры закупки. Наименование прикрепленного документа является гиперссылкой для сохранения или открытия документа.</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Из отображенных по результатам поиска контрактов необходимо выделить и использовать для подготовки обоснования НМЦК контракты с условиями, схожими с потребностями заказчика. Такими условиями могут быть:</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условия о предмете контракта (количество и наименование товаров, работ, услуг);</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в целях обеспечения условий конкуренции рекомендуется при выборе товара, работы, услуги в соответствии с настоящим пунктом отдавать предпочтение товарам, работам, услугам, наиболее полно удовлетворяющим потребности заказчика, обладающим улучшенными техническими и качественными характеристиками и свойствами. Остальные выявленные товары, работы, услуги необходимо распределить на две категории - идентичные товары, работы, услуги и однородные товары, работы, услуги;</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дата поставки товара, выполнения работ, оказания услуг (наиболее приближенная к процедуре закупки заказчика, уполномоченного органа, уполномоченного учреждения дата поставки товара, выполнения работ, оказания услуг по контракту, отобранному в Реестре контрактов, позволит наиболее точно определить актуальные цены на товар, работы, услуги);</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сроки и порядок поставки товара, выполнения работ, оказания услуг (поставка всего объема сразу или партиями, по одному адресу или по нескольким адресам и т.д.);</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порядок и сроки оплаты (в том числе наличие и размер аванса);</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наличие обеспечения исполнения контракта и другие условия контракта, являющиеся, по мнению заказчика, уполномоченного органа, уполномоченного учреждения, существенными и способными оказывать влияние на цену контракта.</w:t>
      </w:r>
    </w:p>
    <w:p w:rsidR="00E31313" w:rsidRPr="000B6413" w:rsidRDefault="00E31313" w:rsidP="000B6413">
      <w:pPr>
        <w:pStyle w:val="ConsPlusNormal"/>
        <w:widowControl/>
        <w:ind w:firstLine="567"/>
        <w:jc w:val="both"/>
        <w:rPr>
          <w:rFonts w:ascii="Times New Roman" w:hAnsi="Times New Roman" w:cs="Times New Roman"/>
          <w:sz w:val="24"/>
          <w:szCs w:val="24"/>
        </w:rPr>
      </w:pPr>
      <w:r w:rsidRPr="000B6413">
        <w:rPr>
          <w:rFonts w:ascii="Times New Roman" w:hAnsi="Times New Roman" w:cs="Times New Roman"/>
          <w:sz w:val="24"/>
          <w:szCs w:val="24"/>
        </w:rPr>
        <w:t xml:space="preserve">По результатам проведенного отбора контрактов рекомендуется исходить из необходимости использования в расчетах не менее трех цен товара, работы, услуги, предлагаемых различными поставщиками (подрядчиками, исполнителями). Полученная ценовая информация используется для определения и обоснования НМЦК с учетом положений </w:t>
      </w:r>
      <w:hyperlink w:anchor="Par59" w:tooltip="Ссылка на текущий документ" w:history="1">
        <w:r w:rsidRPr="000B6413">
          <w:rPr>
            <w:rFonts w:ascii="Times New Roman" w:hAnsi="Times New Roman" w:cs="Times New Roman"/>
            <w:sz w:val="24"/>
            <w:szCs w:val="24"/>
          </w:rPr>
          <w:t>раздела 3</w:t>
        </w:r>
      </w:hyperlink>
      <w:r w:rsidRPr="000B6413">
        <w:rPr>
          <w:rFonts w:ascii="Times New Roman" w:hAnsi="Times New Roman" w:cs="Times New Roman"/>
          <w:sz w:val="24"/>
          <w:szCs w:val="24"/>
        </w:rPr>
        <w:t xml:space="preserve"> настоящих Рекомендаций.</w:t>
      </w:r>
    </w:p>
    <w:p w:rsidR="00E31313" w:rsidRPr="000B6413" w:rsidRDefault="00E31313" w:rsidP="000B6413">
      <w:pPr>
        <w:pStyle w:val="ConsPlusNormal"/>
        <w:widowControl/>
        <w:jc w:val="both"/>
        <w:rPr>
          <w:rFonts w:ascii="Times New Roman" w:hAnsi="Times New Roman" w:cs="Times New Roman"/>
          <w:sz w:val="24"/>
          <w:szCs w:val="24"/>
        </w:rPr>
      </w:pPr>
    </w:p>
    <w:p w:rsidR="00E31313" w:rsidRDefault="00E31313" w:rsidP="000B6413">
      <w:pPr>
        <w:pStyle w:val="ConsPlusNormal"/>
        <w:widowControl/>
        <w:jc w:val="both"/>
        <w:rPr>
          <w:rFonts w:ascii="Times New Roman" w:hAnsi="Times New Roman" w:cs="Times New Roman"/>
          <w:sz w:val="24"/>
          <w:szCs w:val="24"/>
        </w:rPr>
      </w:pPr>
    </w:p>
    <w:p w:rsidR="00034237" w:rsidRDefault="00034237" w:rsidP="000B6413">
      <w:pPr>
        <w:pStyle w:val="ConsPlusNormal"/>
        <w:widowControl/>
        <w:jc w:val="both"/>
        <w:rPr>
          <w:rFonts w:ascii="Times New Roman" w:hAnsi="Times New Roman" w:cs="Times New Roman"/>
          <w:sz w:val="24"/>
          <w:szCs w:val="24"/>
        </w:rPr>
      </w:pPr>
    </w:p>
    <w:p w:rsidR="00034237" w:rsidRPr="000B6413" w:rsidRDefault="00034237" w:rsidP="000B6413">
      <w:pPr>
        <w:pStyle w:val="ConsPlusNormal"/>
        <w:widowControl/>
        <w:jc w:val="both"/>
        <w:rPr>
          <w:rFonts w:ascii="Times New Roman" w:hAnsi="Times New Roman" w:cs="Times New Roman"/>
          <w:sz w:val="24"/>
          <w:szCs w:val="24"/>
        </w:rPr>
      </w:pPr>
    </w:p>
    <w:p w:rsidR="00E31313" w:rsidRPr="000B6413" w:rsidRDefault="00E31313" w:rsidP="000B6413">
      <w:pPr>
        <w:pStyle w:val="ConsPlusNormal"/>
        <w:widowControl/>
        <w:jc w:val="both"/>
        <w:rPr>
          <w:rFonts w:ascii="Times New Roman" w:hAnsi="Times New Roman" w:cs="Times New Roman"/>
          <w:sz w:val="24"/>
          <w:szCs w:val="24"/>
        </w:rPr>
      </w:pPr>
    </w:p>
    <w:p w:rsidR="00E31313" w:rsidRPr="000B6413" w:rsidRDefault="00E31313" w:rsidP="000B6413">
      <w:pPr>
        <w:pStyle w:val="ConsPlusNormal"/>
        <w:widowControl/>
        <w:jc w:val="both"/>
        <w:outlineLvl w:val="1"/>
        <w:rPr>
          <w:rFonts w:ascii="Times New Roman" w:hAnsi="Times New Roman" w:cs="Times New Roman"/>
          <w:sz w:val="24"/>
          <w:szCs w:val="24"/>
        </w:rPr>
      </w:pPr>
      <w:bookmarkStart w:id="60" w:name="Par300"/>
      <w:bookmarkEnd w:id="60"/>
    </w:p>
    <w:p w:rsidR="00E31313" w:rsidRPr="000B6413" w:rsidRDefault="00E31313" w:rsidP="000B6413">
      <w:pPr>
        <w:pStyle w:val="ConsPlusNormal"/>
        <w:widowControl/>
        <w:jc w:val="right"/>
        <w:outlineLvl w:val="1"/>
        <w:rPr>
          <w:rFonts w:ascii="Times New Roman" w:hAnsi="Times New Roman" w:cs="Times New Roman"/>
          <w:sz w:val="24"/>
          <w:szCs w:val="24"/>
        </w:rPr>
      </w:pPr>
      <w:r w:rsidRPr="000B6413">
        <w:rPr>
          <w:rFonts w:ascii="Times New Roman" w:hAnsi="Times New Roman" w:cs="Times New Roman"/>
          <w:sz w:val="24"/>
          <w:szCs w:val="24"/>
        </w:rPr>
        <w:t>Приложение N 3</w:t>
      </w:r>
    </w:p>
    <w:p w:rsidR="00E31313" w:rsidRPr="000B6413" w:rsidRDefault="00E31313" w:rsidP="000B6413">
      <w:pPr>
        <w:pStyle w:val="ConsPlusNormal"/>
        <w:widowControl/>
        <w:jc w:val="right"/>
        <w:rPr>
          <w:rFonts w:ascii="Times New Roman" w:hAnsi="Times New Roman" w:cs="Times New Roman"/>
          <w:sz w:val="24"/>
          <w:szCs w:val="24"/>
        </w:rPr>
      </w:pPr>
      <w:r w:rsidRPr="000B6413">
        <w:rPr>
          <w:rFonts w:ascii="Times New Roman" w:hAnsi="Times New Roman" w:cs="Times New Roman"/>
          <w:sz w:val="24"/>
          <w:szCs w:val="24"/>
        </w:rPr>
        <w:t>к Методическим рекомендациям по применению методов определения</w:t>
      </w:r>
    </w:p>
    <w:p w:rsidR="00E31313" w:rsidRPr="000B6413" w:rsidRDefault="00E31313" w:rsidP="000B6413">
      <w:pPr>
        <w:pStyle w:val="ConsPlusNormal"/>
        <w:widowControl/>
        <w:jc w:val="right"/>
        <w:rPr>
          <w:rFonts w:ascii="Times New Roman" w:hAnsi="Times New Roman" w:cs="Times New Roman"/>
          <w:sz w:val="24"/>
          <w:szCs w:val="24"/>
        </w:rPr>
      </w:pPr>
      <w:r w:rsidRPr="000B6413">
        <w:rPr>
          <w:rFonts w:ascii="Times New Roman" w:hAnsi="Times New Roman" w:cs="Times New Roman"/>
          <w:sz w:val="24"/>
          <w:szCs w:val="24"/>
        </w:rPr>
        <w:t>начальной (максимальной) цены контракта, цены контракта,</w:t>
      </w:r>
    </w:p>
    <w:p w:rsidR="00E31313" w:rsidRPr="000B6413" w:rsidRDefault="00E31313" w:rsidP="000B6413">
      <w:pPr>
        <w:pStyle w:val="ConsPlusNormal"/>
        <w:widowControl/>
        <w:jc w:val="right"/>
        <w:rPr>
          <w:rFonts w:ascii="Times New Roman" w:hAnsi="Times New Roman" w:cs="Times New Roman"/>
          <w:sz w:val="24"/>
          <w:szCs w:val="24"/>
        </w:rPr>
      </w:pPr>
      <w:r w:rsidRPr="000B6413">
        <w:rPr>
          <w:rFonts w:ascii="Times New Roman" w:hAnsi="Times New Roman" w:cs="Times New Roman"/>
          <w:sz w:val="24"/>
          <w:szCs w:val="24"/>
        </w:rPr>
        <w:t>заключаемого с единственным поставщиком (подрядчиком,</w:t>
      </w:r>
    </w:p>
    <w:p w:rsidR="00E31313" w:rsidRPr="000B6413" w:rsidRDefault="00E31313" w:rsidP="000B6413">
      <w:pPr>
        <w:pStyle w:val="ConsPlusNormal"/>
        <w:widowControl/>
        <w:jc w:val="right"/>
        <w:rPr>
          <w:rFonts w:ascii="Times New Roman" w:hAnsi="Times New Roman" w:cs="Times New Roman"/>
          <w:sz w:val="24"/>
          <w:szCs w:val="24"/>
        </w:rPr>
      </w:pPr>
      <w:r w:rsidRPr="000B6413">
        <w:rPr>
          <w:rFonts w:ascii="Times New Roman" w:hAnsi="Times New Roman" w:cs="Times New Roman"/>
          <w:sz w:val="24"/>
          <w:szCs w:val="24"/>
        </w:rPr>
        <w:t>исполнителем), утвержденным приказом Минэкономразвития России</w:t>
      </w:r>
    </w:p>
    <w:p w:rsidR="00E31313" w:rsidRPr="000B6413" w:rsidRDefault="00E31313" w:rsidP="000B6413">
      <w:pPr>
        <w:pStyle w:val="ConsPlusNormal"/>
        <w:widowControl/>
        <w:jc w:val="right"/>
        <w:rPr>
          <w:rFonts w:ascii="Times New Roman" w:hAnsi="Times New Roman" w:cs="Times New Roman"/>
          <w:sz w:val="24"/>
          <w:szCs w:val="24"/>
        </w:rPr>
      </w:pPr>
      <w:r w:rsidRPr="000B6413">
        <w:rPr>
          <w:rFonts w:ascii="Times New Roman" w:hAnsi="Times New Roman" w:cs="Times New Roman"/>
          <w:sz w:val="24"/>
          <w:szCs w:val="24"/>
        </w:rPr>
        <w:t>от 02.10.2013 N 567</w:t>
      </w:r>
    </w:p>
    <w:p w:rsidR="00E31313" w:rsidRPr="000B6413" w:rsidRDefault="00E31313" w:rsidP="000B6413">
      <w:pPr>
        <w:pStyle w:val="ConsPlusNormal"/>
        <w:widowControl/>
        <w:jc w:val="center"/>
        <w:rPr>
          <w:rFonts w:ascii="Times New Roman" w:hAnsi="Times New Roman" w:cs="Times New Roman"/>
          <w:sz w:val="24"/>
          <w:szCs w:val="24"/>
        </w:rPr>
      </w:pPr>
    </w:p>
    <w:p w:rsidR="00E31313" w:rsidRPr="000B6413" w:rsidRDefault="00E31313" w:rsidP="000B6413">
      <w:pPr>
        <w:pStyle w:val="ConsPlusNormal"/>
        <w:widowControl/>
        <w:jc w:val="center"/>
        <w:rPr>
          <w:rFonts w:ascii="Times New Roman" w:hAnsi="Times New Roman" w:cs="Times New Roman"/>
          <w:b/>
          <w:sz w:val="24"/>
          <w:szCs w:val="24"/>
        </w:rPr>
      </w:pPr>
      <w:bookmarkStart w:id="61" w:name="Par311"/>
      <w:bookmarkEnd w:id="61"/>
      <w:r w:rsidRPr="000B6413">
        <w:rPr>
          <w:rFonts w:ascii="Times New Roman" w:hAnsi="Times New Roman" w:cs="Times New Roman"/>
          <w:b/>
          <w:sz w:val="24"/>
          <w:szCs w:val="24"/>
        </w:rPr>
        <w:t>ПРИМЕР ОПРЕДЕЛЕНИЯ И ОБОСНОВАНИЯ НАЧАЛЬНОЙ (МАКСИМАЛЬНОЙ)</w:t>
      </w:r>
    </w:p>
    <w:p w:rsidR="00E31313" w:rsidRPr="000B6413" w:rsidRDefault="00E31313" w:rsidP="000B6413">
      <w:pPr>
        <w:pStyle w:val="ConsPlusNormal"/>
        <w:widowControl/>
        <w:jc w:val="center"/>
        <w:rPr>
          <w:rFonts w:ascii="Times New Roman" w:hAnsi="Times New Roman" w:cs="Times New Roman"/>
          <w:b/>
          <w:sz w:val="24"/>
          <w:szCs w:val="24"/>
        </w:rPr>
      </w:pPr>
      <w:r w:rsidRPr="000B6413">
        <w:rPr>
          <w:rFonts w:ascii="Times New Roman" w:hAnsi="Times New Roman" w:cs="Times New Roman"/>
          <w:b/>
          <w:sz w:val="24"/>
          <w:szCs w:val="24"/>
        </w:rPr>
        <w:t>ЦЕНЫ КОНТРАКТА, ЦЕНЫ КОНТРАКТА, ЗАКЛЮЧАЕМОГО С ЕДИНСТВЕННЫМ</w:t>
      </w:r>
    </w:p>
    <w:p w:rsidR="00E31313" w:rsidRPr="000B6413" w:rsidRDefault="00E31313" w:rsidP="000B6413">
      <w:pPr>
        <w:pStyle w:val="ConsPlusNormal"/>
        <w:widowControl/>
        <w:jc w:val="center"/>
        <w:rPr>
          <w:rFonts w:ascii="Times New Roman" w:hAnsi="Times New Roman" w:cs="Times New Roman"/>
          <w:b/>
          <w:sz w:val="24"/>
          <w:szCs w:val="24"/>
        </w:rPr>
      </w:pPr>
      <w:r w:rsidRPr="000B6413">
        <w:rPr>
          <w:rFonts w:ascii="Times New Roman" w:hAnsi="Times New Roman" w:cs="Times New Roman"/>
          <w:b/>
          <w:sz w:val="24"/>
          <w:szCs w:val="24"/>
        </w:rPr>
        <w:t>ПОСТАВЩИКОМ (ПОДРЯДЧИКОМ, ИСПОЛНИТЕЛЕМ), МЕТОДОМ</w:t>
      </w:r>
    </w:p>
    <w:p w:rsidR="00E31313" w:rsidRPr="000B6413" w:rsidRDefault="00E31313" w:rsidP="000B6413">
      <w:pPr>
        <w:pStyle w:val="ConsPlusNormal"/>
        <w:widowControl/>
        <w:jc w:val="center"/>
        <w:rPr>
          <w:rFonts w:ascii="Times New Roman" w:hAnsi="Times New Roman" w:cs="Times New Roman"/>
          <w:b/>
          <w:sz w:val="24"/>
          <w:szCs w:val="24"/>
        </w:rPr>
      </w:pPr>
      <w:r w:rsidRPr="000B6413">
        <w:rPr>
          <w:rFonts w:ascii="Times New Roman" w:hAnsi="Times New Roman" w:cs="Times New Roman"/>
          <w:b/>
          <w:sz w:val="24"/>
          <w:szCs w:val="24"/>
        </w:rPr>
        <w:t>СОПОСТАВИМЫХ РЫНОЧНЫХ ЦЕН (АНАЛИЗА РЫНКА) С ИСПОЛЬЗОВАНИЕМ</w:t>
      </w:r>
    </w:p>
    <w:p w:rsidR="00E31313" w:rsidRPr="000B6413" w:rsidRDefault="00E31313" w:rsidP="000B6413">
      <w:pPr>
        <w:pStyle w:val="ConsPlusNormal"/>
        <w:widowControl/>
        <w:jc w:val="center"/>
        <w:rPr>
          <w:rFonts w:ascii="Times New Roman" w:hAnsi="Times New Roman" w:cs="Times New Roman"/>
          <w:b/>
          <w:sz w:val="24"/>
          <w:szCs w:val="24"/>
        </w:rPr>
      </w:pPr>
      <w:r w:rsidRPr="000B6413">
        <w:rPr>
          <w:rFonts w:ascii="Times New Roman" w:hAnsi="Times New Roman" w:cs="Times New Roman"/>
          <w:b/>
          <w:sz w:val="24"/>
          <w:szCs w:val="24"/>
        </w:rPr>
        <w:t>ОБЩЕДОСТУПНОЙ ЦЕНОВОЙ ИНФОРМАЦИИ, СОДЕРЖАЩЕЙСЯ В РЕЕСТРЕ</w:t>
      </w:r>
    </w:p>
    <w:p w:rsidR="00E31313" w:rsidRPr="000B6413" w:rsidRDefault="00E31313" w:rsidP="000B6413">
      <w:pPr>
        <w:pStyle w:val="ConsPlusNormal"/>
        <w:widowControl/>
        <w:jc w:val="center"/>
        <w:rPr>
          <w:rFonts w:ascii="Times New Roman" w:hAnsi="Times New Roman" w:cs="Times New Roman"/>
          <w:b/>
          <w:sz w:val="24"/>
          <w:szCs w:val="24"/>
        </w:rPr>
      </w:pPr>
      <w:r w:rsidRPr="000B6413">
        <w:rPr>
          <w:rFonts w:ascii="Times New Roman" w:hAnsi="Times New Roman" w:cs="Times New Roman"/>
          <w:b/>
          <w:sz w:val="24"/>
          <w:szCs w:val="24"/>
        </w:rPr>
        <w:t>КОНТРАКТОВ, ЗАКЛЮЧЕННЫХ ЗАКАЗЧИКАМИ</w:t>
      </w:r>
    </w:p>
    <w:p w:rsidR="00E31313" w:rsidRPr="000B6413" w:rsidRDefault="00E31313" w:rsidP="000B6413">
      <w:pPr>
        <w:pStyle w:val="ConsPlusNormal"/>
        <w:widowControl/>
        <w:jc w:val="both"/>
        <w:rPr>
          <w:rFonts w:ascii="Times New Roman" w:hAnsi="Times New Roman" w:cs="Times New Roman"/>
          <w:sz w:val="24"/>
          <w:szCs w:val="24"/>
        </w:rPr>
      </w:pPr>
    </w:p>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Необходимо осуществить закупку сплит-систем в количестве 10 штук.</w:t>
      </w:r>
    </w:p>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В целях установления НМЦК методом сопоставимых рыночных цен (анализа рынка) заказчику необходимо определить четкие параметры предмета закупки, а также основные, оказывающие влияние на цену контракта условия исполнения контракта.</w:t>
      </w:r>
    </w:p>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lastRenderedPageBreak/>
        <w:t>Указанные сведения выявляются при подготовке и формировании потребности заказчика, а также при подготовке технических требований, спецификаций и технических заданий на поставку товаров, выполнение работ, оказание услуг, являющихся предметом контракта, и подготовке документации о закупке.</w:t>
      </w:r>
    </w:p>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Таким образом, при потребности в сплит-системе заказчик выявляет возможные характеристики требуемого оборудования, например:</w:t>
      </w:r>
    </w:p>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размеры оборудования;</w:t>
      </w:r>
    </w:p>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тип (моноблок, мультисплит-система, сплит-система);</w:t>
      </w:r>
    </w:p>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тип внутреннего блока (канальный, кассетный, колонный, мобильный, напольно-потолочный, настенный, оконный);</w:t>
      </w:r>
    </w:p>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число внутренних блоков мультисплит-системы;</w:t>
      </w:r>
    </w:p>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уровень шума;</w:t>
      </w:r>
    </w:p>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режимы работы (охлаждение, охлаждение/обогрев);</w:t>
      </w:r>
    </w:p>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обслуживаемая площадь;</w:t>
      </w:r>
    </w:p>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наличие пульта дистанционного управления;</w:t>
      </w:r>
    </w:p>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режим приточной вентиляции;</w:t>
      </w:r>
    </w:p>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наличие сенсора движения;</w:t>
      </w:r>
    </w:p>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инверторное управление мощностью;</w:t>
      </w:r>
    </w:p>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наличие автоматического режима;</w:t>
      </w:r>
    </w:p>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наличие ночного режима;</w:t>
      </w:r>
    </w:p>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наличие режима осушения воздуха;</w:t>
      </w:r>
    </w:p>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наличие фильтров тонкой очистки воздуха и другие.</w:t>
      </w:r>
    </w:p>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Исходя из возможных характеристик оборудования заказчик выявляет характеристики, соответствующие его потребностям, например, заказчик определил, что ему требуется настенная сплит-система с режимом работы на охлаждение и обогрев, с обслуживаемой площадью от 30 до 50 кв. м, с инверторным управлением мощностью.</w:t>
      </w:r>
    </w:p>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Далее заказчику необходимо провести анализ рынка в целях выявления предложений, соответствующих установленным требованиям к продукции по определенным параметрам.</w:t>
      </w:r>
    </w:p>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Сведения о конкретных моделях товаров, их производителях и поставщиках можно получить в информационно-телекоммуникационной сети "Интернет", а также в каталогах и других справочных изданиях.</w:t>
      </w:r>
    </w:p>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По итогам проведения анализа рынка заказчик выявил конкретные модели, полностью соответствующие всем указанным заказчиком требованиям, а именно:</w:t>
      </w:r>
    </w:p>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1. Модель 1.</w:t>
      </w:r>
    </w:p>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2. Модель 2.</w:t>
      </w:r>
    </w:p>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3. Модель 3.</w:t>
      </w:r>
    </w:p>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4. Модель 4.</w:t>
      </w:r>
    </w:p>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Заказчиком для расчета НМЦК принимается товар, наиболее полно удовлетворяющий потребностям заказчика, а именно - Модель 1, так как она обладает дополнительными преимуществами в сравнении с остальными моделями, а именно: наличием плазменного фильтра, генератора анионов и невысоким уровнем шума.</w:t>
      </w:r>
    </w:p>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Далее с использованием реестра контрактов, заключенных заказчиками, размещенного на официальном сайте Российской Федерации в информационно-телекоммуникационной сети "Интернет" для размещения информации о размещении заказов на поставки товаров, выполнение работ, оказание услуг www.zakupki.gov.ru (далее - реестр контрактов), необходимо найти ценовую информацию о закупках выбранной заказчиком модели сплит-системы.</w:t>
      </w:r>
    </w:p>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Механизм поиска информации в реестре контрактов описан в "Рекомендациях по поиску общедоступной ценовой информации, содержащейся в реестре контрактов, заключенных заказчиком" (</w:t>
      </w:r>
      <w:hyperlink w:anchor="Par264" w:tooltip="Ссылка на текущий документ" w:history="1">
        <w:r w:rsidRPr="000B6413">
          <w:rPr>
            <w:rFonts w:ascii="Times New Roman" w:hAnsi="Times New Roman" w:cs="Times New Roman"/>
            <w:sz w:val="24"/>
            <w:szCs w:val="24"/>
          </w:rPr>
          <w:t>приложение N 2</w:t>
        </w:r>
      </w:hyperlink>
      <w:r w:rsidRPr="000B6413">
        <w:rPr>
          <w:rFonts w:ascii="Times New Roman" w:hAnsi="Times New Roman" w:cs="Times New Roman"/>
          <w:sz w:val="24"/>
          <w:szCs w:val="24"/>
        </w:rPr>
        <w:t xml:space="preserve"> к настоящим Рекомендациям).</w:t>
      </w:r>
    </w:p>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Следует помнить, что для выявления максимально приближенной к требованиям заказчика информации целесообразно учитывать различные условия исполнения контракта, схожие с требованиями заказчика (например, сроки и порядок поставки, объем поставки, сроки и порядок оплаты, наличие обеспечения исполнения контракта и прочие).</w:t>
      </w:r>
    </w:p>
    <w:p w:rsidR="00E31313" w:rsidRPr="000B6413" w:rsidRDefault="00E31313" w:rsidP="000B6413">
      <w:pPr>
        <w:pStyle w:val="ConsPlusNormal"/>
        <w:widowControl/>
        <w:jc w:val="both"/>
        <w:rPr>
          <w:rFonts w:ascii="Times New Roman" w:hAnsi="Times New Roman" w:cs="Times New Roman"/>
          <w:sz w:val="24"/>
          <w:szCs w:val="24"/>
        </w:rPr>
      </w:pPr>
    </w:p>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Таким образом, по результатам проведенного поиска заказчик выявил следующее:</w:t>
      </w:r>
    </w:p>
    <w:tbl>
      <w:tblPr>
        <w:tblW w:w="9998" w:type="dxa"/>
        <w:tblCellSpacing w:w="5" w:type="nil"/>
        <w:tblInd w:w="391" w:type="dxa"/>
        <w:tblLayout w:type="fixed"/>
        <w:tblCellMar>
          <w:left w:w="75" w:type="dxa"/>
          <w:right w:w="75" w:type="dxa"/>
        </w:tblCellMar>
        <w:tblLook w:val="0000"/>
      </w:tblPr>
      <w:tblGrid>
        <w:gridCol w:w="1209"/>
        <w:gridCol w:w="851"/>
        <w:gridCol w:w="2551"/>
        <w:gridCol w:w="2552"/>
        <w:gridCol w:w="1417"/>
        <w:gridCol w:w="1418"/>
      </w:tblGrid>
      <w:tr w:rsidR="00E31313" w:rsidRPr="000B6413" w:rsidTr="00E31313">
        <w:trPr>
          <w:tblCellSpacing w:w="5" w:type="nil"/>
        </w:trPr>
        <w:tc>
          <w:tcPr>
            <w:tcW w:w="1209"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 xml:space="preserve">Цена за </w:t>
            </w:r>
            <w:r w:rsidRPr="000B6413">
              <w:rPr>
                <w:rFonts w:ascii="Times New Roman" w:hAnsi="Times New Roman" w:cs="Times New Roman"/>
                <w:sz w:val="24"/>
                <w:szCs w:val="24"/>
              </w:rPr>
              <w:lastRenderedPageBreak/>
              <w:t>единицу товара</w:t>
            </w:r>
          </w:p>
        </w:tc>
        <w:tc>
          <w:tcPr>
            <w:tcW w:w="851"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lastRenderedPageBreak/>
              <w:t>Объем</w:t>
            </w:r>
          </w:p>
        </w:tc>
        <w:tc>
          <w:tcPr>
            <w:tcW w:w="2551"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Условия оплаты</w:t>
            </w:r>
          </w:p>
        </w:tc>
        <w:tc>
          <w:tcPr>
            <w:tcW w:w="2552"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Условия поставки</w:t>
            </w:r>
          </w:p>
        </w:tc>
        <w:tc>
          <w:tcPr>
            <w:tcW w:w="1417"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 xml:space="preserve">Дата </w:t>
            </w:r>
            <w:r w:rsidRPr="000B6413">
              <w:rPr>
                <w:rFonts w:ascii="Times New Roman" w:hAnsi="Times New Roman" w:cs="Times New Roman"/>
                <w:sz w:val="24"/>
                <w:szCs w:val="24"/>
              </w:rPr>
              <w:lastRenderedPageBreak/>
              <w:t>заключения контракта</w:t>
            </w:r>
          </w:p>
        </w:tc>
        <w:tc>
          <w:tcPr>
            <w:tcW w:w="1418"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lastRenderedPageBreak/>
              <w:t>Обеспече-</w:t>
            </w:r>
            <w:r w:rsidRPr="000B6413">
              <w:rPr>
                <w:rFonts w:ascii="Times New Roman" w:hAnsi="Times New Roman" w:cs="Times New Roman"/>
                <w:sz w:val="24"/>
                <w:szCs w:val="24"/>
              </w:rPr>
              <w:lastRenderedPageBreak/>
              <w:t>ние контракта</w:t>
            </w:r>
          </w:p>
        </w:tc>
      </w:tr>
      <w:tr w:rsidR="00E31313" w:rsidRPr="000B6413" w:rsidTr="00E31313">
        <w:trPr>
          <w:tblCellSpacing w:w="5" w:type="nil"/>
        </w:trPr>
        <w:tc>
          <w:tcPr>
            <w:tcW w:w="1209"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lastRenderedPageBreak/>
              <w:t>29000,00</w:t>
            </w:r>
          </w:p>
        </w:tc>
        <w:tc>
          <w:tcPr>
            <w:tcW w:w="851"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5</w:t>
            </w:r>
          </w:p>
        </w:tc>
        <w:tc>
          <w:tcPr>
            <w:tcW w:w="2551"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Без аванса, до 25 декабря 2013 г.</w:t>
            </w:r>
          </w:p>
        </w:tc>
        <w:tc>
          <w:tcPr>
            <w:tcW w:w="2552"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Поставка и установка в течение 10 календарных дней после заключения контракта</w:t>
            </w:r>
          </w:p>
        </w:tc>
        <w:tc>
          <w:tcPr>
            <w:tcW w:w="1417"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Май 2013</w:t>
            </w:r>
          </w:p>
        </w:tc>
        <w:tc>
          <w:tcPr>
            <w:tcW w:w="1418"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w:t>
            </w:r>
          </w:p>
        </w:tc>
      </w:tr>
      <w:tr w:rsidR="00E31313" w:rsidRPr="000B6413" w:rsidTr="00E31313">
        <w:trPr>
          <w:tblCellSpacing w:w="5" w:type="nil"/>
        </w:trPr>
        <w:tc>
          <w:tcPr>
            <w:tcW w:w="1209"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17899,73</w:t>
            </w:r>
          </w:p>
        </w:tc>
        <w:tc>
          <w:tcPr>
            <w:tcW w:w="851"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18</w:t>
            </w:r>
          </w:p>
        </w:tc>
        <w:tc>
          <w:tcPr>
            <w:tcW w:w="2551"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Без аванса, по факту поставки и монтажа товара в течение 30 (тридцати) календарных дней с момента подписания сторонами счетов, счетов-фактур, товарных накладных и актов приема-передачи товаров</w:t>
            </w:r>
          </w:p>
        </w:tc>
        <w:tc>
          <w:tcPr>
            <w:tcW w:w="2552"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Поставка, монтаж и пусконаладка в течение 15 рабочих дней со дня подписания государственного контракта</w:t>
            </w:r>
          </w:p>
        </w:tc>
        <w:tc>
          <w:tcPr>
            <w:tcW w:w="1417"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Апрель 2013</w:t>
            </w:r>
          </w:p>
        </w:tc>
        <w:tc>
          <w:tcPr>
            <w:tcW w:w="1418"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w:t>
            </w:r>
          </w:p>
        </w:tc>
      </w:tr>
      <w:tr w:rsidR="00E31313" w:rsidRPr="000B6413" w:rsidTr="00E31313">
        <w:trPr>
          <w:tblCellSpacing w:w="5" w:type="nil"/>
        </w:trPr>
        <w:tc>
          <w:tcPr>
            <w:tcW w:w="1209"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36000,00</w:t>
            </w:r>
          </w:p>
        </w:tc>
        <w:tc>
          <w:tcPr>
            <w:tcW w:w="851"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3</w:t>
            </w:r>
          </w:p>
        </w:tc>
        <w:tc>
          <w:tcPr>
            <w:tcW w:w="2551"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Без аванса, по факту поставки товара поставщиком, в течение 30-ти календарных дней с момента поставки</w:t>
            </w:r>
          </w:p>
        </w:tc>
        <w:tc>
          <w:tcPr>
            <w:tcW w:w="2552"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Срок поставки товара - в течение 10 календарных дней с момента подписания контракта. Срок ввода в эксплуатацию - не позднее 15 октября 2013 г.</w:t>
            </w:r>
          </w:p>
        </w:tc>
        <w:tc>
          <w:tcPr>
            <w:tcW w:w="1417"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Апрель 2013</w:t>
            </w:r>
          </w:p>
        </w:tc>
        <w:tc>
          <w:tcPr>
            <w:tcW w:w="1418"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w:t>
            </w:r>
          </w:p>
        </w:tc>
      </w:tr>
      <w:tr w:rsidR="00E31313" w:rsidRPr="000B6413" w:rsidTr="00E31313">
        <w:trPr>
          <w:tblCellSpacing w:w="5" w:type="nil"/>
        </w:trPr>
        <w:tc>
          <w:tcPr>
            <w:tcW w:w="1209"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37029,60</w:t>
            </w:r>
          </w:p>
        </w:tc>
        <w:tc>
          <w:tcPr>
            <w:tcW w:w="851"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3</w:t>
            </w:r>
          </w:p>
        </w:tc>
        <w:tc>
          <w:tcPr>
            <w:tcW w:w="2551"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Без аванса, оплата в течение 100 (ста) календарных дней с момента поставки и установки товара</w:t>
            </w:r>
          </w:p>
        </w:tc>
        <w:tc>
          <w:tcPr>
            <w:tcW w:w="2552"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Доставка и установка в течение 8 рабочих дней после заключения контракта</w:t>
            </w:r>
          </w:p>
        </w:tc>
        <w:tc>
          <w:tcPr>
            <w:tcW w:w="1417"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Февраль 2013</w:t>
            </w:r>
          </w:p>
        </w:tc>
        <w:tc>
          <w:tcPr>
            <w:tcW w:w="1418"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w:t>
            </w:r>
          </w:p>
        </w:tc>
      </w:tr>
    </w:tbl>
    <w:p w:rsidR="00E31313" w:rsidRPr="000B6413" w:rsidRDefault="00E31313" w:rsidP="000B6413">
      <w:pPr>
        <w:pStyle w:val="ConsPlusNormal"/>
        <w:widowControl/>
        <w:jc w:val="both"/>
        <w:rPr>
          <w:rFonts w:ascii="Times New Roman" w:hAnsi="Times New Roman" w:cs="Times New Roman"/>
          <w:sz w:val="24"/>
          <w:szCs w:val="24"/>
        </w:rPr>
      </w:pPr>
    </w:p>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В ходе проведения анализа рынка заказчиком могут быть выявлены также цены на однородные товары. В нашем случае: модель 2, модель 3, модель 4. В случае отсутствия цен на идентичные товары необходимо использовать цены на однородные товары.</w:t>
      </w:r>
    </w:p>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С учетом существенного различия объемов закупки в найденных примерах целесообразно применить корректирующие коэффициенты и индексы, перечень и размер которых необходимо обосновать и привести в обосновании НМЦК. Например, заказчик может произвести апроксимацию функции цены товара по известным значениям, используя стандартные функции табличных редакторов (например, Microsoft Office Excel).</w:t>
      </w:r>
    </w:p>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Предположим, что заказчик посчитал применение корректирующих коэффициентов и индексов нецелесообразным, в этом случае используются искомые значения, полученные из реестра контрактов.</w:t>
      </w:r>
    </w:p>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Необходимо определить коэффициент вариации - среднее значение цены - 29982,33 руб., среднее квадратичное отклонение 8809,66, коэффициент вариации - 29,38% - совокупность цен принимается однородной.</w:t>
      </w:r>
    </w:p>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НМЦК вычисляется по формуле:</w:t>
      </w:r>
    </w:p>
    <w:p w:rsidR="00E31313" w:rsidRPr="000B6413" w:rsidRDefault="00E31313" w:rsidP="000B6413">
      <w:pPr>
        <w:pStyle w:val="ConsPlusNormal"/>
        <w:widowControl/>
        <w:jc w:val="both"/>
        <w:rPr>
          <w:rFonts w:ascii="Times New Roman" w:hAnsi="Times New Roman" w:cs="Times New Roman"/>
          <w:sz w:val="24"/>
          <w:szCs w:val="24"/>
        </w:rPr>
      </w:pPr>
    </w:p>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noProof/>
          <w:sz w:val="24"/>
          <w:szCs w:val="24"/>
        </w:rPr>
        <w:drawing>
          <wp:inline distT="0" distB="0" distL="0" distR="0">
            <wp:extent cx="1724025" cy="390525"/>
            <wp:effectExtent l="1905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25" cstate="print"/>
                    <a:srcRect/>
                    <a:stretch>
                      <a:fillRect/>
                    </a:stretch>
                  </pic:blipFill>
                  <pic:spPr bwMode="auto">
                    <a:xfrm>
                      <a:off x="0" y="0"/>
                      <a:ext cx="1724025" cy="390525"/>
                    </a:xfrm>
                    <a:prstGeom prst="rect">
                      <a:avLst/>
                    </a:prstGeom>
                    <a:noFill/>
                    <a:ln w="9525">
                      <a:noFill/>
                      <a:miter lim="800000"/>
                      <a:headEnd/>
                      <a:tailEnd/>
                    </a:ln>
                  </pic:spPr>
                </pic:pic>
              </a:graphicData>
            </a:graphic>
          </wp:inline>
        </w:drawing>
      </w:r>
    </w:p>
    <w:p w:rsidR="00E31313" w:rsidRPr="000B6413" w:rsidRDefault="00E31313" w:rsidP="000B6413">
      <w:pPr>
        <w:pStyle w:val="ConsPlusNormal"/>
        <w:widowControl/>
        <w:jc w:val="both"/>
        <w:rPr>
          <w:rFonts w:ascii="Times New Roman" w:hAnsi="Times New Roman" w:cs="Times New Roman"/>
          <w:sz w:val="24"/>
          <w:szCs w:val="24"/>
        </w:rPr>
      </w:pPr>
    </w:p>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noProof/>
          <w:sz w:val="24"/>
          <w:szCs w:val="24"/>
        </w:rPr>
        <w:drawing>
          <wp:inline distT="0" distB="0" distL="0" distR="0">
            <wp:extent cx="4600575" cy="390525"/>
            <wp:effectExtent l="1905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26" cstate="print"/>
                    <a:srcRect/>
                    <a:stretch>
                      <a:fillRect/>
                    </a:stretch>
                  </pic:blipFill>
                  <pic:spPr bwMode="auto">
                    <a:xfrm>
                      <a:off x="0" y="0"/>
                      <a:ext cx="4600575" cy="390525"/>
                    </a:xfrm>
                    <a:prstGeom prst="rect">
                      <a:avLst/>
                    </a:prstGeom>
                    <a:noFill/>
                    <a:ln w="9525">
                      <a:noFill/>
                      <a:miter lim="800000"/>
                      <a:headEnd/>
                      <a:tailEnd/>
                    </a:ln>
                  </pic:spPr>
                </pic:pic>
              </a:graphicData>
            </a:graphic>
          </wp:inline>
        </w:drawing>
      </w:r>
    </w:p>
    <w:p w:rsidR="00E31313" w:rsidRPr="000B6413" w:rsidRDefault="00E31313" w:rsidP="000B6413">
      <w:pPr>
        <w:pStyle w:val="ConsPlusNormal"/>
        <w:widowControl/>
        <w:jc w:val="both"/>
        <w:rPr>
          <w:rFonts w:ascii="Times New Roman" w:hAnsi="Times New Roman" w:cs="Times New Roman"/>
          <w:sz w:val="24"/>
          <w:szCs w:val="24"/>
        </w:rPr>
      </w:pPr>
    </w:p>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noProof/>
          <w:position w:val="-24"/>
          <w:sz w:val="24"/>
          <w:szCs w:val="24"/>
        </w:rPr>
        <w:drawing>
          <wp:inline distT="0" distB="0" distL="0" distR="0">
            <wp:extent cx="2590800" cy="390525"/>
            <wp:effectExtent l="1905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27" cstate="print"/>
                    <a:srcRect/>
                    <a:stretch>
                      <a:fillRect/>
                    </a:stretch>
                  </pic:blipFill>
                  <pic:spPr bwMode="auto">
                    <a:xfrm>
                      <a:off x="0" y="0"/>
                      <a:ext cx="2590800" cy="390525"/>
                    </a:xfrm>
                    <a:prstGeom prst="rect">
                      <a:avLst/>
                    </a:prstGeom>
                    <a:noFill/>
                    <a:ln w="9525">
                      <a:noFill/>
                      <a:miter lim="800000"/>
                      <a:headEnd/>
                      <a:tailEnd/>
                    </a:ln>
                  </pic:spPr>
                </pic:pic>
              </a:graphicData>
            </a:graphic>
          </wp:inline>
        </w:drawing>
      </w:r>
      <w:r w:rsidRPr="000B6413">
        <w:rPr>
          <w:rFonts w:ascii="Times New Roman" w:hAnsi="Times New Roman" w:cs="Times New Roman"/>
          <w:sz w:val="24"/>
          <w:szCs w:val="24"/>
        </w:rPr>
        <w:t xml:space="preserve"> руб.</w:t>
      </w:r>
    </w:p>
    <w:p w:rsidR="00E31313" w:rsidRPr="000B6413" w:rsidRDefault="00E31313" w:rsidP="000B6413">
      <w:pPr>
        <w:pStyle w:val="ConsPlusNormal"/>
        <w:widowControl/>
        <w:jc w:val="both"/>
        <w:rPr>
          <w:rFonts w:ascii="Times New Roman" w:hAnsi="Times New Roman" w:cs="Times New Roman"/>
          <w:sz w:val="24"/>
          <w:szCs w:val="24"/>
        </w:rPr>
      </w:pPr>
    </w:p>
    <w:p w:rsidR="00E31313" w:rsidRPr="000B6413" w:rsidRDefault="00E31313" w:rsidP="000B6413">
      <w:pPr>
        <w:pStyle w:val="ConsPlusNormal"/>
        <w:widowControl/>
        <w:jc w:val="both"/>
        <w:rPr>
          <w:rFonts w:ascii="Times New Roman" w:hAnsi="Times New Roman" w:cs="Times New Roman"/>
          <w:sz w:val="24"/>
          <w:szCs w:val="24"/>
        </w:rPr>
      </w:pPr>
    </w:p>
    <w:p w:rsidR="00E31313" w:rsidRPr="000B6413" w:rsidRDefault="00E31313" w:rsidP="000B6413">
      <w:pPr>
        <w:pStyle w:val="ConsPlusNormal"/>
        <w:widowControl/>
        <w:jc w:val="both"/>
        <w:rPr>
          <w:rFonts w:ascii="Times New Roman" w:hAnsi="Times New Roman" w:cs="Times New Roman"/>
          <w:sz w:val="24"/>
          <w:szCs w:val="24"/>
        </w:rPr>
      </w:pPr>
    </w:p>
    <w:p w:rsidR="00E31313" w:rsidRPr="000B6413" w:rsidRDefault="00E31313" w:rsidP="000B6413">
      <w:pPr>
        <w:pStyle w:val="ConsPlusNormal"/>
        <w:widowControl/>
        <w:jc w:val="right"/>
        <w:outlineLvl w:val="1"/>
        <w:rPr>
          <w:rFonts w:ascii="Times New Roman" w:hAnsi="Times New Roman" w:cs="Times New Roman"/>
          <w:sz w:val="24"/>
          <w:szCs w:val="24"/>
        </w:rPr>
      </w:pPr>
      <w:r w:rsidRPr="000B6413">
        <w:rPr>
          <w:rFonts w:ascii="Times New Roman" w:hAnsi="Times New Roman" w:cs="Times New Roman"/>
          <w:sz w:val="24"/>
          <w:szCs w:val="24"/>
        </w:rPr>
        <w:t>Приложение N 4 к Методическим рекомендациям</w:t>
      </w:r>
    </w:p>
    <w:p w:rsidR="00E31313" w:rsidRPr="000B6413" w:rsidRDefault="00E31313" w:rsidP="000B6413">
      <w:pPr>
        <w:pStyle w:val="ConsPlusNormal"/>
        <w:widowControl/>
        <w:jc w:val="right"/>
        <w:rPr>
          <w:rFonts w:ascii="Times New Roman" w:hAnsi="Times New Roman" w:cs="Times New Roman"/>
          <w:sz w:val="24"/>
          <w:szCs w:val="24"/>
        </w:rPr>
      </w:pPr>
      <w:r w:rsidRPr="000B6413">
        <w:rPr>
          <w:rFonts w:ascii="Times New Roman" w:hAnsi="Times New Roman" w:cs="Times New Roman"/>
          <w:sz w:val="24"/>
          <w:szCs w:val="24"/>
        </w:rPr>
        <w:t>по применению методов определения начальной (максимальной) цены</w:t>
      </w:r>
    </w:p>
    <w:p w:rsidR="00E31313" w:rsidRPr="000B6413" w:rsidRDefault="00E31313" w:rsidP="000B6413">
      <w:pPr>
        <w:pStyle w:val="ConsPlusNormal"/>
        <w:widowControl/>
        <w:jc w:val="right"/>
        <w:rPr>
          <w:rFonts w:ascii="Times New Roman" w:hAnsi="Times New Roman" w:cs="Times New Roman"/>
          <w:sz w:val="24"/>
          <w:szCs w:val="24"/>
        </w:rPr>
      </w:pPr>
      <w:r w:rsidRPr="000B6413">
        <w:rPr>
          <w:rFonts w:ascii="Times New Roman" w:hAnsi="Times New Roman" w:cs="Times New Roman"/>
          <w:sz w:val="24"/>
          <w:szCs w:val="24"/>
        </w:rPr>
        <w:t>контракта, цены контракта, заключаемого с единственным</w:t>
      </w:r>
    </w:p>
    <w:p w:rsidR="00E31313" w:rsidRPr="000B6413" w:rsidRDefault="00E31313" w:rsidP="000B6413">
      <w:pPr>
        <w:pStyle w:val="ConsPlusNormal"/>
        <w:widowControl/>
        <w:jc w:val="right"/>
        <w:rPr>
          <w:rFonts w:ascii="Times New Roman" w:hAnsi="Times New Roman" w:cs="Times New Roman"/>
          <w:sz w:val="24"/>
          <w:szCs w:val="24"/>
        </w:rPr>
      </w:pPr>
      <w:r w:rsidRPr="000B6413">
        <w:rPr>
          <w:rFonts w:ascii="Times New Roman" w:hAnsi="Times New Roman" w:cs="Times New Roman"/>
          <w:sz w:val="24"/>
          <w:szCs w:val="24"/>
        </w:rPr>
        <w:t>поставщиком (подрядчиком, исполнителем), утвержденным</w:t>
      </w:r>
    </w:p>
    <w:p w:rsidR="00E31313" w:rsidRPr="000B6413" w:rsidRDefault="00E31313" w:rsidP="000B6413">
      <w:pPr>
        <w:pStyle w:val="ConsPlusNormal"/>
        <w:widowControl/>
        <w:jc w:val="right"/>
        <w:rPr>
          <w:rFonts w:ascii="Times New Roman" w:hAnsi="Times New Roman" w:cs="Times New Roman"/>
          <w:sz w:val="24"/>
          <w:szCs w:val="24"/>
        </w:rPr>
      </w:pPr>
      <w:r w:rsidRPr="000B6413">
        <w:rPr>
          <w:rFonts w:ascii="Times New Roman" w:hAnsi="Times New Roman" w:cs="Times New Roman"/>
          <w:sz w:val="24"/>
          <w:szCs w:val="24"/>
        </w:rPr>
        <w:t>приказом Минэкономразвития России от 02.10.2013 N 567</w:t>
      </w:r>
    </w:p>
    <w:p w:rsidR="00E31313" w:rsidRPr="000B6413" w:rsidRDefault="00E31313" w:rsidP="000B6413">
      <w:pPr>
        <w:pStyle w:val="ConsPlusNormal"/>
        <w:widowControl/>
        <w:jc w:val="both"/>
        <w:rPr>
          <w:rFonts w:ascii="Times New Roman" w:hAnsi="Times New Roman" w:cs="Times New Roman"/>
          <w:sz w:val="24"/>
          <w:szCs w:val="24"/>
        </w:rPr>
      </w:pPr>
    </w:p>
    <w:p w:rsidR="00E31313" w:rsidRPr="000B6413" w:rsidRDefault="00E31313" w:rsidP="000B6413">
      <w:pPr>
        <w:pStyle w:val="ConsPlusNormal"/>
        <w:widowControl/>
        <w:jc w:val="center"/>
        <w:rPr>
          <w:rFonts w:ascii="Times New Roman" w:hAnsi="Times New Roman" w:cs="Times New Roman"/>
          <w:sz w:val="24"/>
          <w:szCs w:val="24"/>
        </w:rPr>
      </w:pPr>
      <w:bookmarkStart w:id="62" w:name="Par410"/>
      <w:bookmarkEnd w:id="62"/>
      <w:r w:rsidRPr="000B6413">
        <w:rPr>
          <w:rFonts w:ascii="Times New Roman" w:hAnsi="Times New Roman" w:cs="Times New Roman"/>
          <w:sz w:val="24"/>
          <w:szCs w:val="24"/>
        </w:rPr>
        <w:t>ПРИМЕР РАСЧЕТА НМЦК ЗАТРАТНЫМ МЕТОДОМ</w:t>
      </w:r>
    </w:p>
    <w:p w:rsidR="00E31313" w:rsidRPr="000B6413" w:rsidRDefault="00E31313" w:rsidP="000B6413">
      <w:pPr>
        <w:pStyle w:val="ConsPlusNormal"/>
        <w:widowControl/>
        <w:jc w:val="both"/>
        <w:rPr>
          <w:rFonts w:ascii="Times New Roman" w:hAnsi="Times New Roman" w:cs="Times New Roman"/>
          <w:sz w:val="24"/>
          <w:szCs w:val="24"/>
        </w:rPr>
      </w:pPr>
    </w:p>
    <w:p w:rsidR="00E31313" w:rsidRPr="000B6413" w:rsidRDefault="00E31313" w:rsidP="000B6413">
      <w:pPr>
        <w:pStyle w:val="ConsPlusNormal"/>
        <w:widowControl/>
        <w:jc w:val="both"/>
        <w:rPr>
          <w:rFonts w:ascii="Times New Roman" w:hAnsi="Times New Roman" w:cs="Times New Roman"/>
          <w:sz w:val="24"/>
          <w:szCs w:val="24"/>
        </w:rPr>
      </w:pPr>
      <w:r w:rsidRPr="000B6413">
        <w:rPr>
          <w:rFonts w:ascii="Times New Roman" w:hAnsi="Times New Roman" w:cs="Times New Roman"/>
          <w:sz w:val="24"/>
          <w:szCs w:val="24"/>
        </w:rPr>
        <w:t>Предмет контракта: НИР по теме: "Разработка методов повышения эффективности государственных закупок"</w:t>
      </w:r>
    </w:p>
    <w:p w:rsidR="00E31313" w:rsidRPr="000B6413" w:rsidRDefault="00E31313" w:rsidP="000B6413">
      <w:pPr>
        <w:pStyle w:val="ConsPlusNormal"/>
        <w:widowControl/>
        <w:jc w:val="both"/>
        <w:rPr>
          <w:rFonts w:ascii="Times New Roman" w:hAnsi="Times New Roman" w:cs="Times New Roman"/>
          <w:sz w:val="24"/>
          <w:szCs w:val="24"/>
        </w:rPr>
      </w:pPr>
    </w:p>
    <w:tbl>
      <w:tblPr>
        <w:tblW w:w="0" w:type="auto"/>
        <w:tblCellSpacing w:w="5" w:type="nil"/>
        <w:tblInd w:w="75" w:type="dxa"/>
        <w:tblLayout w:type="fixed"/>
        <w:tblCellMar>
          <w:left w:w="75" w:type="dxa"/>
          <w:right w:w="75" w:type="dxa"/>
        </w:tblCellMar>
        <w:tblLook w:val="0000"/>
      </w:tblPr>
      <w:tblGrid>
        <w:gridCol w:w="3728"/>
        <w:gridCol w:w="2043"/>
        <w:gridCol w:w="1988"/>
        <w:gridCol w:w="1880"/>
      </w:tblGrid>
      <w:tr w:rsidR="00E31313" w:rsidRPr="000B6413" w:rsidTr="00E31313">
        <w:trPr>
          <w:tblCellSpacing w:w="5" w:type="nil"/>
        </w:trPr>
        <w:tc>
          <w:tcPr>
            <w:tcW w:w="3728"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center"/>
              <w:rPr>
                <w:rFonts w:ascii="Times New Roman" w:hAnsi="Times New Roman" w:cs="Times New Roman"/>
                <w:sz w:val="24"/>
                <w:szCs w:val="24"/>
              </w:rPr>
            </w:pPr>
            <w:r w:rsidRPr="000B6413">
              <w:rPr>
                <w:rFonts w:ascii="Times New Roman" w:hAnsi="Times New Roman" w:cs="Times New Roman"/>
                <w:sz w:val="24"/>
                <w:szCs w:val="24"/>
              </w:rPr>
              <w:t>Содержание работ (услуг)</w:t>
            </w:r>
          </w:p>
        </w:tc>
        <w:tc>
          <w:tcPr>
            <w:tcW w:w="2043"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center"/>
              <w:rPr>
                <w:rFonts w:ascii="Times New Roman" w:hAnsi="Times New Roman" w:cs="Times New Roman"/>
                <w:sz w:val="24"/>
                <w:szCs w:val="24"/>
              </w:rPr>
            </w:pPr>
            <w:r w:rsidRPr="000B6413">
              <w:rPr>
                <w:rFonts w:ascii="Times New Roman" w:hAnsi="Times New Roman" w:cs="Times New Roman"/>
                <w:sz w:val="24"/>
                <w:szCs w:val="24"/>
              </w:rPr>
              <w:t>Трудоемкость, чел./мес.</w:t>
            </w:r>
          </w:p>
        </w:tc>
        <w:tc>
          <w:tcPr>
            <w:tcW w:w="1988"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center"/>
              <w:rPr>
                <w:rFonts w:ascii="Times New Roman" w:hAnsi="Times New Roman" w:cs="Times New Roman"/>
                <w:sz w:val="24"/>
                <w:szCs w:val="24"/>
              </w:rPr>
            </w:pPr>
            <w:r w:rsidRPr="000B6413">
              <w:rPr>
                <w:rFonts w:ascii="Times New Roman" w:hAnsi="Times New Roman" w:cs="Times New Roman"/>
                <w:sz w:val="24"/>
                <w:szCs w:val="24"/>
              </w:rPr>
              <w:t>Стоимость единицы рабочего времени специалистов, руб./мес.</w:t>
            </w:r>
          </w:p>
        </w:tc>
        <w:tc>
          <w:tcPr>
            <w:tcW w:w="1880"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center"/>
              <w:rPr>
                <w:rFonts w:ascii="Times New Roman" w:hAnsi="Times New Roman" w:cs="Times New Roman"/>
                <w:sz w:val="24"/>
                <w:szCs w:val="24"/>
              </w:rPr>
            </w:pPr>
            <w:r w:rsidRPr="000B6413">
              <w:rPr>
                <w:rFonts w:ascii="Times New Roman" w:hAnsi="Times New Roman" w:cs="Times New Roman"/>
                <w:sz w:val="24"/>
                <w:szCs w:val="24"/>
              </w:rPr>
              <w:t>Стоимость работ, руб.</w:t>
            </w:r>
          </w:p>
        </w:tc>
      </w:tr>
      <w:tr w:rsidR="00E31313" w:rsidRPr="000B6413" w:rsidTr="00E31313">
        <w:trPr>
          <w:tblCellSpacing w:w="5" w:type="nil"/>
        </w:trPr>
        <w:tc>
          <w:tcPr>
            <w:tcW w:w="3728"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center"/>
              <w:rPr>
                <w:rFonts w:ascii="Times New Roman" w:hAnsi="Times New Roman" w:cs="Times New Roman"/>
                <w:sz w:val="24"/>
                <w:szCs w:val="24"/>
              </w:rPr>
            </w:pPr>
            <w:r w:rsidRPr="000B6413">
              <w:rPr>
                <w:rFonts w:ascii="Times New Roman" w:hAnsi="Times New Roman" w:cs="Times New Roman"/>
                <w:sz w:val="24"/>
                <w:szCs w:val="24"/>
              </w:rPr>
              <w:t>Вид работ N 1: Анализ законодательства Российской Федерации в сфере закупок</w:t>
            </w:r>
          </w:p>
        </w:tc>
        <w:tc>
          <w:tcPr>
            <w:tcW w:w="2043"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center"/>
              <w:rPr>
                <w:rFonts w:ascii="Times New Roman" w:hAnsi="Times New Roman" w:cs="Times New Roman"/>
                <w:sz w:val="24"/>
                <w:szCs w:val="24"/>
              </w:rPr>
            </w:pPr>
            <w:r w:rsidRPr="000B6413">
              <w:rPr>
                <w:rFonts w:ascii="Times New Roman" w:hAnsi="Times New Roman" w:cs="Times New Roman"/>
                <w:sz w:val="24"/>
                <w:szCs w:val="24"/>
              </w:rPr>
              <w:t>8</w:t>
            </w:r>
          </w:p>
        </w:tc>
        <w:tc>
          <w:tcPr>
            <w:tcW w:w="1988"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center"/>
              <w:rPr>
                <w:rFonts w:ascii="Times New Roman" w:hAnsi="Times New Roman" w:cs="Times New Roman"/>
                <w:sz w:val="24"/>
                <w:szCs w:val="24"/>
              </w:rPr>
            </w:pPr>
            <w:r w:rsidRPr="000B6413">
              <w:rPr>
                <w:rFonts w:ascii="Times New Roman" w:hAnsi="Times New Roman" w:cs="Times New Roman"/>
                <w:sz w:val="24"/>
                <w:szCs w:val="24"/>
              </w:rPr>
              <w:t>40 000,00</w:t>
            </w:r>
          </w:p>
        </w:tc>
        <w:tc>
          <w:tcPr>
            <w:tcW w:w="1880"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center"/>
              <w:rPr>
                <w:rFonts w:ascii="Times New Roman" w:hAnsi="Times New Roman" w:cs="Times New Roman"/>
                <w:sz w:val="24"/>
                <w:szCs w:val="24"/>
              </w:rPr>
            </w:pPr>
            <w:r w:rsidRPr="000B6413">
              <w:rPr>
                <w:rFonts w:ascii="Times New Roman" w:hAnsi="Times New Roman" w:cs="Times New Roman"/>
                <w:sz w:val="24"/>
                <w:szCs w:val="24"/>
              </w:rPr>
              <w:t>320 000,00</w:t>
            </w:r>
          </w:p>
        </w:tc>
      </w:tr>
      <w:tr w:rsidR="00E31313" w:rsidRPr="000B6413" w:rsidTr="00E31313">
        <w:trPr>
          <w:tblCellSpacing w:w="5" w:type="nil"/>
        </w:trPr>
        <w:tc>
          <w:tcPr>
            <w:tcW w:w="3728"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center"/>
              <w:rPr>
                <w:rFonts w:ascii="Times New Roman" w:hAnsi="Times New Roman" w:cs="Times New Roman"/>
                <w:sz w:val="24"/>
                <w:szCs w:val="24"/>
              </w:rPr>
            </w:pPr>
            <w:r w:rsidRPr="000B6413">
              <w:rPr>
                <w:rFonts w:ascii="Times New Roman" w:hAnsi="Times New Roman" w:cs="Times New Roman"/>
                <w:sz w:val="24"/>
                <w:szCs w:val="24"/>
              </w:rPr>
              <w:t>Вид работ N 2: Анализ правоприменительной практики реализации законодательства Российской Федерации в сфере закупок</w:t>
            </w:r>
          </w:p>
        </w:tc>
        <w:tc>
          <w:tcPr>
            <w:tcW w:w="2043"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center"/>
              <w:rPr>
                <w:rFonts w:ascii="Times New Roman" w:hAnsi="Times New Roman" w:cs="Times New Roman"/>
                <w:sz w:val="24"/>
                <w:szCs w:val="24"/>
              </w:rPr>
            </w:pPr>
            <w:r w:rsidRPr="000B6413">
              <w:rPr>
                <w:rFonts w:ascii="Times New Roman" w:hAnsi="Times New Roman" w:cs="Times New Roman"/>
                <w:sz w:val="24"/>
                <w:szCs w:val="24"/>
              </w:rPr>
              <w:t>8</w:t>
            </w:r>
          </w:p>
        </w:tc>
        <w:tc>
          <w:tcPr>
            <w:tcW w:w="1988"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center"/>
              <w:rPr>
                <w:rFonts w:ascii="Times New Roman" w:hAnsi="Times New Roman" w:cs="Times New Roman"/>
                <w:sz w:val="24"/>
                <w:szCs w:val="24"/>
              </w:rPr>
            </w:pPr>
            <w:r w:rsidRPr="000B6413">
              <w:rPr>
                <w:rFonts w:ascii="Times New Roman" w:hAnsi="Times New Roman" w:cs="Times New Roman"/>
                <w:sz w:val="24"/>
                <w:szCs w:val="24"/>
              </w:rPr>
              <w:t>22 000,00</w:t>
            </w:r>
          </w:p>
        </w:tc>
        <w:tc>
          <w:tcPr>
            <w:tcW w:w="1880"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center"/>
              <w:rPr>
                <w:rFonts w:ascii="Times New Roman" w:hAnsi="Times New Roman" w:cs="Times New Roman"/>
                <w:sz w:val="24"/>
                <w:szCs w:val="24"/>
              </w:rPr>
            </w:pPr>
            <w:r w:rsidRPr="000B6413">
              <w:rPr>
                <w:rFonts w:ascii="Times New Roman" w:hAnsi="Times New Roman" w:cs="Times New Roman"/>
                <w:sz w:val="24"/>
                <w:szCs w:val="24"/>
              </w:rPr>
              <w:t>176 000,00</w:t>
            </w:r>
          </w:p>
        </w:tc>
      </w:tr>
      <w:tr w:rsidR="00E31313" w:rsidRPr="000B6413" w:rsidTr="00E31313">
        <w:trPr>
          <w:tblCellSpacing w:w="5" w:type="nil"/>
        </w:trPr>
        <w:tc>
          <w:tcPr>
            <w:tcW w:w="3728"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center"/>
              <w:rPr>
                <w:rFonts w:ascii="Times New Roman" w:hAnsi="Times New Roman" w:cs="Times New Roman"/>
                <w:sz w:val="24"/>
                <w:szCs w:val="24"/>
              </w:rPr>
            </w:pPr>
            <w:r w:rsidRPr="000B6413">
              <w:rPr>
                <w:rFonts w:ascii="Times New Roman" w:hAnsi="Times New Roman" w:cs="Times New Roman"/>
                <w:sz w:val="24"/>
                <w:szCs w:val="24"/>
              </w:rPr>
              <w:t>Вид работ N 3</w:t>
            </w:r>
          </w:p>
        </w:tc>
        <w:tc>
          <w:tcPr>
            <w:tcW w:w="2043"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center"/>
              <w:rPr>
                <w:rFonts w:ascii="Times New Roman" w:hAnsi="Times New Roman" w:cs="Times New Roman"/>
                <w:sz w:val="24"/>
                <w:szCs w:val="24"/>
              </w:rPr>
            </w:pPr>
            <w:r w:rsidRPr="000B6413">
              <w:rPr>
                <w:rFonts w:ascii="Times New Roman" w:hAnsi="Times New Roman" w:cs="Times New Roman"/>
                <w:sz w:val="24"/>
                <w:szCs w:val="24"/>
              </w:rPr>
              <w:t>8</w:t>
            </w:r>
          </w:p>
        </w:tc>
        <w:tc>
          <w:tcPr>
            <w:tcW w:w="1988"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center"/>
              <w:rPr>
                <w:rFonts w:ascii="Times New Roman" w:hAnsi="Times New Roman" w:cs="Times New Roman"/>
                <w:sz w:val="24"/>
                <w:szCs w:val="24"/>
              </w:rPr>
            </w:pPr>
            <w:r w:rsidRPr="000B6413">
              <w:rPr>
                <w:rFonts w:ascii="Times New Roman" w:hAnsi="Times New Roman" w:cs="Times New Roman"/>
                <w:sz w:val="24"/>
                <w:szCs w:val="24"/>
              </w:rPr>
              <w:t>30 000,00</w:t>
            </w:r>
          </w:p>
        </w:tc>
        <w:tc>
          <w:tcPr>
            <w:tcW w:w="1880"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center"/>
              <w:rPr>
                <w:rFonts w:ascii="Times New Roman" w:hAnsi="Times New Roman" w:cs="Times New Roman"/>
                <w:sz w:val="24"/>
                <w:szCs w:val="24"/>
              </w:rPr>
            </w:pPr>
            <w:r w:rsidRPr="000B6413">
              <w:rPr>
                <w:rFonts w:ascii="Times New Roman" w:hAnsi="Times New Roman" w:cs="Times New Roman"/>
                <w:sz w:val="24"/>
                <w:szCs w:val="24"/>
              </w:rPr>
              <w:t>240 000,00</w:t>
            </w:r>
          </w:p>
        </w:tc>
      </w:tr>
      <w:tr w:rsidR="00E31313" w:rsidRPr="000B6413" w:rsidTr="00E31313">
        <w:trPr>
          <w:tblCellSpacing w:w="5" w:type="nil"/>
        </w:trPr>
        <w:tc>
          <w:tcPr>
            <w:tcW w:w="3728"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center"/>
              <w:rPr>
                <w:rFonts w:ascii="Times New Roman" w:hAnsi="Times New Roman" w:cs="Times New Roman"/>
                <w:sz w:val="24"/>
                <w:szCs w:val="24"/>
              </w:rPr>
            </w:pPr>
            <w:r w:rsidRPr="000B6413">
              <w:rPr>
                <w:rFonts w:ascii="Times New Roman" w:hAnsi="Times New Roman" w:cs="Times New Roman"/>
                <w:sz w:val="24"/>
                <w:szCs w:val="24"/>
              </w:rPr>
              <w:t>Вид работ N 4</w:t>
            </w:r>
          </w:p>
        </w:tc>
        <w:tc>
          <w:tcPr>
            <w:tcW w:w="2043"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center"/>
              <w:rPr>
                <w:rFonts w:ascii="Times New Roman" w:hAnsi="Times New Roman" w:cs="Times New Roman"/>
                <w:sz w:val="24"/>
                <w:szCs w:val="24"/>
              </w:rPr>
            </w:pPr>
            <w:r w:rsidRPr="000B6413">
              <w:rPr>
                <w:rFonts w:ascii="Times New Roman" w:hAnsi="Times New Roman" w:cs="Times New Roman"/>
                <w:sz w:val="24"/>
                <w:szCs w:val="24"/>
              </w:rPr>
              <w:t>6</w:t>
            </w:r>
          </w:p>
        </w:tc>
        <w:tc>
          <w:tcPr>
            <w:tcW w:w="1988"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center"/>
              <w:rPr>
                <w:rFonts w:ascii="Times New Roman" w:hAnsi="Times New Roman" w:cs="Times New Roman"/>
                <w:sz w:val="24"/>
                <w:szCs w:val="24"/>
              </w:rPr>
            </w:pPr>
            <w:r w:rsidRPr="000B6413">
              <w:rPr>
                <w:rFonts w:ascii="Times New Roman" w:hAnsi="Times New Roman" w:cs="Times New Roman"/>
                <w:sz w:val="24"/>
                <w:szCs w:val="24"/>
              </w:rPr>
              <w:t>15 000,00</w:t>
            </w:r>
          </w:p>
        </w:tc>
        <w:tc>
          <w:tcPr>
            <w:tcW w:w="1880"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center"/>
              <w:rPr>
                <w:rFonts w:ascii="Times New Roman" w:hAnsi="Times New Roman" w:cs="Times New Roman"/>
                <w:sz w:val="24"/>
                <w:szCs w:val="24"/>
              </w:rPr>
            </w:pPr>
            <w:r w:rsidRPr="000B6413">
              <w:rPr>
                <w:rFonts w:ascii="Times New Roman" w:hAnsi="Times New Roman" w:cs="Times New Roman"/>
                <w:sz w:val="24"/>
                <w:szCs w:val="24"/>
              </w:rPr>
              <w:t>90 000,00</w:t>
            </w:r>
          </w:p>
        </w:tc>
      </w:tr>
      <w:tr w:rsidR="00E31313" w:rsidRPr="000B6413" w:rsidTr="00E31313">
        <w:trPr>
          <w:tblCellSpacing w:w="5" w:type="nil"/>
        </w:trPr>
        <w:tc>
          <w:tcPr>
            <w:tcW w:w="3728"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center"/>
              <w:rPr>
                <w:rFonts w:ascii="Times New Roman" w:hAnsi="Times New Roman" w:cs="Times New Roman"/>
                <w:sz w:val="24"/>
                <w:szCs w:val="24"/>
              </w:rPr>
            </w:pPr>
            <w:r w:rsidRPr="000B6413">
              <w:rPr>
                <w:rFonts w:ascii="Times New Roman" w:hAnsi="Times New Roman" w:cs="Times New Roman"/>
                <w:sz w:val="24"/>
                <w:szCs w:val="24"/>
              </w:rPr>
              <w:t>Вид работ N 5</w:t>
            </w:r>
          </w:p>
        </w:tc>
        <w:tc>
          <w:tcPr>
            <w:tcW w:w="2043"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center"/>
              <w:rPr>
                <w:rFonts w:ascii="Times New Roman" w:hAnsi="Times New Roman" w:cs="Times New Roman"/>
                <w:sz w:val="24"/>
                <w:szCs w:val="24"/>
              </w:rPr>
            </w:pPr>
            <w:r w:rsidRPr="000B6413">
              <w:rPr>
                <w:rFonts w:ascii="Times New Roman" w:hAnsi="Times New Roman" w:cs="Times New Roman"/>
                <w:sz w:val="24"/>
                <w:szCs w:val="24"/>
              </w:rPr>
              <w:t>20</w:t>
            </w:r>
          </w:p>
        </w:tc>
        <w:tc>
          <w:tcPr>
            <w:tcW w:w="1988"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center"/>
              <w:rPr>
                <w:rFonts w:ascii="Times New Roman" w:hAnsi="Times New Roman" w:cs="Times New Roman"/>
                <w:sz w:val="24"/>
                <w:szCs w:val="24"/>
              </w:rPr>
            </w:pPr>
            <w:r w:rsidRPr="000B6413">
              <w:rPr>
                <w:rFonts w:ascii="Times New Roman" w:hAnsi="Times New Roman" w:cs="Times New Roman"/>
                <w:sz w:val="24"/>
                <w:szCs w:val="24"/>
              </w:rPr>
              <w:t>45 000,00</w:t>
            </w:r>
          </w:p>
        </w:tc>
        <w:tc>
          <w:tcPr>
            <w:tcW w:w="1880"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center"/>
              <w:rPr>
                <w:rFonts w:ascii="Times New Roman" w:hAnsi="Times New Roman" w:cs="Times New Roman"/>
                <w:sz w:val="24"/>
                <w:szCs w:val="24"/>
              </w:rPr>
            </w:pPr>
            <w:r w:rsidRPr="000B6413">
              <w:rPr>
                <w:rFonts w:ascii="Times New Roman" w:hAnsi="Times New Roman" w:cs="Times New Roman"/>
                <w:sz w:val="24"/>
                <w:szCs w:val="24"/>
              </w:rPr>
              <w:t>900 000,00</w:t>
            </w:r>
          </w:p>
        </w:tc>
      </w:tr>
      <w:tr w:rsidR="00E31313" w:rsidRPr="000B6413" w:rsidTr="00E31313">
        <w:trPr>
          <w:tblCellSpacing w:w="5" w:type="nil"/>
        </w:trPr>
        <w:tc>
          <w:tcPr>
            <w:tcW w:w="3728"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center"/>
              <w:rPr>
                <w:rFonts w:ascii="Times New Roman" w:hAnsi="Times New Roman" w:cs="Times New Roman"/>
                <w:sz w:val="24"/>
                <w:szCs w:val="24"/>
              </w:rPr>
            </w:pPr>
            <w:r w:rsidRPr="000B6413">
              <w:rPr>
                <w:rFonts w:ascii="Times New Roman" w:hAnsi="Times New Roman" w:cs="Times New Roman"/>
                <w:sz w:val="24"/>
                <w:szCs w:val="24"/>
              </w:rPr>
              <w:t>Вид работ N 6</w:t>
            </w:r>
          </w:p>
        </w:tc>
        <w:tc>
          <w:tcPr>
            <w:tcW w:w="2043"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center"/>
              <w:rPr>
                <w:rFonts w:ascii="Times New Roman" w:hAnsi="Times New Roman" w:cs="Times New Roman"/>
                <w:sz w:val="24"/>
                <w:szCs w:val="24"/>
              </w:rPr>
            </w:pPr>
            <w:r w:rsidRPr="000B6413">
              <w:rPr>
                <w:rFonts w:ascii="Times New Roman" w:hAnsi="Times New Roman" w:cs="Times New Roman"/>
                <w:sz w:val="24"/>
                <w:szCs w:val="24"/>
              </w:rPr>
              <w:t>12</w:t>
            </w:r>
          </w:p>
        </w:tc>
        <w:tc>
          <w:tcPr>
            <w:tcW w:w="1988"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center"/>
              <w:rPr>
                <w:rFonts w:ascii="Times New Roman" w:hAnsi="Times New Roman" w:cs="Times New Roman"/>
                <w:sz w:val="24"/>
                <w:szCs w:val="24"/>
              </w:rPr>
            </w:pPr>
            <w:r w:rsidRPr="000B6413">
              <w:rPr>
                <w:rFonts w:ascii="Times New Roman" w:hAnsi="Times New Roman" w:cs="Times New Roman"/>
                <w:sz w:val="24"/>
                <w:szCs w:val="24"/>
              </w:rPr>
              <w:t>45 000,00</w:t>
            </w:r>
          </w:p>
        </w:tc>
        <w:tc>
          <w:tcPr>
            <w:tcW w:w="1880"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center"/>
              <w:rPr>
                <w:rFonts w:ascii="Times New Roman" w:hAnsi="Times New Roman" w:cs="Times New Roman"/>
                <w:sz w:val="24"/>
                <w:szCs w:val="24"/>
              </w:rPr>
            </w:pPr>
            <w:r w:rsidRPr="000B6413">
              <w:rPr>
                <w:rFonts w:ascii="Times New Roman" w:hAnsi="Times New Roman" w:cs="Times New Roman"/>
                <w:sz w:val="24"/>
                <w:szCs w:val="24"/>
              </w:rPr>
              <w:t>540 000,00</w:t>
            </w:r>
          </w:p>
        </w:tc>
      </w:tr>
      <w:tr w:rsidR="00E31313" w:rsidRPr="000B6413" w:rsidTr="00E31313">
        <w:trPr>
          <w:tblCellSpacing w:w="5" w:type="nil"/>
        </w:trPr>
        <w:tc>
          <w:tcPr>
            <w:tcW w:w="3728"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center"/>
              <w:rPr>
                <w:rFonts w:ascii="Times New Roman" w:hAnsi="Times New Roman" w:cs="Times New Roman"/>
                <w:sz w:val="24"/>
                <w:szCs w:val="24"/>
              </w:rPr>
            </w:pPr>
            <w:r w:rsidRPr="000B6413">
              <w:rPr>
                <w:rFonts w:ascii="Times New Roman" w:hAnsi="Times New Roman" w:cs="Times New Roman"/>
                <w:sz w:val="24"/>
                <w:szCs w:val="24"/>
              </w:rPr>
              <w:t>Вид работ N 7</w:t>
            </w:r>
          </w:p>
        </w:tc>
        <w:tc>
          <w:tcPr>
            <w:tcW w:w="2043"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center"/>
              <w:rPr>
                <w:rFonts w:ascii="Times New Roman" w:hAnsi="Times New Roman" w:cs="Times New Roman"/>
                <w:sz w:val="24"/>
                <w:szCs w:val="24"/>
              </w:rPr>
            </w:pPr>
            <w:r w:rsidRPr="000B6413">
              <w:rPr>
                <w:rFonts w:ascii="Times New Roman" w:hAnsi="Times New Roman" w:cs="Times New Roman"/>
                <w:sz w:val="24"/>
                <w:szCs w:val="24"/>
              </w:rPr>
              <w:t>16</w:t>
            </w:r>
          </w:p>
        </w:tc>
        <w:tc>
          <w:tcPr>
            <w:tcW w:w="1988"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center"/>
              <w:rPr>
                <w:rFonts w:ascii="Times New Roman" w:hAnsi="Times New Roman" w:cs="Times New Roman"/>
                <w:sz w:val="24"/>
                <w:szCs w:val="24"/>
              </w:rPr>
            </w:pPr>
            <w:r w:rsidRPr="000B6413">
              <w:rPr>
                <w:rFonts w:ascii="Times New Roman" w:hAnsi="Times New Roman" w:cs="Times New Roman"/>
                <w:sz w:val="24"/>
                <w:szCs w:val="24"/>
              </w:rPr>
              <w:t>45 000,00</w:t>
            </w:r>
          </w:p>
        </w:tc>
        <w:tc>
          <w:tcPr>
            <w:tcW w:w="1880"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center"/>
              <w:rPr>
                <w:rFonts w:ascii="Times New Roman" w:hAnsi="Times New Roman" w:cs="Times New Roman"/>
                <w:sz w:val="24"/>
                <w:szCs w:val="24"/>
              </w:rPr>
            </w:pPr>
            <w:r w:rsidRPr="000B6413">
              <w:rPr>
                <w:rFonts w:ascii="Times New Roman" w:hAnsi="Times New Roman" w:cs="Times New Roman"/>
                <w:sz w:val="24"/>
                <w:szCs w:val="24"/>
              </w:rPr>
              <w:t>720 000,00</w:t>
            </w:r>
          </w:p>
        </w:tc>
      </w:tr>
      <w:tr w:rsidR="00E31313" w:rsidRPr="000B6413" w:rsidTr="00E31313">
        <w:trPr>
          <w:tblCellSpacing w:w="5" w:type="nil"/>
        </w:trPr>
        <w:tc>
          <w:tcPr>
            <w:tcW w:w="3728"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center"/>
              <w:rPr>
                <w:rFonts w:ascii="Times New Roman" w:hAnsi="Times New Roman" w:cs="Times New Roman"/>
                <w:sz w:val="24"/>
                <w:szCs w:val="24"/>
              </w:rPr>
            </w:pPr>
            <w:r w:rsidRPr="000B6413">
              <w:rPr>
                <w:rFonts w:ascii="Times New Roman" w:hAnsi="Times New Roman" w:cs="Times New Roman"/>
                <w:sz w:val="24"/>
                <w:szCs w:val="24"/>
              </w:rPr>
              <w:t>Затраты на оплату труда работников, непосредственно занятых созданием научно-технической продукции (фонд оплаты труда), руб.</w:t>
            </w:r>
          </w:p>
        </w:tc>
        <w:tc>
          <w:tcPr>
            <w:tcW w:w="2043"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center"/>
              <w:rPr>
                <w:rFonts w:ascii="Times New Roman" w:hAnsi="Times New Roman" w:cs="Times New Roman"/>
                <w:sz w:val="24"/>
                <w:szCs w:val="24"/>
              </w:rPr>
            </w:pPr>
            <w:r w:rsidRPr="000B6413">
              <w:rPr>
                <w:rFonts w:ascii="Times New Roman" w:hAnsi="Times New Roman" w:cs="Times New Roman"/>
                <w:sz w:val="24"/>
                <w:szCs w:val="24"/>
              </w:rPr>
              <w:t>78</w:t>
            </w:r>
          </w:p>
        </w:tc>
        <w:tc>
          <w:tcPr>
            <w:tcW w:w="1988"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center"/>
              <w:rPr>
                <w:rFonts w:ascii="Times New Roman" w:hAnsi="Times New Roman" w:cs="Times New Roman"/>
                <w:sz w:val="24"/>
                <w:szCs w:val="24"/>
              </w:rPr>
            </w:pPr>
          </w:p>
        </w:tc>
        <w:tc>
          <w:tcPr>
            <w:tcW w:w="1880"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center"/>
              <w:rPr>
                <w:rFonts w:ascii="Times New Roman" w:hAnsi="Times New Roman" w:cs="Times New Roman"/>
                <w:sz w:val="24"/>
                <w:szCs w:val="24"/>
              </w:rPr>
            </w:pPr>
            <w:r w:rsidRPr="000B6413">
              <w:rPr>
                <w:rFonts w:ascii="Times New Roman" w:hAnsi="Times New Roman" w:cs="Times New Roman"/>
                <w:sz w:val="24"/>
                <w:szCs w:val="24"/>
              </w:rPr>
              <w:t>2 986 000,00</w:t>
            </w:r>
          </w:p>
        </w:tc>
      </w:tr>
      <w:tr w:rsidR="00E31313" w:rsidRPr="000B6413" w:rsidTr="00E31313">
        <w:trPr>
          <w:tblCellSpacing w:w="5" w:type="nil"/>
        </w:trPr>
        <w:tc>
          <w:tcPr>
            <w:tcW w:w="3728"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center"/>
              <w:rPr>
                <w:rFonts w:ascii="Times New Roman" w:hAnsi="Times New Roman" w:cs="Times New Roman"/>
                <w:sz w:val="24"/>
                <w:szCs w:val="24"/>
              </w:rPr>
            </w:pPr>
            <w:r w:rsidRPr="000B6413">
              <w:rPr>
                <w:rFonts w:ascii="Times New Roman" w:hAnsi="Times New Roman" w:cs="Times New Roman"/>
                <w:sz w:val="24"/>
                <w:szCs w:val="24"/>
              </w:rPr>
              <w:t>Отчисления на социальные нужды, руб.</w:t>
            </w:r>
          </w:p>
        </w:tc>
        <w:tc>
          <w:tcPr>
            <w:tcW w:w="5911" w:type="dxa"/>
            <w:gridSpan w:val="3"/>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center"/>
              <w:rPr>
                <w:rFonts w:ascii="Times New Roman" w:hAnsi="Times New Roman" w:cs="Times New Roman"/>
                <w:sz w:val="24"/>
                <w:szCs w:val="24"/>
              </w:rPr>
            </w:pPr>
            <w:r w:rsidRPr="000B6413">
              <w:rPr>
                <w:rFonts w:ascii="Times New Roman" w:hAnsi="Times New Roman" w:cs="Times New Roman"/>
                <w:sz w:val="24"/>
                <w:szCs w:val="24"/>
              </w:rPr>
              <w:t>1 015 240,00</w:t>
            </w:r>
          </w:p>
        </w:tc>
      </w:tr>
      <w:tr w:rsidR="00E31313" w:rsidRPr="000B6413" w:rsidTr="00E31313">
        <w:trPr>
          <w:tblCellSpacing w:w="5" w:type="nil"/>
        </w:trPr>
        <w:tc>
          <w:tcPr>
            <w:tcW w:w="3728"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center"/>
              <w:rPr>
                <w:rFonts w:ascii="Times New Roman" w:hAnsi="Times New Roman" w:cs="Times New Roman"/>
                <w:sz w:val="24"/>
                <w:szCs w:val="24"/>
              </w:rPr>
            </w:pPr>
            <w:r w:rsidRPr="000B6413">
              <w:rPr>
                <w:rFonts w:ascii="Times New Roman" w:hAnsi="Times New Roman" w:cs="Times New Roman"/>
                <w:sz w:val="24"/>
                <w:szCs w:val="24"/>
              </w:rPr>
              <w:t>Материалы, руб.</w:t>
            </w:r>
          </w:p>
        </w:tc>
        <w:tc>
          <w:tcPr>
            <w:tcW w:w="5911" w:type="dxa"/>
            <w:gridSpan w:val="3"/>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center"/>
              <w:rPr>
                <w:rFonts w:ascii="Times New Roman" w:hAnsi="Times New Roman" w:cs="Times New Roman"/>
                <w:sz w:val="24"/>
                <w:szCs w:val="24"/>
              </w:rPr>
            </w:pPr>
            <w:r w:rsidRPr="000B6413">
              <w:rPr>
                <w:rFonts w:ascii="Times New Roman" w:hAnsi="Times New Roman" w:cs="Times New Roman"/>
                <w:sz w:val="24"/>
                <w:szCs w:val="24"/>
              </w:rPr>
              <w:t>0</w:t>
            </w:r>
          </w:p>
        </w:tc>
      </w:tr>
      <w:tr w:rsidR="00E31313" w:rsidRPr="000B6413" w:rsidTr="00E31313">
        <w:trPr>
          <w:tblCellSpacing w:w="5" w:type="nil"/>
        </w:trPr>
        <w:tc>
          <w:tcPr>
            <w:tcW w:w="3728"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center"/>
              <w:rPr>
                <w:rFonts w:ascii="Times New Roman" w:hAnsi="Times New Roman" w:cs="Times New Roman"/>
                <w:sz w:val="24"/>
                <w:szCs w:val="24"/>
              </w:rPr>
            </w:pPr>
            <w:r w:rsidRPr="000B6413">
              <w:rPr>
                <w:rFonts w:ascii="Times New Roman" w:hAnsi="Times New Roman" w:cs="Times New Roman"/>
                <w:sz w:val="24"/>
                <w:szCs w:val="24"/>
              </w:rPr>
              <w:t>Спецоборудование для научных (экспериментальных) работ, руб.</w:t>
            </w:r>
          </w:p>
        </w:tc>
        <w:tc>
          <w:tcPr>
            <w:tcW w:w="5911" w:type="dxa"/>
            <w:gridSpan w:val="3"/>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center"/>
              <w:rPr>
                <w:rFonts w:ascii="Times New Roman" w:hAnsi="Times New Roman" w:cs="Times New Roman"/>
                <w:sz w:val="24"/>
                <w:szCs w:val="24"/>
              </w:rPr>
            </w:pPr>
            <w:r w:rsidRPr="000B6413">
              <w:rPr>
                <w:rFonts w:ascii="Times New Roman" w:hAnsi="Times New Roman" w:cs="Times New Roman"/>
                <w:sz w:val="24"/>
                <w:szCs w:val="24"/>
              </w:rPr>
              <w:t>0</w:t>
            </w:r>
          </w:p>
        </w:tc>
      </w:tr>
      <w:tr w:rsidR="00E31313" w:rsidRPr="000B6413" w:rsidTr="00E31313">
        <w:trPr>
          <w:tblCellSpacing w:w="5" w:type="nil"/>
        </w:trPr>
        <w:tc>
          <w:tcPr>
            <w:tcW w:w="3728"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center"/>
              <w:rPr>
                <w:rFonts w:ascii="Times New Roman" w:hAnsi="Times New Roman" w:cs="Times New Roman"/>
                <w:sz w:val="24"/>
                <w:szCs w:val="24"/>
              </w:rPr>
            </w:pPr>
            <w:r w:rsidRPr="000B6413">
              <w:rPr>
                <w:rFonts w:ascii="Times New Roman" w:hAnsi="Times New Roman" w:cs="Times New Roman"/>
                <w:sz w:val="24"/>
                <w:szCs w:val="24"/>
              </w:rPr>
              <w:t>Прочие прямые расходы (0%), руб.</w:t>
            </w:r>
          </w:p>
        </w:tc>
        <w:tc>
          <w:tcPr>
            <w:tcW w:w="5911" w:type="dxa"/>
            <w:gridSpan w:val="3"/>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center"/>
              <w:rPr>
                <w:rFonts w:ascii="Times New Roman" w:hAnsi="Times New Roman" w:cs="Times New Roman"/>
                <w:sz w:val="24"/>
                <w:szCs w:val="24"/>
              </w:rPr>
            </w:pPr>
            <w:r w:rsidRPr="000B6413">
              <w:rPr>
                <w:rFonts w:ascii="Times New Roman" w:hAnsi="Times New Roman" w:cs="Times New Roman"/>
                <w:sz w:val="24"/>
                <w:szCs w:val="24"/>
              </w:rPr>
              <w:t>0</w:t>
            </w:r>
          </w:p>
        </w:tc>
      </w:tr>
      <w:tr w:rsidR="00E31313" w:rsidRPr="000B6413" w:rsidTr="00E31313">
        <w:trPr>
          <w:tblCellSpacing w:w="5" w:type="nil"/>
        </w:trPr>
        <w:tc>
          <w:tcPr>
            <w:tcW w:w="3728"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center"/>
              <w:rPr>
                <w:rFonts w:ascii="Times New Roman" w:hAnsi="Times New Roman" w:cs="Times New Roman"/>
                <w:sz w:val="24"/>
                <w:szCs w:val="24"/>
              </w:rPr>
            </w:pPr>
            <w:r w:rsidRPr="000B6413">
              <w:rPr>
                <w:rFonts w:ascii="Times New Roman" w:hAnsi="Times New Roman" w:cs="Times New Roman"/>
                <w:sz w:val="24"/>
                <w:szCs w:val="24"/>
              </w:rPr>
              <w:t>Накладные расходы (40%)</w:t>
            </w:r>
          </w:p>
        </w:tc>
        <w:tc>
          <w:tcPr>
            <w:tcW w:w="5911" w:type="dxa"/>
            <w:gridSpan w:val="3"/>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center"/>
              <w:rPr>
                <w:rFonts w:ascii="Times New Roman" w:hAnsi="Times New Roman" w:cs="Times New Roman"/>
                <w:sz w:val="24"/>
                <w:szCs w:val="24"/>
              </w:rPr>
            </w:pPr>
            <w:r w:rsidRPr="000B6413">
              <w:rPr>
                <w:rFonts w:ascii="Times New Roman" w:hAnsi="Times New Roman" w:cs="Times New Roman"/>
                <w:sz w:val="24"/>
                <w:szCs w:val="24"/>
              </w:rPr>
              <w:t>1 194 400,00</w:t>
            </w:r>
          </w:p>
        </w:tc>
      </w:tr>
      <w:tr w:rsidR="00E31313" w:rsidRPr="000B6413" w:rsidTr="00E31313">
        <w:trPr>
          <w:tblCellSpacing w:w="5" w:type="nil"/>
        </w:trPr>
        <w:tc>
          <w:tcPr>
            <w:tcW w:w="3728"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center"/>
              <w:rPr>
                <w:rFonts w:ascii="Times New Roman" w:hAnsi="Times New Roman" w:cs="Times New Roman"/>
                <w:sz w:val="24"/>
                <w:szCs w:val="24"/>
              </w:rPr>
            </w:pPr>
            <w:r w:rsidRPr="000B6413">
              <w:rPr>
                <w:rFonts w:ascii="Times New Roman" w:hAnsi="Times New Roman" w:cs="Times New Roman"/>
                <w:sz w:val="24"/>
                <w:szCs w:val="24"/>
              </w:rPr>
              <w:t>Себестоимость работ, руб.</w:t>
            </w:r>
          </w:p>
        </w:tc>
        <w:tc>
          <w:tcPr>
            <w:tcW w:w="5911" w:type="dxa"/>
            <w:gridSpan w:val="3"/>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center"/>
              <w:rPr>
                <w:rFonts w:ascii="Times New Roman" w:hAnsi="Times New Roman" w:cs="Times New Roman"/>
                <w:sz w:val="24"/>
                <w:szCs w:val="24"/>
              </w:rPr>
            </w:pPr>
            <w:r w:rsidRPr="000B6413">
              <w:rPr>
                <w:rFonts w:ascii="Times New Roman" w:hAnsi="Times New Roman" w:cs="Times New Roman"/>
                <w:sz w:val="24"/>
                <w:szCs w:val="24"/>
              </w:rPr>
              <w:t>5 195 640,00</w:t>
            </w:r>
          </w:p>
        </w:tc>
      </w:tr>
      <w:tr w:rsidR="00E31313" w:rsidRPr="000B6413" w:rsidTr="00E31313">
        <w:trPr>
          <w:tblCellSpacing w:w="5" w:type="nil"/>
        </w:trPr>
        <w:tc>
          <w:tcPr>
            <w:tcW w:w="3728"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center"/>
              <w:rPr>
                <w:rFonts w:ascii="Times New Roman" w:hAnsi="Times New Roman" w:cs="Times New Roman"/>
                <w:sz w:val="24"/>
                <w:szCs w:val="24"/>
              </w:rPr>
            </w:pPr>
            <w:r w:rsidRPr="000B6413">
              <w:rPr>
                <w:rFonts w:ascii="Times New Roman" w:hAnsi="Times New Roman" w:cs="Times New Roman"/>
                <w:sz w:val="24"/>
                <w:szCs w:val="24"/>
              </w:rPr>
              <w:t>Прибыль (5%), руб.</w:t>
            </w:r>
          </w:p>
        </w:tc>
        <w:tc>
          <w:tcPr>
            <w:tcW w:w="5911" w:type="dxa"/>
            <w:gridSpan w:val="3"/>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center"/>
              <w:rPr>
                <w:rFonts w:ascii="Times New Roman" w:hAnsi="Times New Roman" w:cs="Times New Roman"/>
                <w:sz w:val="24"/>
                <w:szCs w:val="24"/>
              </w:rPr>
            </w:pPr>
            <w:r w:rsidRPr="000B6413">
              <w:rPr>
                <w:rFonts w:ascii="Times New Roman" w:hAnsi="Times New Roman" w:cs="Times New Roman"/>
                <w:sz w:val="24"/>
                <w:szCs w:val="24"/>
              </w:rPr>
              <w:t>259 782,00</w:t>
            </w:r>
          </w:p>
        </w:tc>
      </w:tr>
      <w:tr w:rsidR="00E31313" w:rsidRPr="000B6413" w:rsidTr="00E31313">
        <w:trPr>
          <w:tblCellSpacing w:w="5" w:type="nil"/>
        </w:trPr>
        <w:tc>
          <w:tcPr>
            <w:tcW w:w="3728"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center"/>
              <w:rPr>
                <w:rFonts w:ascii="Times New Roman" w:hAnsi="Times New Roman" w:cs="Times New Roman"/>
                <w:sz w:val="24"/>
                <w:szCs w:val="24"/>
              </w:rPr>
            </w:pPr>
            <w:r w:rsidRPr="000B6413">
              <w:rPr>
                <w:rFonts w:ascii="Times New Roman" w:hAnsi="Times New Roman" w:cs="Times New Roman"/>
                <w:sz w:val="24"/>
                <w:szCs w:val="24"/>
              </w:rPr>
              <w:t>Сметная стоимость контракта, руб.</w:t>
            </w:r>
          </w:p>
        </w:tc>
        <w:tc>
          <w:tcPr>
            <w:tcW w:w="5911" w:type="dxa"/>
            <w:gridSpan w:val="3"/>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center"/>
              <w:rPr>
                <w:rFonts w:ascii="Times New Roman" w:hAnsi="Times New Roman" w:cs="Times New Roman"/>
                <w:sz w:val="24"/>
                <w:szCs w:val="24"/>
              </w:rPr>
            </w:pPr>
            <w:r w:rsidRPr="000B6413">
              <w:rPr>
                <w:rFonts w:ascii="Times New Roman" w:hAnsi="Times New Roman" w:cs="Times New Roman"/>
                <w:sz w:val="24"/>
                <w:szCs w:val="24"/>
              </w:rPr>
              <w:t>5 455 422,00</w:t>
            </w:r>
          </w:p>
        </w:tc>
      </w:tr>
      <w:tr w:rsidR="00E31313" w:rsidRPr="000B6413" w:rsidTr="00E31313">
        <w:trPr>
          <w:tblCellSpacing w:w="5" w:type="nil"/>
        </w:trPr>
        <w:tc>
          <w:tcPr>
            <w:tcW w:w="3728" w:type="dxa"/>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center"/>
              <w:rPr>
                <w:rFonts w:ascii="Times New Roman" w:hAnsi="Times New Roman" w:cs="Times New Roman"/>
                <w:sz w:val="24"/>
                <w:szCs w:val="24"/>
              </w:rPr>
            </w:pPr>
            <w:r w:rsidRPr="000B6413">
              <w:rPr>
                <w:rFonts w:ascii="Times New Roman" w:hAnsi="Times New Roman" w:cs="Times New Roman"/>
                <w:sz w:val="24"/>
                <w:szCs w:val="24"/>
              </w:rPr>
              <w:t>Сметная стоимость контракта, скорректированная с учетом среднегодового индекса потребительских цен (1,06), руб.</w:t>
            </w:r>
          </w:p>
        </w:tc>
        <w:tc>
          <w:tcPr>
            <w:tcW w:w="5911" w:type="dxa"/>
            <w:gridSpan w:val="3"/>
            <w:tcBorders>
              <w:top w:val="single" w:sz="4" w:space="0" w:color="auto"/>
              <w:left w:val="single" w:sz="4" w:space="0" w:color="auto"/>
              <w:bottom w:val="single" w:sz="4" w:space="0" w:color="auto"/>
              <w:right w:val="single" w:sz="4" w:space="0" w:color="auto"/>
            </w:tcBorders>
          </w:tcPr>
          <w:p w:rsidR="00E31313" w:rsidRPr="000B6413" w:rsidRDefault="00E31313" w:rsidP="000B6413">
            <w:pPr>
              <w:pStyle w:val="ConsPlusNormal"/>
              <w:widowControl/>
              <w:jc w:val="center"/>
              <w:rPr>
                <w:rFonts w:ascii="Times New Roman" w:hAnsi="Times New Roman" w:cs="Times New Roman"/>
                <w:sz w:val="24"/>
                <w:szCs w:val="24"/>
              </w:rPr>
            </w:pPr>
            <w:r w:rsidRPr="000B6413">
              <w:rPr>
                <w:rFonts w:ascii="Times New Roman" w:hAnsi="Times New Roman" w:cs="Times New Roman"/>
                <w:sz w:val="24"/>
                <w:szCs w:val="24"/>
              </w:rPr>
              <w:t>5 782 747,32</w:t>
            </w:r>
          </w:p>
        </w:tc>
      </w:tr>
    </w:tbl>
    <w:p w:rsidR="00E31313" w:rsidRPr="000B6413" w:rsidRDefault="00E31313" w:rsidP="000B6413">
      <w:pPr>
        <w:pStyle w:val="ConsPlusNormal"/>
        <w:widowControl/>
        <w:jc w:val="center"/>
        <w:rPr>
          <w:sz w:val="22"/>
          <w:szCs w:val="22"/>
        </w:rPr>
      </w:pPr>
    </w:p>
    <w:p w:rsidR="00955EE3" w:rsidRPr="000B6413" w:rsidRDefault="00955EE3" w:rsidP="000B6413">
      <w:pPr>
        <w:pStyle w:val="ConsPlusNormal"/>
        <w:rPr>
          <w:rFonts w:ascii="Times New Roman" w:hAnsi="Times New Roman" w:cs="Times New Roman"/>
          <w:sz w:val="24"/>
          <w:szCs w:val="24"/>
        </w:rPr>
      </w:pPr>
    </w:p>
    <w:p w:rsidR="00D35F8A" w:rsidRPr="000B6413" w:rsidRDefault="00D35F8A" w:rsidP="000B6413">
      <w:pPr>
        <w:pStyle w:val="ConsPlusTitle"/>
        <w:jc w:val="center"/>
        <w:outlineLvl w:val="0"/>
        <w:rPr>
          <w:rFonts w:ascii="Times New Roman" w:hAnsi="Times New Roman" w:cs="Times New Roman"/>
          <w:sz w:val="24"/>
          <w:szCs w:val="24"/>
        </w:rPr>
      </w:pPr>
    </w:p>
    <w:p w:rsidR="00E815A2" w:rsidRPr="00E815A2" w:rsidRDefault="00E815A2" w:rsidP="00E815A2">
      <w:pPr>
        <w:pStyle w:val="ConsPlusTitle"/>
        <w:jc w:val="center"/>
        <w:outlineLvl w:val="0"/>
        <w:rPr>
          <w:rFonts w:ascii="Times New Roman" w:hAnsi="Times New Roman" w:cs="Times New Roman"/>
          <w:sz w:val="24"/>
          <w:szCs w:val="24"/>
        </w:rPr>
      </w:pPr>
      <w:r w:rsidRPr="00E815A2">
        <w:rPr>
          <w:rFonts w:ascii="Times New Roman" w:hAnsi="Times New Roman" w:cs="Times New Roman"/>
          <w:sz w:val="24"/>
          <w:szCs w:val="24"/>
        </w:rPr>
        <w:t>ПРАВИТЕЛЬСТВО РОССИЙСКОЙ ФЕДЕРАЦИИ</w:t>
      </w:r>
    </w:p>
    <w:p w:rsidR="00E815A2" w:rsidRPr="00E815A2" w:rsidRDefault="00E815A2" w:rsidP="00E815A2">
      <w:pPr>
        <w:pStyle w:val="ConsPlusTitle"/>
        <w:jc w:val="center"/>
        <w:rPr>
          <w:rFonts w:ascii="Times New Roman" w:hAnsi="Times New Roman" w:cs="Times New Roman"/>
          <w:sz w:val="24"/>
          <w:szCs w:val="24"/>
        </w:rPr>
      </w:pPr>
    </w:p>
    <w:p w:rsidR="00E815A2" w:rsidRPr="00034237" w:rsidRDefault="00E815A2" w:rsidP="00E815A2">
      <w:pPr>
        <w:pStyle w:val="ConsPlusTitle"/>
        <w:jc w:val="center"/>
        <w:rPr>
          <w:rFonts w:ascii="Times New Roman" w:hAnsi="Times New Roman" w:cs="Times New Roman"/>
          <w:sz w:val="40"/>
          <w:szCs w:val="40"/>
        </w:rPr>
      </w:pPr>
      <w:r w:rsidRPr="00034237">
        <w:rPr>
          <w:rFonts w:ascii="Times New Roman" w:hAnsi="Times New Roman" w:cs="Times New Roman"/>
          <w:sz w:val="40"/>
          <w:szCs w:val="40"/>
        </w:rPr>
        <w:t>ПОСТАНОВЛЕНИЕ</w:t>
      </w:r>
    </w:p>
    <w:p w:rsidR="00E815A2" w:rsidRPr="00034237" w:rsidRDefault="00E815A2" w:rsidP="00E815A2">
      <w:pPr>
        <w:pStyle w:val="ConsPlusTitle"/>
        <w:jc w:val="center"/>
        <w:rPr>
          <w:rFonts w:ascii="Times New Roman" w:hAnsi="Times New Roman" w:cs="Times New Roman"/>
          <w:sz w:val="40"/>
          <w:szCs w:val="40"/>
        </w:rPr>
      </w:pPr>
      <w:r w:rsidRPr="00034237">
        <w:rPr>
          <w:rFonts w:ascii="Times New Roman" w:hAnsi="Times New Roman" w:cs="Times New Roman"/>
          <w:sz w:val="40"/>
          <w:szCs w:val="40"/>
        </w:rPr>
        <w:t>от 21 ноября 2013 г. N 1043</w:t>
      </w:r>
    </w:p>
    <w:p w:rsidR="00E815A2" w:rsidRPr="00E815A2" w:rsidRDefault="00E815A2" w:rsidP="00E815A2">
      <w:pPr>
        <w:pStyle w:val="ConsPlusTitle"/>
        <w:jc w:val="center"/>
        <w:rPr>
          <w:rFonts w:ascii="Times New Roman" w:hAnsi="Times New Roman" w:cs="Times New Roman"/>
          <w:sz w:val="24"/>
          <w:szCs w:val="24"/>
        </w:rPr>
      </w:pPr>
    </w:p>
    <w:p w:rsidR="00E815A2" w:rsidRPr="00E815A2" w:rsidRDefault="00E815A2" w:rsidP="00E815A2">
      <w:pPr>
        <w:pStyle w:val="ConsPlusTitle"/>
        <w:jc w:val="center"/>
        <w:rPr>
          <w:rFonts w:ascii="Times New Roman" w:hAnsi="Times New Roman" w:cs="Times New Roman"/>
          <w:sz w:val="24"/>
          <w:szCs w:val="24"/>
        </w:rPr>
      </w:pPr>
      <w:r w:rsidRPr="00E815A2">
        <w:rPr>
          <w:rFonts w:ascii="Times New Roman" w:hAnsi="Times New Roman" w:cs="Times New Roman"/>
          <w:sz w:val="24"/>
          <w:szCs w:val="24"/>
        </w:rPr>
        <w:t>О ТРЕБОВАНИЯХ</w:t>
      </w:r>
    </w:p>
    <w:p w:rsidR="00E815A2" w:rsidRPr="00E815A2" w:rsidRDefault="00E815A2" w:rsidP="00E815A2">
      <w:pPr>
        <w:pStyle w:val="ConsPlusTitle"/>
        <w:jc w:val="center"/>
        <w:rPr>
          <w:rFonts w:ascii="Times New Roman" w:hAnsi="Times New Roman" w:cs="Times New Roman"/>
          <w:sz w:val="24"/>
          <w:szCs w:val="24"/>
        </w:rPr>
      </w:pPr>
      <w:r w:rsidRPr="00E815A2">
        <w:rPr>
          <w:rFonts w:ascii="Times New Roman" w:hAnsi="Times New Roman" w:cs="Times New Roman"/>
          <w:sz w:val="24"/>
          <w:szCs w:val="24"/>
        </w:rPr>
        <w:t>К ФОРМИРОВАНИЮ, УТВЕРЖДЕНИЮ И ВЕДЕНИЮ ПЛАНОВ ЗАКУПОК</w:t>
      </w:r>
    </w:p>
    <w:p w:rsidR="00E815A2" w:rsidRPr="00E815A2" w:rsidRDefault="00E815A2" w:rsidP="00E815A2">
      <w:pPr>
        <w:pStyle w:val="ConsPlusTitle"/>
        <w:jc w:val="center"/>
        <w:rPr>
          <w:rFonts w:ascii="Times New Roman" w:hAnsi="Times New Roman" w:cs="Times New Roman"/>
          <w:sz w:val="24"/>
          <w:szCs w:val="24"/>
        </w:rPr>
      </w:pPr>
      <w:r w:rsidRPr="00E815A2">
        <w:rPr>
          <w:rFonts w:ascii="Times New Roman" w:hAnsi="Times New Roman" w:cs="Times New Roman"/>
          <w:sz w:val="24"/>
          <w:szCs w:val="24"/>
        </w:rPr>
        <w:t>ТОВАРОВ, РАБОТ, УСЛУГ ДЛЯ ОБЕСПЕЧЕНИЯ НУЖД СУБЪЕКТА</w:t>
      </w:r>
    </w:p>
    <w:p w:rsidR="00E815A2" w:rsidRPr="00E815A2" w:rsidRDefault="00E815A2" w:rsidP="00E815A2">
      <w:pPr>
        <w:pStyle w:val="ConsPlusTitle"/>
        <w:jc w:val="center"/>
        <w:rPr>
          <w:rFonts w:ascii="Times New Roman" w:hAnsi="Times New Roman" w:cs="Times New Roman"/>
          <w:sz w:val="24"/>
          <w:szCs w:val="24"/>
        </w:rPr>
      </w:pPr>
      <w:r w:rsidRPr="00E815A2">
        <w:rPr>
          <w:rFonts w:ascii="Times New Roman" w:hAnsi="Times New Roman" w:cs="Times New Roman"/>
          <w:sz w:val="24"/>
          <w:szCs w:val="24"/>
        </w:rPr>
        <w:t>РОССИЙСКОЙ ФЕДЕРАЦИИ И МУНИЦИПАЛЬНЫХ НУЖД,</w:t>
      </w:r>
    </w:p>
    <w:p w:rsidR="00E815A2" w:rsidRPr="00E815A2" w:rsidRDefault="00E815A2" w:rsidP="00E815A2">
      <w:pPr>
        <w:pStyle w:val="ConsPlusTitle"/>
        <w:jc w:val="center"/>
        <w:rPr>
          <w:rFonts w:ascii="Times New Roman" w:hAnsi="Times New Roman" w:cs="Times New Roman"/>
          <w:sz w:val="24"/>
          <w:szCs w:val="24"/>
        </w:rPr>
      </w:pPr>
      <w:r w:rsidRPr="00E815A2">
        <w:rPr>
          <w:rFonts w:ascii="Times New Roman" w:hAnsi="Times New Roman" w:cs="Times New Roman"/>
          <w:sz w:val="24"/>
          <w:szCs w:val="24"/>
        </w:rPr>
        <w:t>А ТАКЖЕ ТРЕБОВАНИЯХ К ФОРМЕ ПЛАНОВ</w:t>
      </w:r>
    </w:p>
    <w:p w:rsidR="00E815A2" w:rsidRPr="00E815A2" w:rsidRDefault="00E815A2" w:rsidP="00E815A2">
      <w:pPr>
        <w:pStyle w:val="ConsPlusTitle"/>
        <w:jc w:val="center"/>
        <w:rPr>
          <w:rFonts w:ascii="Times New Roman" w:hAnsi="Times New Roman" w:cs="Times New Roman"/>
          <w:sz w:val="24"/>
          <w:szCs w:val="24"/>
        </w:rPr>
      </w:pPr>
      <w:r w:rsidRPr="00E815A2">
        <w:rPr>
          <w:rFonts w:ascii="Times New Roman" w:hAnsi="Times New Roman" w:cs="Times New Roman"/>
          <w:sz w:val="24"/>
          <w:szCs w:val="24"/>
        </w:rPr>
        <w:t>ЗАКУПОК ТОВАРОВ, РАБОТ, УСЛУГ</w:t>
      </w:r>
    </w:p>
    <w:p w:rsidR="00E815A2" w:rsidRPr="00E815A2" w:rsidRDefault="00E815A2" w:rsidP="00E815A2">
      <w:pPr>
        <w:pStyle w:val="ConsPlusNormal"/>
        <w:rPr>
          <w:rFonts w:ascii="Times New Roman" w:hAnsi="Times New Roman" w:cs="Times New Roman"/>
          <w:sz w:val="24"/>
          <w:szCs w:val="24"/>
        </w:rPr>
      </w:pPr>
    </w:p>
    <w:tbl>
      <w:tblPr>
        <w:tblW w:w="10200" w:type="dxa"/>
        <w:jc w:val="center"/>
        <w:tblLayout w:type="fixed"/>
        <w:tblCellMar>
          <w:top w:w="113" w:type="dxa"/>
          <w:left w:w="113" w:type="dxa"/>
          <w:bottom w:w="113" w:type="dxa"/>
          <w:right w:w="113" w:type="dxa"/>
        </w:tblCellMar>
        <w:tblLook w:val="04A0"/>
      </w:tblPr>
      <w:tblGrid>
        <w:gridCol w:w="10200"/>
      </w:tblGrid>
      <w:tr w:rsidR="00E815A2" w:rsidRPr="00E815A2" w:rsidTr="00E815A2">
        <w:trPr>
          <w:jc w:val="center"/>
        </w:trPr>
        <w:tc>
          <w:tcPr>
            <w:tcW w:w="10147" w:type="dxa"/>
            <w:tcBorders>
              <w:top w:val="nil"/>
              <w:left w:val="single" w:sz="24" w:space="0" w:color="CED3F1"/>
              <w:bottom w:val="nil"/>
              <w:right w:val="single" w:sz="24" w:space="0" w:color="F4F3F8"/>
            </w:tcBorders>
            <w:shd w:val="clear" w:color="auto" w:fill="F4F3F8"/>
            <w:hideMark/>
          </w:tcPr>
          <w:p w:rsidR="00E815A2" w:rsidRPr="00E815A2" w:rsidRDefault="00E815A2" w:rsidP="00E815A2">
            <w:pPr>
              <w:pStyle w:val="ConsPlusNormal"/>
              <w:jc w:val="center"/>
              <w:rPr>
                <w:rFonts w:ascii="Times New Roman" w:hAnsi="Times New Roman" w:cs="Times New Roman"/>
                <w:color w:val="392C69"/>
                <w:sz w:val="24"/>
                <w:szCs w:val="24"/>
              </w:rPr>
            </w:pPr>
            <w:r w:rsidRPr="00E815A2">
              <w:rPr>
                <w:rFonts w:ascii="Times New Roman" w:hAnsi="Times New Roman" w:cs="Times New Roman"/>
                <w:color w:val="392C69"/>
                <w:sz w:val="24"/>
                <w:szCs w:val="24"/>
              </w:rPr>
              <w:t>Список изменяющих документов</w:t>
            </w:r>
          </w:p>
          <w:p w:rsidR="00E815A2" w:rsidRPr="00E815A2" w:rsidRDefault="00E815A2" w:rsidP="00E815A2">
            <w:pPr>
              <w:pStyle w:val="ConsPlusNormal"/>
              <w:jc w:val="center"/>
              <w:rPr>
                <w:rFonts w:ascii="Times New Roman" w:hAnsi="Times New Roman" w:cs="Times New Roman"/>
                <w:color w:val="392C69"/>
                <w:sz w:val="24"/>
                <w:szCs w:val="24"/>
              </w:rPr>
            </w:pPr>
            <w:r w:rsidRPr="00E815A2">
              <w:rPr>
                <w:rFonts w:ascii="Times New Roman" w:hAnsi="Times New Roman" w:cs="Times New Roman"/>
                <w:color w:val="392C69"/>
                <w:sz w:val="24"/>
                <w:szCs w:val="24"/>
              </w:rPr>
              <w:t>(в ред. Постановлений Правительства РФ от 29.10.2014 N 1113,</w:t>
            </w:r>
          </w:p>
          <w:p w:rsidR="00E815A2" w:rsidRPr="00E815A2" w:rsidRDefault="00E815A2" w:rsidP="00E815A2">
            <w:pPr>
              <w:pStyle w:val="ConsPlusNormal"/>
              <w:jc w:val="center"/>
              <w:rPr>
                <w:rFonts w:ascii="Times New Roman" w:hAnsi="Times New Roman" w:cs="Times New Roman"/>
                <w:color w:val="392C69"/>
                <w:sz w:val="24"/>
                <w:szCs w:val="24"/>
              </w:rPr>
            </w:pPr>
            <w:r w:rsidRPr="00E815A2">
              <w:rPr>
                <w:rFonts w:ascii="Times New Roman" w:hAnsi="Times New Roman" w:cs="Times New Roman"/>
                <w:color w:val="392C69"/>
                <w:sz w:val="24"/>
                <w:szCs w:val="24"/>
              </w:rPr>
              <w:t>от 25.01.2017 N 73, от 16.08.2018 N 952)</w:t>
            </w:r>
          </w:p>
        </w:tc>
      </w:tr>
    </w:tbl>
    <w:p w:rsidR="00E815A2" w:rsidRPr="00E815A2" w:rsidRDefault="00E815A2" w:rsidP="00E815A2">
      <w:pPr>
        <w:pStyle w:val="ConsPlusNormal"/>
        <w:jc w:val="both"/>
        <w:rPr>
          <w:rFonts w:ascii="Times New Roman" w:hAnsi="Times New Roman" w:cs="Times New Roman"/>
          <w:sz w:val="24"/>
          <w:szCs w:val="24"/>
        </w:rPr>
      </w:pP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В соответствии с Федеральным законом "О контрактной системе в сфере закупок товаров, работ, услуг для обеспечения государственных и муниципальных нужд" Правительство Российской Федерации постановляет:</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1. Утвердить прилагаемые:</w:t>
      </w:r>
    </w:p>
    <w:p w:rsidR="00E815A2" w:rsidRPr="00E815A2" w:rsidRDefault="00923C81" w:rsidP="00E815A2">
      <w:pPr>
        <w:pStyle w:val="ConsPlusNormal"/>
        <w:ind w:firstLine="540"/>
        <w:jc w:val="both"/>
        <w:rPr>
          <w:rFonts w:ascii="Times New Roman" w:hAnsi="Times New Roman" w:cs="Times New Roman"/>
          <w:sz w:val="24"/>
          <w:szCs w:val="24"/>
        </w:rPr>
      </w:pPr>
      <w:hyperlink r:id="rId28" w:anchor="Par35" w:tooltip="ТРЕБОВАНИЯ" w:history="1">
        <w:r w:rsidR="00E815A2" w:rsidRPr="00E815A2">
          <w:rPr>
            <w:rStyle w:val="aa"/>
            <w:rFonts w:ascii="Times New Roman" w:hAnsi="Times New Roman" w:cs="Times New Roman"/>
            <w:sz w:val="24"/>
            <w:szCs w:val="24"/>
          </w:rPr>
          <w:t>требования</w:t>
        </w:r>
      </w:hyperlink>
      <w:r w:rsidR="00E815A2" w:rsidRPr="00E815A2">
        <w:rPr>
          <w:rFonts w:ascii="Times New Roman" w:hAnsi="Times New Roman" w:cs="Times New Roman"/>
          <w:sz w:val="24"/>
          <w:szCs w:val="24"/>
        </w:rPr>
        <w:t xml:space="preserve"> к формированию, утверждению и ведению планов закупок товаров, работ, услуг для обеспечения нужд субъекта Российской Федерации и муниципальных нужд;</w:t>
      </w:r>
    </w:p>
    <w:p w:rsidR="00E815A2" w:rsidRPr="00E815A2" w:rsidRDefault="00923C81" w:rsidP="00E815A2">
      <w:pPr>
        <w:pStyle w:val="ConsPlusNormal"/>
        <w:ind w:firstLine="540"/>
        <w:jc w:val="both"/>
        <w:rPr>
          <w:rFonts w:ascii="Times New Roman" w:hAnsi="Times New Roman" w:cs="Times New Roman"/>
          <w:sz w:val="24"/>
          <w:szCs w:val="24"/>
        </w:rPr>
      </w:pPr>
      <w:hyperlink r:id="rId29" w:anchor="Par98" w:tooltip="ТРЕБОВАНИЯ К ФОРМЕ ПЛАНОВ ЗАКУПОК ТОВАРОВ, РАБОТ, УСЛУГ" w:history="1">
        <w:r w:rsidR="00E815A2" w:rsidRPr="00E815A2">
          <w:rPr>
            <w:rStyle w:val="aa"/>
            <w:rFonts w:ascii="Times New Roman" w:hAnsi="Times New Roman" w:cs="Times New Roman"/>
            <w:sz w:val="24"/>
            <w:szCs w:val="24"/>
          </w:rPr>
          <w:t>требования</w:t>
        </w:r>
      </w:hyperlink>
      <w:r w:rsidR="00E815A2" w:rsidRPr="00E815A2">
        <w:rPr>
          <w:rFonts w:ascii="Times New Roman" w:hAnsi="Times New Roman" w:cs="Times New Roman"/>
          <w:sz w:val="24"/>
          <w:szCs w:val="24"/>
        </w:rPr>
        <w:t xml:space="preserve"> к форме планов закупок товаров, работ, услуг.</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2. Настоящее постановление вступает в силу с 1 января 2015 г.</w:t>
      </w:r>
    </w:p>
    <w:p w:rsidR="00E815A2" w:rsidRDefault="00E815A2" w:rsidP="00E815A2">
      <w:pPr>
        <w:pStyle w:val="ConsPlusNormal"/>
        <w:jc w:val="right"/>
        <w:outlineLvl w:val="0"/>
        <w:rPr>
          <w:rFonts w:ascii="Times New Roman" w:hAnsi="Times New Roman" w:cs="Times New Roman"/>
          <w:sz w:val="24"/>
          <w:szCs w:val="24"/>
        </w:rPr>
      </w:pPr>
    </w:p>
    <w:p w:rsidR="00E815A2" w:rsidRPr="00E815A2" w:rsidRDefault="00E815A2" w:rsidP="00E815A2">
      <w:pPr>
        <w:pStyle w:val="ConsPlusNormal"/>
        <w:jc w:val="right"/>
        <w:outlineLvl w:val="0"/>
        <w:rPr>
          <w:rFonts w:ascii="Times New Roman" w:hAnsi="Times New Roman" w:cs="Times New Roman"/>
          <w:sz w:val="24"/>
          <w:szCs w:val="24"/>
        </w:rPr>
      </w:pPr>
      <w:r w:rsidRPr="00E815A2">
        <w:rPr>
          <w:rFonts w:ascii="Times New Roman" w:hAnsi="Times New Roman" w:cs="Times New Roman"/>
          <w:sz w:val="24"/>
          <w:szCs w:val="24"/>
        </w:rPr>
        <w:t>Утверждены</w:t>
      </w:r>
      <w:r>
        <w:rPr>
          <w:rFonts w:ascii="Times New Roman" w:hAnsi="Times New Roman" w:cs="Times New Roman"/>
          <w:sz w:val="24"/>
          <w:szCs w:val="24"/>
        </w:rPr>
        <w:t xml:space="preserve"> </w:t>
      </w:r>
      <w:r w:rsidRPr="00E815A2">
        <w:rPr>
          <w:rFonts w:ascii="Times New Roman" w:hAnsi="Times New Roman" w:cs="Times New Roman"/>
          <w:sz w:val="24"/>
          <w:szCs w:val="24"/>
        </w:rPr>
        <w:t>постановлением Правительства</w:t>
      </w:r>
    </w:p>
    <w:p w:rsidR="00E815A2" w:rsidRPr="00E815A2" w:rsidRDefault="00E815A2" w:rsidP="00E815A2">
      <w:pPr>
        <w:pStyle w:val="ConsPlusNormal"/>
        <w:jc w:val="right"/>
        <w:rPr>
          <w:rFonts w:ascii="Times New Roman" w:hAnsi="Times New Roman" w:cs="Times New Roman"/>
          <w:sz w:val="24"/>
          <w:szCs w:val="24"/>
        </w:rPr>
      </w:pPr>
      <w:r w:rsidRPr="00E815A2">
        <w:rPr>
          <w:rFonts w:ascii="Times New Roman" w:hAnsi="Times New Roman" w:cs="Times New Roman"/>
          <w:sz w:val="24"/>
          <w:szCs w:val="24"/>
        </w:rPr>
        <w:t>Российской Федерации</w:t>
      </w:r>
      <w:r>
        <w:rPr>
          <w:rFonts w:ascii="Times New Roman" w:hAnsi="Times New Roman" w:cs="Times New Roman"/>
          <w:sz w:val="24"/>
          <w:szCs w:val="24"/>
        </w:rPr>
        <w:t xml:space="preserve"> </w:t>
      </w:r>
      <w:r w:rsidRPr="00E815A2">
        <w:rPr>
          <w:rFonts w:ascii="Times New Roman" w:hAnsi="Times New Roman" w:cs="Times New Roman"/>
          <w:sz w:val="24"/>
          <w:szCs w:val="24"/>
        </w:rPr>
        <w:t>от 21 ноября 2013 г. N 1043</w:t>
      </w:r>
    </w:p>
    <w:p w:rsidR="00E815A2" w:rsidRPr="00E815A2" w:rsidRDefault="00E815A2" w:rsidP="00E815A2">
      <w:pPr>
        <w:pStyle w:val="ConsPlusNormal"/>
        <w:ind w:firstLine="540"/>
        <w:jc w:val="both"/>
        <w:rPr>
          <w:rFonts w:ascii="Times New Roman" w:hAnsi="Times New Roman" w:cs="Times New Roman"/>
          <w:sz w:val="24"/>
          <w:szCs w:val="24"/>
        </w:rPr>
      </w:pPr>
    </w:p>
    <w:p w:rsidR="00E815A2" w:rsidRPr="00E815A2" w:rsidRDefault="00E815A2" w:rsidP="00E815A2">
      <w:pPr>
        <w:pStyle w:val="ConsPlusTitle"/>
        <w:jc w:val="center"/>
        <w:rPr>
          <w:rFonts w:ascii="Times New Roman" w:hAnsi="Times New Roman" w:cs="Times New Roman"/>
          <w:sz w:val="24"/>
          <w:szCs w:val="24"/>
        </w:rPr>
      </w:pPr>
      <w:bookmarkStart w:id="63" w:name="Par35"/>
      <w:bookmarkEnd w:id="63"/>
      <w:r w:rsidRPr="00E815A2">
        <w:rPr>
          <w:rFonts w:ascii="Times New Roman" w:hAnsi="Times New Roman" w:cs="Times New Roman"/>
          <w:sz w:val="24"/>
          <w:szCs w:val="24"/>
        </w:rPr>
        <w:t>ТРЕБОВАНИЯ</w:t>
      </w:r>
    </w:p>
    <w:p w:rsidR="00E815A2" w:rsidRPr="00E815A2" w:rsidRDefault="00E815A2" w:rsidP="00E815A2">
      <w:pPr>
        <w:pStyle w:val="ConsPlusTitle"/>
        <w:jc w:val="center"/>
        <w:rPr>
          <w:rFonts w:ascii="Times New Roman" w:hAnsi="Times New Roman" w:cs="Times New Roman"/>
          <w:sz w:val="24"/>
          <w:szCs w:val="24"/>
        </w:rPr>
      </w:pPr>
      <w:r w:rsidRPr="00E815A2">
        <w:rPr>
          <w:rFonts w:ascii="Times New Roman" w:hAnsi="Times New Roman" w:cs="Times New Roman"/>
          <w:sz w:val="24"/>
          <w:szCs w:val="24"/>
        </w:rPr>
        <w:t>К ФОРМИРОВАНИЮ, УТВЕРЖДЕНИЮ И ВЕДЕНИЮ ПЛАНОВ ЗАКУПОК</w:t>
      </w:r>
    </w:p>
    <w:p w:rsidR="00E815A2" w:rsidRPr="00E815A2" w:rsidRDefault="00E815A2" w:rsidP="00E815A2">
      <w:pPr>
        <w:pStyle w:val="ConsPlusTitle"/>
        <w:jc w:val="center"/>
        <w:rPr>
          <w:rFonts w:ascii="Times New Roman" w:hAnsi="Times New Roman" w:cs="Times New Roman"/>
          <w:sz w:val="24"/>
          <w:szCs w:val="24"/>
        </w:rPr>
      </w:pPr>
      <w:r w:rsidRPr="00E815A2">
        <w:rPr>
          <w:rFonts w:ascii="Times New Roman" w:hAnsi="Times New Roman" w:cs="Times New Roman"/>
          <w:sz w:val="24"/>
          <w:szCs w:val="24"/>
        </w:rPr>
        <w:t>ТОВАРОВ, РАБОТ, УСЛУГ ДЛЯ ОБЕСПЕЧЕНИЯ НУЖД СУБЪЕКТА</w:t>
      </w:r>
    </w:p>
    <w:p w:rsidR="00E815A2" w:rsidRPr="00E815A2" w:rsidRDefault="00E815A2" w:rsidP="00E815A2">
      <w:pPr>
        <w:pStyle w:val="ConsPlusTitle"/>
        <w:jc w:val="center"/>
        <w:rPr>
          <w:rFonts w:ascii="Times New Roman" w:hAnsi="Times New Roman" w:cs="Times New Roman"/>
          <w:sz w:val="24"/>
          <w:szCs w:val="24"/>
        </w:rPr>
      </w:pPr>
      <w:r w:rsidRPr="00E815A2">
        <w:rPr>
          <w:rFonts w:ascii="Times New Roman" w:hAnsi="Times New Roman" w:cs="Times New Roman"/>
          <w:sz w:val="24"/>
          <w:szCs w:val="24"/>
        </w:rPr>
        <w:t>РОССИЙСКОЙ ФЕДЕРАЦИИ И МУНИЦИПАЛЬНЫХ НУЖД</w:t>
      </w:r>
    </w:p>
    <w:p w:rsidR="00E815A2" w:rsidRPr="00E815A2" w:rsidRDefault="00E815A2" w:rsidP="00E815A2">
      <w:pPr>
        <w:pStyle w:val="ConsPlusNormal"/>
        <w:rPr>
          <w:rFonts w:ascii="Times New Roman" w:hAnsi="Times New Roman" w:cs="Times New Roman"/>
          <w:sz w:val="24"/>
          <w:szCs w:val="24"/>
        </w:rPr>
      </w:pPr>
    </w:p>
    <w:p w:rsidR="00E815A2" w:rsidRPr="00E815A2" w:rsidRDefault="00E815A2" w:rsidP="00E815A2">
      <w:pPr>
        <w:pStyle w:val="ConsPlusNormal"/>
        <w:ind w:firstLine="540"/>
        <w:jc w:val="both"/>
        <w:rPr>
          <w:rFonts w:ascii="Times New Roman" w:hAnsi="Times New Roman" w:cs="Times New Roman"/>
          <w:sz w:val="24"/>
          <w:szCs w:val="24"/>
        </w:rPr>
      </w:pPr>
      <w:bookmarkStart w:id="64" w:name="Par43"/>
      <w:bookmarkEnd w:id="64"/>
      <w:r w:rsidRPr="00E815A2">
        <w:rPr>
          <w:rFonts w:ascii="Times New Roman" w:hAnsi="Times New Roman" w:cs="Times New Roman"/>
          <w:sz w:val="24"/>
          <w:szCs w:val="24"/>
        </w:rPr>
        <w:t>1. Настоящий документ устанавливает требования к формированию, утверждению и ведению планов закупок товаров, работ, услуг (далее - закупки) для обеспечения нужд субъекта Российской Федерации (муниципальных нужд) в соответствии с Федеральным законом "О контрактной системе в сфере закупок товаров, работ, услуг для обеспечения государственных и муниципальных нужд" (далее - Федеральный закон).</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2. Порядок формирования, утверждения и ведения планов закупок для обеспечения нужд субъекта Российской Федерации (муниципальных нужд), устанавливаемый соответственно высшим исполнительным органом государственной власти субъекта Российской Федерации (местной администрацией) с учетом настоящего документа, в течение 3 дней со дня его утверждения подлежит размещению в единой информационной системе в сфере закупок, а до ввода ее в эксплуатацию - на официальном сайте Российской Федерации в информационно-телекоммуникационной сети "Интернет" для размещения информации о размещении заказов на поставки товаров, выполнение работ, оказание услуг (www.zakupki.gov.ru).</w:t>
      </w:r>
    </w:p>
    <w:p w:rsidR="00E815A2" w:rsidRPr="00E815A2" w:rsidRDefault="00E815A2" w:rsidP="00E815A2">
      <w:pPr>
        <w:pStyle w:val="ConsPlusNormal"/>
        <w:ind w:firstLine="540"/>
        <w:jc w:val="both"/>
        <w:rPr>
          <w:rFonts w:ascii="Times New Roman" w:hAnsi="Times New Roman" w:cs="Times New Roman"/>
          <w:sz w:val="24"/>
          <w:szCs w:val="24"/>
        </w:rPr>
      </w:pPr>
      <w:bookmarkStart w:id="65" w:name="Par45"/>
      <w:bookmarkEnd w:id="65"/>
      <w:r w:rsidRPr="00E815A2">
        <w:rPr>
          <w:rFonts w:ascii="Times New Roman" w:hAnsi="Times New Roman" w:cs="Times New Roman"/>
          <w:sz w:val="24"/>
          <w:szCs w:val="24"/>
        </w:rPr>
        <w:t>3. Планы закупок утверждаются в течение 10 рабочих дней:</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а) государственными заказчиками, действующими от имени субъекта Российской Федерации (далее - государственные заказчики), или муниципальными заказчиками, действующими от имени муниципального образования (далее - муниципальные заказчики), - после доведения до соответствующего государственного заказчика (муниципального заказчика) объема прав в денежном выражении на принятие и (или) исполнение обязательств в соответствии с бюджетным законодательством Российской Федерации;</w:t>
      </w:r>
    </w:p>
    <w:p w:rsidR="00E815A2" w:rsidRPr="00E815A2" w:rsidRDefault="00E815A2" w:rsidP="00E815A2">
      <w:pPr>
        <w:pStyle w:val="ConsPlusNormal"/>
        <w:ind w:firstLine="540"/>
        <w:jc w:val="both"/>
        <w:rPr>
          <w:rFonts w:ascii="Times New Roman" w:hAnsi="Times New Roman" w:cs="Times New Roman"/>
          <w:sz w:val="24"/>
          <w:szCs w:val="24"/>
        </w:rPr>
      </w:pPr>
      <w:bookmarkStart w:id="66" w:name="Par47"/>
      <w:bookmarkEnd w:id="66"/>
      <w:r w:rsidRPr="00E815A2">
        <w:rPr>
          <w:rFonts w:ascii="Times New Roman" w:hAnsi="Times New Roman" w:cs="Times New Roman"/>
          <w:sz w:val="24"/>
          <w:szCs w:val="24"/>
        </w:rPr>
        <w:lastRenderedPageBreak/>
        <w:t>б) бюджетными учреждениями, созданными субъектом Российской Федерации (муниципальным образованием), за исключением закупок, осуществляемых в соответствии с частями 2 и 6 статьи 15 Федерального закона, - после утверждения планов финансово-хозяйственной деятельности;</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б(1)) государственными унитарными предприятиями, имущество которых принадлежит на праве собственности субъектам Российской Федерации, или муниципальными унитарными предприятиями, за исключением закупок, осуществляемых в соответствии с частями 2.1 и 6 статьи 15 Федерального закона, со дня утверждения планов финансово-хозяйственной деятельности;</w:t>
      </w:r>
    </w:p>
    <w:p w:rsidR="00E815A2" w:rsidRPr="00E815A2" w:rsidRDefault="00E815A2" w:rsidP="00E815A2">
      <w:pPr>
        <w:pStyle w:val="ConsPlusNormal"/>
        <w:jc w:val="both"/>
        <w:rPr>
          <w:rFonts w:ascii="Times New Roman" w:hAnsi="Times New Roman" w:cs="Times New Roman"/>
          <w:sz w:val="24"/>
          <w:szCs w:val="24"/>
        </w:rPr>
      </w:pPr>
      <w:r w:rsidRPr="00E815A2">
        <w:rPr>
          <w:rFonts w:ascii="Times New Roman" w:hAnsi="Times New Roman" w:cs="Times New Roman"/>
          <w:sz w:val="24"/>
          <w:szCs w:val="24"/>
        </w:rPr>
        <w:t>(пп. "б(1)" введен Постановлением Правительства РФ от 25.01.2017 N 73)</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в) автономными учреждениями, созданными субъектом Российской Федерации (муниципальным образованием), в случае, предусмотренном частью 4 статьи 15 Федерального закона, - после заключения соглашений о предоставлении субсидий на осуществление капитальных вложений в объекты капитального строительства государственной (муниципальной) собственности или приобретение объектов недвижимого имущества в государственную (муниципальную) собственность (далее - субсидии на осуществление капитальных вложений). При этом в план закупок включаются только закупки, которые планируется осуществлять за счет субсидий на осуществление капитальных вложений;</w:t>
      </w:r>
    </w:p>
    <w:p w:rsidR="00E815A2" w:rsidRPr="00E815A2" w:rsidRDefault="00E815A2" w:rsidP="00E815A2">
      <w:pPr>
        <w:pStyle w:val="ConsPlusNormal"/>
        <w:jc w:val="both"/>
        <w:rPr>
          <w:rFonts w:ascii="Times New Roman" w:hAnsi="Times New Roman" w:cs="Times New Roman"/>
          <w:sz w:val="24"/>
          <w:szCs w:val="24"/>
        </w:rPr>
      </w:pPr>
      <w:r w:rsidRPr="00E815A2">
        <w:rPr>
          <w:rFonts w:ascii="Times New Roman" w:hAnsi="Times New Roman" w:cs="Times New Roman"/>
          <w:sz w:val="24"/>
          <w:szCs w:val="24"/>
        </w:rPr>
        <w:t>(в ред. Постановления Правительства РФ от 25.01.2017 N 73)</w:t>
      </w:r>
    </w:p>
    <w:p w:rsidR="00E815A2" w:rsidRPr="00E815A2" w:rsidRDefault="00E815A2" w:rsidP="00E815A2">
      <w:pPr>
        <w:pStyle w:val="ConsPlusNormal"/>
        <w:ind w:firstLine="540"/>
        <w:jc w:val="both"/>
        <w:rPr>
          <w:rFonts w:ascii="Times New Roman" w:hAnsi="Times New Roman" w:cs="Times New Roman"/>
          <w:sz w:val="24"/>
          <w:szCs w:val="24"/>
        </w:rPr>
      </w:pPr>
      <w:bookmarkStart w:id="67" w:name="Par52"/>
      <w:bookmarkEnd w:id="67"/>
      <w:r w:rsidRPr="00E815A2">
        <w:rPr>
          <w:rFonts w:ascii="Times New Roman" w:hAnsi="Times New Roman" w:cs="Times New Roman"/>
          <w:sz w:val="24"/>
          <w:szCs w:val="24"/>
        </w:rPr>
        <w:t>г) бюджетными, автономными учреждениями, созданными субъектом Российской Федерации (муниципальным образованием), государственными унитарными предприятиями, имущество которых принадлежит на праве собственности субъектам Российской Федерации, или муниципальными унитарными предприятиями, осуществляющими закупки в рамках переданных им государственными органами субъектов Российской Федерации, органами управления территориальными государственными внебюджетными фондами или органами местного самоуправления полномочий государственного заказчика (муниципального заказчика) по заключению и исполнению от имени субъектов Российской Федерации (муниципальных образований) государственных контрактов (муниципальных контрактов) от лица указанных органов, в случаях, предусмотренных частью 6 статьи 15 Федерального закона, - со дня доведения на соответствующий лицевой счет по переданным полномочиям объема прав в денежном выражении на принятие и (или) исполнение обязательств в соответствии с бюджетным законодательством Российской Федерации.</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 xml:space="preserve">4. Планы закупок для обеспечения нужд субъектов Российской Федерации (муниципальных нужд) формируются лицами, указанными в </w:t>
      </w:r>
      <w:hyperlink r:id="rId30" w:anchor="Par45" w:tooltip="3. Планы закупок утверждаются в течение 10 рабочих дней:" w:history="1">
        <w:r w:rsidRPr="00E815A2">
          <w:rPr>
            <w:rStyle w:val="aa"/>
            <w:rFonts w:ascii="Times New Roman" w:hAnsi="Times New Roman" w:cs="Times New Roman"/>
            <w:sz w:val="24"/>
            <w:szCs w:val="24"/>
          </w:rPr>
          <w:t>пункте 3</w:t>
        </w:r>
      </w:hyperlink>
      <w:r w:rsidRPr="00E815A2">
        <w:rPr>
          <w:rFonts w:ascii="Times New Roman" w:hAnsi="Times New Roman" w:cs="Times New Roman"/>
          <w:sz w:val="24"/>
          <w:szCs w:val="24"/>
        </w:rPr>
        <w:t xml:space="preserve"> настоящего документа, на очередной финансовый год и плановый период (очередной финансовый год) в сроки, установленные высшими исполнительными органами государственной власти субъектов Российской Федерации (местными администрациями), с учетом следующих положений:</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а) государственные заказчики (муниципальные заказчики) в сроки, установленные главными распорядителями средств бюджета субъекта Российской Федерации (местного бюджета), органами управления территориальными государственными внебюджетными фондами (далее - главные распорядители), но не позднее сроков, установленных высшими исполнительными органами государственной власти субъектов Российской Федерации (местными администрациями):</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формируют планы закупок исходя из целей осуществления закупок, определенных с учетом положений статьи 13 Федерального закона, и представляют их главным распорядителям в установленные ими сроки для формирования на их основании в соответствии с бюджетным законодательством Российской Федерации обоснований бюджетных ассигнований на осуществление закупок;</w:t>
      </w:r>
    </w:p>
    <w:p w:rsidR="00E815A2" w:rsidRPr="00E815A2" w:rsidRDefault="00E815A2" w:rsidP="00E815A2">
      <w:pPr>
        <w:pStyle w:val="ConsPlusNormal"/>
        <w:jc w:val="both"/>
        <w:rPr>
          <w:rFonts w:ascii="Times New Roman" w:hAnsi="Times New Roman" w:cs="Times New Roman"/>
          <w:sz w:val="24"/>
          <w:szCs w:val="24"/>
        </w:rPr>
      </w:pPr>
      <w:r w:rsidRPr="00E815A2">
        <w:rPr>
          <w:rFonts w:ascii="Times New Roman" w:hAnsi="Times New Roman" w:cs="Times New Roman"/>
          <w:sz w:val="24"/>
          <w:szCs w:val="24"/>
        </w:rPr>
        <w:t>(в ред. Постановления Правительства РФ от 25.01.2017 N 73)</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корректируют при необходимости по согласованию с главными распорядителями планы закупок в процессе составления проектов бюджетных смет и представления главными распорядителями при составлении проекта закона (решения) о бюджете обоснований бюджетных ассигнований на осуществление закупок в соответствии с бюджетным законодательством Российской Федерации;</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 xml:space="preserve">при необходимости уточняют сформированные планы закупок, после их уточнения и доведения до государственного (муниципального) заказчика объема прав в денежном выражении на принятие и (или) исполнение обязательств в соответствии с бюджетным законодательством Российской Федерации утверждают в сроки, установленные </w:t>
      </w:r>
      <w:hyperlink r:id="rId31" w:anchor="Par45" w:tooltip="3. Планы закупок утверждаются в течение 10 рабочих дней:" w:history="1">
        <w:r w:rsidRPr="00E815A2">
          <w:rPr>
            <w:rStyle w:val="aa"/>
            <w:rFonts w:ascii="Times New Roman" w:hAnsi="Times New Roman" w:cs="Times New Roman"/>
            <w:sz w:val="24"/>
            <w:szCs w:val="24"/>
          </w:rPr>
          <w:t>пунктом 3</w:t>
        </w:r>
      </w:hyperlink>
      <w:r w:rsidRPr="00E815A2">
        <w:rPr>
          <w:rFonts w:ascii="Times New Roman" w:hAnsi="Times New Roman" w:cs="Times New Roman"/>
          <w:sz w:val="24"/>
          <w:szCs w:val="24"/>
        </w:rPr>
        <w:t xml:space="preserve"> настоящего документа, сформированные планы закупок и уведомляют об этом главного распорядителя;</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 xml:space="preserve">б) учреждения, указанные в </w:t>
      </w:r>
      <w:hyperlink r:id="rId32" w:anchor="Par47" w:tooltip="б) бюджетными учреждениями, созданными субъектом Российской Федерации (муниципальным образованием), за исключением закупок, осуществляемых в соответствии с частями 2 и 6 статьи 15 Федерального закона, - после утверждения планов финансово-хозяйственной дея" w:history="1">
        <w:r w:rsidRPr="00E815A2">
          <w:rPr>
            <w:rStyle w:val="aa"/>
            <w:rFonts w:ascii="Times New Roman" w:hAnsi="Times New Roman" w:cs="Times New Roman"/>
            <w:sz w:val="24"/>
            <w:szCs w:val="24"/>
          </w:rPr>
          <w:t>подпункте "б" пункта 3</w:t>
        </w:r>
      </w:hyperlink>
      <w:r w:rsidRPr="00E815A2">
        <w:rPr>
          <w:rFonts w:ascii="Times New Roman" w:hAnsi="Times New Roman" w:cs="Times New Roman"/>
          <w:sz w:val="24"/>
          <w:szCs w:val="24"/>
        </w:rPr>
        <w:t xml:space="preserve"> настоящего документа, в сроки, установленные органами, осуществляющими функции и полномочия их учредителя, не позднее сроков, </w:t>
      </w:r>
      <w:r w:rsidRPr="00E815A2">
        <w:rPr>
          <w:rFonts w:ascii="Times New Roman" w:hAnsi="Times New Roman" w:cs="Times New Roman"/>
          <w:sz w:val="24"/>
          <w:szCs w:val="24"/>
        </w:rPr>
        <w:lastRenderedPageBreak/>
        <w:t>установленных высшими исполнительными органами государственной власти субъектов Российской Федерации (местными администрациями):</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формируют планы закупок при планировании в соответствии с законодательством Российской Федерации их финансово-хозяйственной деятельности;</w:t>
      </w:r>
    </w:p>
    <w:p w:rsidR="00E815A2" w:rsidRPr="00E815A2" w:rsidRDefault="00E815A2" w:rsidP="00E815A2">
      <w:pPr>
        <w:pStyle w:val="ConsPlusNormal"/>
        <w:jc w:val="both"/>
        <w:rPr>
          <w:rFonts w:ascii="Times New Roman" w:hAnsi="Times New Roman" w:cs="Times New Roman"/>
          <w:sz w:val="24"/>
          <w:szCs w:val="24"/>
        </w:rPr>
      </w:pPr>
      <w:r w:rsidRPr="00E815A2">
        <w:rPr>
          <w:rFonts w:ascii="Times New Roman" w:hAnsi="Times New Roman" w:cs="Times New Roman"/>
          <w:sz w:val="24"/>
          <w:szCs w:val="24"/>
        </w:rPr>
        <w:t>(в ред. Постановления Правительства РФ от 25.01.2017 N 73)</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корректируют при необходимости по согласованию с органами, осуществляющими функции и полномочия их учредителя, планы закупок в процессе составления проектов планов их финансово-хозяйственной деятельности и представления в соответствии с бюджетным законодательством Российской Федерации обоснований бюджетных ассигнований;</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 xml:space="preserve">при необходимости уточняют планы закупок, после их уточнения и утверждения планов финансово-хозяйственной деятельности утверждают в сроки, установленные </w:t>
      </w:r>
      <w:hyperlink r:id="rId33" w:anchor="Par45" w:tooltip="3. Планы закупок утверждаются в течение 10 рабочих дней:" w:history="1">
        <w:r w:rsidRPr="00E815A2">
          <w:rPr>
            <w:rStyle w:val="aa"/>
            <w:rFonts w:ascii="Times New Roman" w:hAnsi="Times New Roman" w:cs="Times New Roman"/>
            <w:sz w:val="24"/>
            <w:szCs w:val="24"/>
          </w:rPr>
          <w:t>пунктом 3</w:t>
        </w:r>
      </w:hyperlink>
      <w:r w:rsidRPr="00E815A2">
        <w:rPr>
          <w:rFonts w:ascii="Times New Roman" w:hAnsi="Times New Roman" w:cs="Times New Roman"/>
          <w:sz w:val="24"/>
          <w:szCs w:val="24"/>
        </w:rPr>
        <w:t xml:space="preserve"> настоящего документа, сформированные планы закупок и уведомляют об этом орган, осуществляющий функции и полномочия их учредителя;</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 xml:space="preserve">б(1)) государственные (муниципальные) унитарные предприятия, указанные в </w:t>
      </w:r>
      <w:hyperlink r:id="rId34" w:anchor="Par48" w:tooltip="б(1)) государственными унитарными предприятиями, имущество которых принадлежит на праве собственности субъектам Российской Федерации, или муниципальными унитарными предприятиями, за исключением закупок, осуществляемых в соответствии с частями 2.1 и 6 стат" w:history="1">
        <w:r w:rsidRPr="00E815A2">
          <w:rPr>
            <w:rStyle w:val="aa"/>
            <w:rFonts w:ascii="Times New Roman" w:hAnsi="Times New Roman" w:cs="Times New Roman"/>
            <w:sz w:val="24"/>
            <w:szCs w:val="24"/>
          </w:rPr>
          <w:t>подпункте "б(1)" пункта 3</w:t>
        </w:r>
      </w:hyperlink>
      <w:r w:rsidRPr="00E815A2">
        <w:rPr>
          <w:rFonts w:ascii="Times New Roman" w:hAnsi="Times New Roman" w:cs="Times New Roman"/>
          <w:sz w:val="24"/>
          <w:szCs w:val="24"/>
        </w:rPr>
        <w:t xml:space="preserve"> настоящего документа:</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формируют планы закупок при планировании в соответствии с законодательством Российской Федерации их финансово-хозяйственной деятельности и представляют их органам, осуществляющим полномочия собственника имущества в отношении предприятия, в установленные ими сроки;</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 xml:space="preserve">уточняют при необходимости планы закупок, после их уточнения и утверждения плана (программы) финансово-хозяйственной деятельности предприятия утверждают в сроки, установленные </w:t>
      </w:r>
      <w:hyperlink r:id="rId35" w:anchor="Par45" w:tooltip="3. Планы закупок утверждаются в течение 10 рабочих дней:" w:history="1">
        <w:r w:rsidRPr="00E815A2">
          <w:rPr>
            <w:rStyle w:val="aa"/>
            <w:rFonts w:ascii="Times New Roman" w:hAnsi="Times New Roman" w:cs="Times New Roman"/>
            <w:sz w:val="24"/>
            <w:szCs w:val="24"/>
          </w:rPr>
          <w:t>пунктом 3</w:t>
        </w:r>
      </w:hyperlink>
      <w:r w:rsidRPr="00E815A2">
        <w:rPr>
          <w:rFonts w:ascii="Times New Roman" w:hAnsi="Times New Roman" w:cs="Times New Roman"/>
          <w:sz w:val="24"/>
          <w:szCs w:val="24"/>
        </w:rPr>
        <w:t xml:space="preserve"> настоящего документа, планы закупок;</w:t>
      </w:r>
    </w:p>
    <w:p w:rsidR="00E815A2" w:rsidRPr="00E815A2" w:rsidRDefault="00E815A2" w:rsidP="00E815A2">
      <w:pPr>
        <w:pStyle w:val="ConsPlusNormal"/>
        <w:jc w:val="both"/>
        <w:rPr>
          <w:rFonts w:ascii="Times New Roman" w:hAnsi="Times New Roman" w:cs="Times New Roman"/>
          <w:sz w:val="24"/>
          <w:szCs w:val="24"/>
        </w:rPr>
      </w:pPr>
      <w:r w:rsidRPr="00E815A2">
        <w:rPr>
          <w:rFonts w:ascii="Times New Roman" w:hAnsi="Times New Roman" w:cs="Times New Roman"/>
          <w:sz w:val="24"/>
          <w:szCs w:val="24"/>
        </w:rPr>
        <w:t>(пп. "б(1)" введен Постановлением Правительства РФ от 25.01.2017 N 73)</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 xml:space="preserve">в) юридические лица, указанные в </w:t>
      </w:r>
      <w:hyperlink r:id="rId36" w:anchor="Par50" w:tooltip="в) автономными учреждениями, созданными субъектом Российской Федерации (муниципальным образованием), в случае, предусмотренном частью 4 статьи 15 Федерального закона, - после заключения соглашений о предоставлении субсидий на осуществление капитальных вло" w:history="1">
        <w:r w:rsidRPr="00E815A2">
          <w:rPr>
            <w:rStyle w:val="aa"/>
            <w:rFonts w:ascii="Times New Roman" w:hAnsi="Times New Roman" w:cs="Times New Roman"/>
            <w:sz w:val="24"/>
            <w:szCs w:val="24"/>
          </w:rPr>
          <w:t>подпункте "в" пункта 3</w:t>
        </w:r>
      </w:hyperlink>
      <w:r w:rsidRPr="00E815A2">
        <w:rPr>
          <w:rFonts w:ascii="Times New Roman" w:hAnsi="Times New Roman" w:cs="Times New Roman"/>
          <w:sz w:val="24"/>
          <w:szCs w:val="24"/>
        </w:rPr>
        <w:t xml:space="preserve"> настоящего документа:</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формируют планы закупок в сроки, установленные главными распорядителями, не позднее сроков, установленных высшими исполнительными органами государственной власти субъектов Российской Федерации (местными администрациями), после принятия решений (согласования проектов решений) о предоставлении субсидий на осуществление капитальных вложений;</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 xml:space="preserve">уточняют при необходимости планы закупок, после их уточнения и заключения соглашений о предоставлении субсидий на осуществление капитальных вложений утверждают в сроки, установленные </w:t>
      </w:r>
      <w:hyperlink r:id="rId37" w:anchor="Par45" w:tooltip="3. Планы закупок утверждаются в течение 10 рабочих дней:" w:history="1">
        <w:r w:rsidRPr="00E815A2">
          <w:rPr>
            <w:rStyle w:val="aa"/>
            <w:rFonts w:ascii="Times New Roman" w:hAnsi="Times New Roman" w:cs="Times New Roman"/>
            <w:sz w:val="24"/>
            <w:szCs w:val="24"/>
          </w:rPr>
          <w:t>пунктом 3</w:t>
        </w:r>
      </w:hyperlink>
      <w:r w:rsidRPr="00E815A2">
        <w:rPr>
          <w:rFonts w:ascii="Times New Roman" w:hAnsi="Times New Roman" w:cs="Times New Roman"/>
          <w:sz w:val="24"/>
          <w:szCs w:val="24"/>
        </w:rPr>
        <w:t xml:space="preserve"> настоящего документа, планы закупок;</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 xml:space="preserve">г) юридические лица, указанные в </w:t>
      </w:r>
      <w:hyperlink r:id="rId38" w:anchor="Par52" w:tooltip="г) бюджетными, автономными учреждениями, созданными субъектом Российской Федерации (муниципальным образованием), государственными унитарными предприятиями, имущество которых принадлежит на праве собственности субъектам Российской Федерации, или муниципаль" w:history="1">
        <w:r w:rsidRPr="00E815A2">
          <w:rPr>
            <w:rStyle w:val="aa"/>
            <w:rFonts w:ascii="Times New Roman" w:hAnsi="Times New Roman" w:cs="Times New Roman"/>
            <w:sz w:val="24"/>
            <w:szCs w:val="24"/>
          </w:rPr>
          <w:t>подпункте "г" пункта 3</w:t>
        </w:r>
      </w:hyperlink>
      <w:r w:rsidRPr="00E815A2">
        <w:rPr>
          <w:rFonts w:ascii="Times New Roman" w:hAnsi="Times New Roman" w:cs="Times New Roman"/>
          <w:sz w:val="24"/>
          <w:szCs w:val="24"/>
        </w:rPr>
        <w:t xml:space="preserve"> настоящего документа:</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формируют планы закупок в сроки, установленные главными распорядителями, не позднее сроков, установленных высшими исполнительными органами государственной власти субъектов Российской Федерации (местными администрациями), после принятия решений (согласования проектов решений) о подготовке и реализации бюджетных инвестиций в объекты капитального строительства государственной собственности субъектов Российской Федерации (муниципальной собственности) или приобретении объектов недвижимого имущества в государственную собственность субъектов Российской Федерации (муниципальную собственность);</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 xml:space="preserve">уточняют при необходимости планы закупок, после их уточнения и доведения на соответствующий лицевой счет по переданным полномочиям объема прав в денежном выражении на принятие и (или) исполнение обязательств в соответствии с бюджетным законодательством Российской Федерации утверждают в сроки, установленные </w:t>
      </w:r>
      <w:hyperlink r:id="rId39" w:anchor="Par45" w:tooltip="3. Планы закупок утверждаются в течение 10 рабочих дней:" w:history="1">
        <w:r w:rsidRPr="00E815A2">
          <w:rPr>
            <w:rStyle w:val="aa"/>
            <w:rFonts w:ascii="Times New Roman" w:hAnsi="Times New Roman" w:cs="Times New Roman"/>
            <w:sz w:val="24"/>
            <w:szCs w:val="24"/>
          </w:rPr>
          <w:t>пунктом 3</w:t>
        </w:r>
      </w:hyperlink>
      <w:r w:rsidRPr="00E815A2">
        <w:rPr>
          <w:rFonts w:ascii="Times New Roman" w:hAnsi="Times New Roman" w:cs="Times New Roman"/>
          <w:sz w:val="24"/>
          <w:szCs w:val="24"/>
        </w:rPr>
        <w:t xml:space="preserve"> настоящего документа, планы закупок.</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5. План закупок на очередной финансовый год и плановый период разрабатывается путем изменения параметров очередного года и первого года планового периода утвержденного плана закупок и добавления к ним параметров 2-го года планового периода.</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6. Планы закупок формируются на срок, на который составляется закон субъекта Российской Федерации о бюджете субъекта Российской Федерации, закон субъекта Российской Федерации о бюджете территориального государственного внебюджетного фонда, муниципальный правовой акт представительного органа муниципального образования о местном бюджете.</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 xml:space="preserve">7. В планы закупок государственных заказчиков (муниципальных заказчиков) в соответствии с бюджетным законодательством Российской Федерации, а также в планы закупок юридических лиц, указанных в </w:t>
      </w:r>
      <w:hyperlink r:id="rId40" w:anchor="Par47" w:tooltip="б) бюджетными учреждениями, созданными субъектом Российской Федерации (муниципальным образованием), за исключением закупок, осуществляемых в соответствии с частями 2 и 6 статьи 15 Федерального закона, - после утверждения планов финансово-хозяйственной дея" w:history="1">
        <w:r w:rsidRPr="00E815A2">
          <w:rPr>
            <w:rStyle w:val="aa"/>
            <w:rFonts w:ascii="Times New Roman" w:hAnsi="Times New Roman" w:cs="Times New Roman"/>
            <w:sz w:val="24"/>
            <w:szCs w:val="24"/>
          </w:rPr>
          <w:t>подпунктах "б"</w:t>
        </w:r>
      </w:hyperlink>
      <w:r w:rsidRPr="00E815A2">
        <w:rPr>
          <w:rFonts w:ascii="Times New Roman" w:hAnsi="Times New Roman" w:cs="Times New Roman"/>
          <w:sz w:val="24"/>
          <w:szCs w:val="24"/>
        </w:rPr>
        <w:t xml:space="preserve">, </w:t>
      </w:r>
      <w:hyperlink r:id="rId41" w:anchor="Par48" w:tooltip="б(1)) государственными унитарными предприятиями, имущество которых принадлежит на праве собственности субъектам Российской Федерации, или муниципальными унитарными предприятиями, за исключением закупок, осуществляемых в соответствии с частями 2.1 и 6 стат" w:history="1">
        <w:r w:rsidRPr="00E815A2">
          <w:rPr>
            <w:rStyle w:val="aa"/>
            <w:rFonts w:ascii="Times New Roman" w:hAnsi="Times New Roman" w:cs="Times New Roman"/>
            <w:sz w:val="24"/>
            <w:szCs w:val="24"/>
          </w:rPr>
          <w:t>"б(1)"</w:t>
        </w:r>
      </w:hyperlink>
      <w:r w:rsidRPr="00E815A2">
        <w:rPr>
          <w:rFonts w:ascii="Times New Roman" w:hAnsi="Times New Roman" w:cs="Times New Roman"/>
          <w:sz w:val="24"/>
          <w:szCs w:val="24"/>
        </w:rPr>
        <w:t xml:space="preserve"> и </w:t>
      </w:r>
      <w:hyperlink r:id="rId42" w:anchor="Par50" w:tooltip="в) автономными учреждениями, созданными субъектом Российской Федерации (муниципальным образованием), в случае, предусмотренном частью 4 статьи 15 Федерального закона, - после заключения соглашений о предоставлении субсидий на осуществление капитальных вло" w:history="1">
        <w:r w:rsidRPr="00E815A2">
          <w:rPr>
            <w:rStyle w:val="aa"/>
            <w:rFonts w:ascii="Times New Roman" w:hAnsi="Times New Roman" w:cs="Times New Roman"/>
            <w:sz w:val="24"/>
            <w:szCs w:val="24"/>
          </w:rPr>
          <w:t>"в" пункта 3</w:t>
        </w:r>
      </w:hyperlink>
      <w:r w:rsidRPr="00E815A2">
        <w:rPr>
          <w:rFonts w:ascii="Times New Roman" w:hAnsi="Times New Roman" w:cs="Times New Roman"/>
          <w:sz w:val="24"/>
          <w:szCs w:val="24"/>
        </w:rPr>
        <w:t xml:space="preserve"> настоящего документа, включается информация о закупках, осуществление которых планируется по истечении планового периода. В этом случае информация вносится в планы закупок на весь срок планируемых закупок с учетом особенностей, установленных порядком формирования, утверждения и ведения планов закупок для обеспечения соответственно нужд субъекта Российской Федерации (муниципальных нужд).</w:t>
      </w:r>
    </w:p>
    <w:p w:rsidR="00E815A2" w:rsidRPr="00E815A2" w:rsidRDefault="00E815A2" w:rsidP="00E815A2">
      <w:pPr>
        <w:pStyle w:val="ConsPlusNormal"/>
        <w:jc w:val="both"/>
        <w:rPr>
          <w:rFonts w:ascii="Times New Roman" w:hAnsi="Times New Roman" w:cs="Times New Roman"/>
          <w:sz w:val="24"/>
          <w:szCs w:val="24"/>
        </w:rPr>
      </w:pPr>
      <w:r w:rsidRPr="00E815A2">
        <w:rPr>
          <w:rFonts w:ascii="Times New Roman" w:hAnsi="Times New Roman" w:cs="Times New Roman"/>
          <w:sz w:val="24"/>
          <w:szCs w:val="24"/>
        </w:rPr>
        <w:lastRenderedPageBreak/>
        <w:t>(в ред. Постановления Правительства РФ от 25.01.2017 N 73)</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 xml:space="preserve">8. Лица, указанные в </w:t>
      </w:r>
      <w:hyperlink r:id="rId43" w:anchor="Par45" w:tooltip="3. Планы закупок утверждаются в течение 10 рабочих дней:" w:history="1">
        <w:r w:rsidRPr="00E815A2">
          <w:rPr>
            <w:rStyle w:val="aa"/>
            <w:rFonts w:ascii="Times New Roman" w:hAnsi="Times New Roman" w:cs="Times New Roman"/>
            <w:sz w:val="24"/>
            <w:szCs w:val="24"/>
          </w:rPr>
          <w:t>пункте 3</w:t>
        </w:r>
      </w:hyperlink>
      <w:r w:rsidRPr="00E815A2">
        <w:rPr>
          <w:rFonts w:ascii="Times New Roman" w:hAnsi="Times New Roman" w:cs="Times New Roman"/>
          <w:sz w:val="24"/>
          <w:szCs w:val="24"/>
        </w:rPr>
        <w:t xml:space="preserve"> настоящего документа, ведут планы закупок в соответствии с положениями Федерального закона и настоящего документа. Основаниями для внесения изменений в утвержденные планы закупок в случае необходимости являются:</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а) приведение планов закупок в соответствие с утвержденными изменениями целей осуществления закупок, определенных с учетом положений статьи 13 Федерального закона и установленных в соответствии со статьей 19 Федерального закона требований к закупаемым товарам, работам, услугам (в том числе предельной цены товаров, работ, услуг) и нормативных затрат на обеспечение функций государственных органов, органов управления территориальными государственными внебюджетными фондами, муниципальных органов и подведомственных им казенных учреждений;</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б) приведение планов закупок в соответствие с законами субъектов Российской Федерации о внесении изменений в законы субъектов Российской Федерации о бюджетах субъектов Российской Федерации на текущий финансовый год (текущий финансовый год и плановый период), законами субъектов Российской Федерации о внесении изменений в законы о бюджетах территориальных государственных внебюджетных фондов и муниципальными правовыми актами о внесении изменений в муниципальные правовые акты о местных бюджетах на текущий финансовый год (текущий финансовый год и плановый период);</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в) реализация федеральных законов, решений, поручений, указаний Президента Российской Федерации, решений, поручений Правительства Российской Федерации, законов субъектов Российской Федерации, решений, поручений высших исполнительных органов государственной власти субъектов Российской Федерации, муниципальных правовых актов, которые приняты после утверждения планов закупок и не приводят к изменению объема бюджетных ассигнований, утвержденных законом (решением) о бюджете;</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г) реализация решения, принятого государственным заказчиком (муниципальным заказчиком) или юридическим лицом по итогам обязательного общественного обсуждения закупок;</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д) использование в соответствии с законодательством Российской Федерации экономии, полученной при осуществлении закупок;</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е) выдача предписания органами контроля, определенными статьей 99 Федерального закона, в том числе об аннулировании процедуры определения поставщиков (подрядчиков, исполнителей);</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ж) иные случаи, установленные высшим исполнительным органом государственной власти субъекта Российской Федерации (местной администрацией) в порядке формирования, утверждения и ведения планов закупок.</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9. В план закупок включается информация о закупках, извещение об осуществлении которых планируется разместить либо приглашение принять участие в определении поставщика (подрядчика, исполнителя) которых планируется направить в установленных Федеральным законом случаях в очередном финансовом году и (или) плановом периоде, а также информация о закупках у единственного поставщика (подрядчика, исполнителя), контракты с которым планируются к заключению в течение указанного периода.</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 xml:space="preserve">10. Формирование, утверждение и ведение планов закупок юридическими лицами, указанными в </w:t>
      </w:r>
      <w:hyperlink r:id="rId44" w:anchor="Par52" w:tooltip="г) бюджетными, автономными учреждениями, созданными субъектом Российской Федерации (муниципальным образованием), государственными унитарными предприятиями, имущество которых принадлежит на праве собственности субъектам Российской Федерации, или муниципаль" w:history="1">
        <w:r w:rsidRPr="00E815A2">
          <w:rPr>
            <w:rStyle w:val="aa"/>
            <w:rFonts w:ascii="Times New Roman" w:hAnsi="Times New Roman" w:cs="Times New Roman"/>
            <w:sz w:val="24"/>
            <w:szCs w:val="24"/>
          </w:rPr>
          <w:t>подпункте "г" пункта 3</w:t>
        </w:r>
      </w:hyperlink>
      <w:r w:rsidRPr="00E815A2">
        <w:rPr>
          <w:rFonts w:ascii="Times New Roman" w:hAnsi="Times New Roman" w:cs="Times New Roman"/>
          <w:sz w:val="24"/>
          <w:szCs w:val="24"/>
        </w:rPr>
        <w:t xml:space="preserve"> настоящего документа, осуществляются от лица соответствующих государственных органов субъектов Российской Федерации, органов управления территориальными государственными внебюджетными фондами или органов местного самоуправления, передавших этим лицам полномочия государственного заказчика (муниципального заказчика).</w:t>
      </w:r>
    </w:p>
    <w:p w:rsidR="00E815A2" w:rsidRPr="00E815A2" w:rsidRDefault="00E815A2" w:rsidP="00E815A2">
      <w:pPr>
        <w:pStyle w:val="ConsPlusNormal"/>
        <w:ind w:firstLine="540"/>
        <w:jc w:val="both"/>
        <w:rPr>
          <w:rFonts w:ascii="Times New Roman" w:hAnsi="Times New Roman" w:cs="Times New Roman"/>
          <w:sz w:val="24"/>
          <w:szCs w:val="24"/>
        </w:rPr>
      </w:pPr>
    </w:p>
    <w:p w:rsidR="00E815A2" w:rsidRPr="00E815A2" w:rsidRDefault="00E815A2" w:rsidP="00E815A2">
      <w:pPr>
        <w:pStyle w:val="ConsPlusNormal"/>
        <w:ind w:firstLine="540"/>
        <w:jc w:val="both"/>
        <w:rPr>
          <w:rFonts w:ascii="Times New Roman" w:hAnsi="Times New Roman" w:cs="Times New Roman"/>
          <w:sz w:val="24"/>
          <w:szCs w:val="24"/>
        </w:rPr>
      </w:pPr>
    </w:p>
    <w:p w:rsidR="00E815A2" w:rsidRPr="00E815A2" w:rsidRDefault="00E815A2" w:rsidP="00E815A2">
      <w:pPr>
        <w:pStyle w:val="ConsPlusNormal"/>
        <w:jc w:val="right"/>
        <w:outlineLvl w:val="0"/>
        <w:rPr>
          <w:rFonts w:ascii="Times New Roman" w:hAnsi="Times New Roman" w:cs="Times New Roman"/>
          <w:sz w:val="24"/>
          <w:szCs w:val="24"/>
        </w:rPr>
      </w:pPr>
      <w:r w:rsidRPr="00E815A2">
        <w:rPr>
          <w:rFonts w:ascii="Times New Roman" w:hAnsi="Times New Roman" w:cs="Times New Roman"/>
          <w:sz w:val="24"/>
          <w:szCs w:val="24"/>
        </w:rPr>
        <w:t>Утверждены</w:t>
      </w:r>
      <w:r>
        <w:rPr>
          <w:rFonts w:ascii="Times New Roman" w:hAnsi="Times New Roman" w:cs="Times New Roman"/>
          <w:sz w:val="24"/>
          <w:szCs w:val="24"/>
        </w:rPr>
        <w:t xml:space="preserve"> </w:t>
      </w:r>
      <w:r w:rsidRPr="00E815A2">
        <w:rPr>
          <w:rFonts w:ascii="Times New Roman" w:hAnsi="Times New Roman" w:cs="Times New Roman"/>
          <w:sz w:val="24"/>
          <w:szCs w:val="24"/>
        </w:rPr>
        <w:t>постановлением Правительства</w:t>
      </w:r>
    </w:p>
    <w:p w:rsidR="00E815A2" w:rsidRPr="00E815A2" w:rsidRDefault="00E815A2" w:rsidP="00E815A2">
      <w:pPr>
        <w:pStyle w:val="ConsPlusNormal"/>
        <w:jc w:val="right"/>
        <w:rPr>
          <w:rFonts w:ascii="Times New Roman" w:hAnsi="Times New Roman" w:cs="Times New Roman"/>
          <w:sz w:val="24"/>
          <w:szCs w:val="24"/>
        </w:rPr>
      </w:pPr>
      <w:r w:rsidRPr="00E815A2">
        <w:rPr>
          <w:rFonts w:ascii="Times New Roman" w:hAnsi="Times New Roman" w:cs="Times New Roman"/>
          <w:sz w:val="24"/>
          <w:szCs w:val="24"/>
        </w:rPr>
        <w:t>Российской Федерации</w:t>
      </w:r>
      <w:r>
        <w:rPr>
          <w:rFonts w:ascii="Times New Roman" w:hAnsi="Times New Roman" w:cs="Times New Roman"/>
          <w:sz w:val="24"/>
          <w:szCs w:val="24"/>
        </w:rPr>
        <w:t xml:space="preserve"> </w:t>
      </w:r>
      <w:r w:rsidRPr="00E815A2">
        <w:rPr>
          <w:rFonts w:ascii="Times New Roman" w:hAnsi="Times New Roman" w:cs="Times New Roman"/>
          <w:sz w:val="24"/>
          <w:szCs w:val="24"/>
        </w:rPr>
        <w:t>от 21 ноября 2013 г. N 1043</w:t>
      </w:r>
    </w:p>
    <w:p w:rsidR="00E815A2" w:rsidRPr="00E815A2" w:rsidRDefault="00E815A2" w:rsidP="00E815A2">
      <w:pPr>
        <w:pStyle w:val="ConsPlusNormal"/>
        <w:ind w:firstLine="540"/>
        <w:jc w:val="both"/>
        <w:rPr>
          <w:rFonts w:ascii="Times New Roman" w:hAnsi="Times New Roman" w:cs="Times New Roman"/>
          <w:sz w:val="24"/>
          <w:szCs w:val="24"/>
        </w:rPr>
      </w:pPr>
    </w:p>
    <w:p w:rsidR="00E815A2" w:rsidRPr="00E815A2" w:rsidRDefault="00E815A2" w:rsidP="00E815A2">
      <w:pPr>
        <w:pStyle w:val="ConsPlusTitle"/>
        <w:jc w:val="center"/>
        <w:rPr>
          <w:rFonts w:ascii="Times New Roman" w:hAnsi="Times New Roman" w:cs="Times New Roman"/>
          <w:sz w:val="24"/>
          <w:szCs w:val="24"/>
        </w:rPr>
      </w:pPr>
      <w:bookmarkStart w:id="68" w:name="Par98"/>
      <w:bookmarkEnd w:id="68"/>
      <w:r w:rsidRPr="00E815A2">
        <w:rPr>
          <w:rFonts w:ascii="Times New Roman" w:hAnsi="Times New Roman" w:cs="Times New Roman"/>
          <w:sz w:val="24"/>
          <w:szCs w:val="24"/>
        </w:rPr>
        <w:t>ТРЕБОВАНИЯ К ФОРМЕ ПЛАНОВ ЗАКУПОК ТОВАРОВ, РАБОТ, УСЛУГ</w:t>
      </w:r>
    </w:p>
    <w:p w:rsidR="00E815A2" w:rsidRPr="00E815A2" w:rsidRDefault="00E815A2" w:rsidP="00E815A2">
      <w:pPr>
        <w:pStyle w:val="ConsPlusNormal"/>
        <w:rPr>
          <w:rFonts w:ascii="Times New Roman" w:hAnsi="Times New Roman" w:cs="Times New Roman"/>
          <w:sz w:val="24"/>
          <w:szCs w:val="24"/>
        </w:rPr>
      </w:pPr>
    </w:p>
    <w:p w:rsidR="00E815A2" w:rsidRPr="00E815A2" w:rsidRDefault="00E815A2" w:rsidP="00E815A2">
      <w:pPr>
        <w:pStyle w:val="ConsPlusNormal"/>
        <w:ind w:firstLine="540"/>
        <w:jc w:val="both"/>
        <w:rPr>
          <w:rFonts w:ascii="Times New Roman" w:hAnsi="Times New Roman" w:cs="Times New Roman"/>
          <w:sz w:val="24"/>
          <w:szCs w:val="24"/>
        </w:rPr>
      </w:pPr>
      <w:r>
        <w:rPr>
          <w:rFonts w:ascii="Times New Roman" w:hAnsi="Times New Roman" w:cs="Times New Roman"/>
          <w:sz w:val="24"/>
          <w:szCs w:val="24"/>
        </w:rPr>
        <w:t xml:space="preserve"> </w:t>
      </w:r>
      <w:r w:rsidRPr="00E815A2">
        <w:rPr>
          <w:rFonts w:ascii="Times New Roman" w:hAnsi="Times New Roman" w:cs="Times New Roman"/>
          <w:sz w:val="24"/>
          <w:szCs w:val="24"/>
        </w:rPr>
        <w:t>1. План закупок товаров, работ, услуг для обеспечения нужд субъекта Российской Федерации (муниципальных нужд) (далее - закупки) представляет собой единый документ, форма которого включает в том числе:</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а) полное наименование, местонахождение, телефон и адрес электронной почты государственного (муниципального) заказчика, юридического лица, осуществляющего формирование, утверждение и ведение плана закупок;</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lastRenderedPageBreak/>
        <w:t>б) идентификационный номер налогоплательщика;</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в) код причины постановки на учет;</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г) код по Общероссийскому классификатору территорий муниципальных образований, идентифицирующий:</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субъект Российской Федерации (первый и второй знаки кода) - в отношении плана закупок для обеспечения нужд субъекта Российской Федерации;</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муниципальное образование - в отношении плана закупок для обеспечения муниципальных нужд;</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д) код по Общероссийскому классификатору предприятий и организаций;</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е) код по Общероссийскому классификатору организационно-правовых форм;</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ж) в отношении плана закупок, содержащего информацию о закупках, осуществляемых в рамках переданных бюджетному, автономному учреждению, государственному (муниципальному) унитарному предприятию государственным органом субъекта Российской Федерации, органом управления территориальным государственным внебюджетным фондом или органом местного самоуправления, являющимся государственным (муниципальным) заказчиком, своих полномочий государственного (муниципального) заказчика по заключению и исполнению от лица указанных органов государственных (муниципальных) контрактов, - полное наименование, местонахождение, телефон и адрес электронной почты такого учреждения, предприятия с указанием кода по Общероссийскому классификатору территорий муниципальных образований, идентифицирующего:</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субъект Российской Федерации (первый и второй знаки кода), на территории которого расположено государственное бюджетное, автономное учреждение субъекта Российской Федерации, государственное унитарное предприятие субъекта Российской Федерации;</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муниципальное образование, на территории которого расположено муниципальное бюджетное, автономное учреждение, муниципальное унитарное предприятие;</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 xml:space="preserve">з) таблицу, включающую в том числе следующую информацию с учетом особенностей, предусмотренных </w:t>
      </w:r>
      <w:hyperlink r:id="rId45" w:anchor="Par127" w:tooltip="2. В соответствии с абзацами вторым, четвертым и шестым подпункта &quot;з&quot; пункта 1 настоящего документа информация о закупках, которые планируется осуществлять в соответствии с пунктом 7 части 2 статьи 83, пунктом 3 части 2 статьи 83.1 и пунктами 4, 5, 23, 26" w:history="1">
        <w:r w:rsidRPr="00E815A2">
          <w:rPr>
            <w:rStyle w:val="aa"/>
            <w:rFonts w:ascii="Times New Roman" w:hAnsi="Times New Roman" w:cs="Times New Roman"/>
            <w:sz w:val="24"/>
            <w:szCs w:val="24"/>
          </w:rPr>
          <w:t>пунктом 2</w:t>
        </w:r>
      </w:hyperlink>
      <w:r w:rsidRPr="00E815A2">
        <w:rPr>
          <w:rFonts w:ascii="Times New Roman" w:hAnsi="Times New Roman" w:cs="Times New Roman"/>
          <w:sz w:val="24"/>
          <w:szCs w:val="24"/>
        </w:rPr>
        <w:t xml:space="preserve"> настоящего документа:</w:t>
      </w:r>
    </w:p>
    <w:p w:rsidR="00E815A2" w:rsidRPr="00E815A2" w:rsidRDefault="00E815A2" w:rsidP="00E815A2">
      <w:pPr>
        <w:pStyle w:val="ConsPlusNormal"/>
        <w:ind w:firstLine="540"/>
        <w:jc w:val="both"/>
        <w:rPr>
          <w:rFonts w:ascii="Times New Roman" w:hAnsi="Times New Roman" w:cs="Times New Roman"/>
          <w:sz w:val="24"/>
          <w:szCs w:val="24"/>
        </w:rPr>
      </w:pPr>
      <w:bookmarkStart w:id="69" w:name="Par116"/>
      <w:bookmarkEnd w:id="69"/>
      <w:r w:rsidRPr="00E815A2">
        <w:rPr>
          <w:rFonts w:ascii="Times New Roman" w:hAnsi="Times New Roman" w:cs="Times New Roman"/>
          <w:sz w:val="24"/>
          <w:szCs w:val="24"/>
        </w:rPr>
        <w:t>идентификационный код закупки, сформированный в соответствии со статьей 23 Федерального закона "О контрактной системе в сфере закупок товаров, работ, услуг для обеспечения государственных и муниципальных нужд" (далее - Федеральный закон);</w:t>
      </w:r>
    </w:p>
    <w:p w:rsidR="00E815A2" w:rsidRPr="00E815A2" w:rsidRDefault="00E815A2" w:rsidP="00E815A2">
      <w:pPr>
        <w:pStyle w:val="ConsPlusNormal"/>
        <w:ind w:firstLine="540"/>
        <w:jc w:val="both"/>
        <w:rPr>
          <w:rFonts w:ascii="Times New Roman" w:hAnsi="Times New Roman" w:cs="Times New Roman"/>
          <w:sz w:val="24"/>
          <w:szCs w:val="24"/>
        </w:rPr>
      </w:pPr>
      <w:bookmarkStart w:id="70" w:name="Par117"/>
      <w:bookmarkEnd w:id="70"/>
      <w:r w:rsidRPr="00E815A2">
        <w:rPr>
          <w:rFonts w:ascii="Times New Roman" w:hAnsi="Times New Roman" w:cs="Times New Roman"/>
          <w:sz w:val="24"/>
          <w:szCs w:val="24"/>
        </w:rPr>
        <w:t>цель осуществления закупок в соответствии со статьей 13 Федерального закона. При этом в план закупок включается наименование мероприятия государственной программы субъекта Российской Федерации (в том числе региональной целевой программы, иного документа стратегического и программно-целевого планирования субъекта Российской Федерации), муниципальной программы с указанием соответствующего ожидаемого результата реализации такого мероприятия либо наименование функции (полномочия) государственного органа субъекта Российской Федерации, органа управления территориальным государственным внебюджетным фондом, муниципального органа, не предусмотренной указанными программами, а также наименование международного договора Российской Федерации, затрагивающего полномочия субъекта Российской Федерации;</w:t>
      </w:r>
    </w:p>
    <w:p w:rsidR="00E815A2" w:rsidRPr="00E815A2" w:rsidRDefault="00E815A2" w:rsidP="00E815A2">
      <w:pPr>
        <w:pStyle w:val="ConsPlusNormal"/>
        <w:ind w:firstLine="540"/>
        <w:jc w:val="both"/>
        <w:rPr>
          <w:rFonts w:ascii="Times New Roman" w:hAnsi="Times New Roman" w:cs="Times New Roman"/>
          <w:sz w:val="24"/>
          <w:szCs w:val="24"/>
        </w:rPr>
      </w:pPr>
      <w:bookmarkStart w:id="71" w:name="Par118"/>
      <w:bookmarkEnd w:id="71"/>
      <w:r w:rsidRPr="00E815A2">
        <w:rPr>
          <w:rFonts w:ascii="Times New Roman" w:hAnsi="Times New Roman" w:cs="Times New Roman"/>
          <w:sz w:val="24"/>
          <w:szCs w:val="24"/>
        </w:rPr>
        <w:t>наименование объекта и (или) объектов закупок;</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планируемый год размещения извещения об осуществлении закупок или приглашения принять участие в определении поставщика (подрядчика, исполнителя) либо заключения контракта с единственным поставщиком (подрядчиком, исполнителем);</w:t>
      </w:r>
    </w:p>
    <w:p w:rsidR="00E815A2" w:rsidRPr="00E815A2" w:rsidRDefault="00E815A2" w:rsidP="00E815A2">
      <w:pPr>
        <w:pStyle w:val="ConsPlusNormal"/>
        <w:ind w:firstLine="540"/>
        <w:jc w:val="both"/>
        <w:rPr>
          <w:rFonts w:ascii="Times New Roman" w:hAnsi="Times New Roman" w:cs="Times New Roman"/>
          <w:sz w:val="24"/>
          <w:szCs w:val="24"/>
        </w:rPr>
      </w:pPr>
      <w:bookmarkStart w:id="72" w:name="Par120"/>
      <w:bookmarkEnd w:id="72"/>
      <w:r w:rsidRPr="00E815A2">
        <w:rPr>
          <w:rFonts w:ascii="Times New Roman" w:hAnsi="Times New Roman" w:cs="Times New Roman"/>
          <w:sz w:val="24"/>
          <w:szCs w:val="24"/>
        </w:rPr>
        <w:t>объем финансового обеспечения (планируемые платежи) для осуществления закупок на соответствующий финансовый год;</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сроки (периодичность) осуществления планируемых закупок. При этом указывается срок (сроки) поставки товаров, выполнения работ, оказания услуг на квартал, год (периодичность поставки товаров, выполнения работ, оказания услуг - еженедельно, 2 раза в месяц, ежемесячно, ежеквартально, один раз в полгода, один раз в год и др.);</w:t>
      </w:r>
    </w:p>
    <w:p w:rsidR="00E815A2" w:rsidRPr="00E815A2" w:rsidRDefault="00E815A2" w:rsidP="00E815A2">
      <w:pPr>
        <w:pStyle w:val="ConsPlusNormal"/>
        <w:ind w:firstLine="540"/>
        <w:jc w:val="both"/>
        <w:rPr>
          <w:rFonts w:ascii="Times New Roman" w:hAnsi="Times New Roman" w:cs="Times New Roman"/>
          <w:sz w:val="24"/>
          <w:szCs w:val="24"/>
        </w:rPr>
      </w:pPr>
      <w:bookmarkStart w:id="73" w:name="Par122"/>
      <w:bookmarkEnd w:id="73"/>
      <w:r w:rsidRPr="00E815A2">
        <w:rPr>
          <w:rFonts w:ascii="Times New Roman" w:hAnsi="Times New Roman" w:cs="Times New Roman"/>
          <w:sz w:val="24"/>
          <w:szCs w:val="24"/>
        </w:rPr>
        <w:t>сведения о закупках (да или нет), которые по причине их технической и (или) технологической сложности, инновационного, высокотехнологичного или специализированного характера способны поставить, выполнить, оказать только поставщики (подрядчики, исполнители), имеющие необходимый уровень квалификации, а также которые предназначены для проведения научных исследований, экспериментов, изысканий, проектных работ (в том числе архитектурно-строительного проектирования);</w:t>
      </w:r>
    </w:p>
    <w:p w:rsidR="00E815A2" w:rsidRPr="00E815A2" w:rsidRDefault="00E815A2" w:rsidP="00E815A2">
      <w:pPr>
        <w:pStyle w:val="ConsPlusNormal"/>
        <w:ind w:firstLine="540"/>
        <w:jc w:val="both"/>
        <w:rPr>
          <w:rFonts w:ascii="Times New Roman" w:hAnsi="Times New Roman" w:cs="Times New Roman"/>
          <w:sz w:val="24"/>
          <w:szCs w:val="24"/>
        </w:rPr>
      </w:pPr>
      <w:bookmarkStart w:id="74" w:name="Par123"/>
      <w:bookmarkEnd w:id="74"/>
      <w:r w:rsidRPr="00E815A2">
        <w:rPr>
          <w:rFonts w:ascii="Times New Roman" w:hAnsi="Times New Roman" w:cs="Times New Roman"/>
          <w:sz w:val="24"/>
          <w:szCs w:val="24"/>
        </w:rPr>
        <w:t>сведения об обязательном общественном обсуждении закупок (да или нет) в соответствии со статьей 20 Федерального закона;</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дата, содержание и обоснование вносимых в план закупок изменений;</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lastRenderedPageBreak/>
        <w:t>и) дату утверждения плана закупок, фамилию, имя, отчество (при наличии) лица, являющегося ответственным исполнителем плана закупок, должность, фамилию, имя, отчество (при наличии) лица, утвердившего план закупок;</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к) приложения, содержащие обоснования в отношении каждого объекта или объектов закупок, подготовленные в порядке, установленном Правительством Российской Федерации в соответствии с частью 7 статьи 18 Федерального закона.</w:t>
      </w:r>
    </w:p>
    <w:p w:rsidR="00E815A2" w:rsidRPr="00E815A2" w:rsidRDefault="00E815A2" w:rsidP="00E815A2">
      <w:pPr>
        <w:pStyle w:val="ConsPlusNormal"/>
        <w:ind w:firstLine="540"/>
        <w:jc w:val="both"/>
        <w:rPr>
          <w:rFonts w:ascii="Times New Roman" w:hAnsi="Times New Roman" w:cs="Times New Roman"/>
          <w:sz w:val="24"/>
          <w:szCs w:val="24"/>
        </w:rPr>
      </w:pPr>
      <w:bookmarkStart w:id="75" w:name="Par127"/>
      <w:bookmarkEnd w:id="75"/>
      <w:r w:rsidRPr="00E815A2">
        <w:rPr>
          <w:rFonts w:ascii="Times New Roman" w:hAnsi="Times New Roman" w:cs="Times New Roman"/>
          <w:sz w:val="24"/>
          <w:szCs w:val="24"/>
        </w:rPr>
        <w:t xml:space="preserve">2. В соответствии с </w:t>
      </w:r>
      <w:hyperlink r:id="rId46" w:anchor="Par116" w:tooltip="идентификационный код закупки, сформированный в соответствии со статьей 23 Федерального закона &quot;О контрактной системе в сфере закупок товаров, работ, услуг для обеспечения государственных и муниципальных нужд&quot; (далее - Федеральный закон);" w:history="1">
        <w:r w:rsidRPr="00E815A2">
          <w:rPr>
            <w:rStyle w:val="aa"/>
            <w:rFonts w:ascii="Times New Roman" w:hAnsi="Times New Roman" w:cs="Times New Roman"/>
            <w:sz w:val="24"/>
            <w:szCs w:val="24"/>
          </w:rPr>
          <w:t>абзацами вторым</w:t>
        </w:r>
      </w:hyperlink>
      <w:r w:rsidRPr="00E815A2">
        <w:rPr>
          <w:rFonts w:ascii="Times New Roman" w:hAnsi="Times New Roman" w:cs="Times New Roman"/>
          <w:sz w:val="24"/>
          <w:szCs w:val="24"/>
        </w:rPr>
        <w:t xml:space="preserve">, </w:t>
      </w:r>
      <w:hyperlink r:id="rId47" w:anchor="Par118" w:tooltip="наименование объекта и (или) объектов закупок;" w:history="1">
        <w:r w:rsidRPr="00E815A2">
          <w:rPr>
            <w:rStyle w:val="aa"/>
            <w:rFonts w:ascii="Times New Roman" w:hAnsi="Times New Roman" w:cs="Times New Roman"/>
            <w:sz w:val="24"/>
            <w:szCs w:val="24"/>
          </w:rPr>
          <w:t>четвертым</w:t>
        </w:r>
      </w:hyperlink>
      <w:r w:rsidRPr="00E815A2">
        <w:rPr>
          <w:rFonts w:ascii="Times New Roman" w:hAnsi="Times New Roman" w:cs="Times New Roman"/>
          <w:sz w:val="24"/>
          <w:szCs w:val="24"/>
        </w:rPr>
        <w:t xml:space="preserve"> и </w:t>
      </w:r>
      <w:hyperlink r:id="rId48" w:anchor="Par120" w:tooltip="объем финансового обеспечения (планируемые платежи) для осуществления закупок на соответствующий финансовый год;" w:history="1">
        <w:r w:rsidRPr="00E815A2">
          <w:rPr>
            <w:rStyle w:val="aa"/>
            <w:rFonts w:ascii="Times New Roman" w:hAnsi="Times New Roman" w:cs="Times New Roman"/>
            <w:sz w:val="24"/>
            <w:szCs w:val="24"/>
          </w:rPr>
          <w:t>шестым подпункта "з" пункта 1</w:t>
        </w:r>
      </w:hyperlink>
      <w:r w:rsidRPr="00E815A2">
        <w:rPr>
          <w:rFonts w:ascii="Times New Roman" w:hAnsi="Times New Roman" w:cs="Times New Roman"/>
          <w:sz w:val="24"/>
          <w:szCs w:val="24"/>
        </w:rPr>
        <w:t xml:space="preserve"> настоящего документа информация о закупках, которые планируется осуществлять в соответствии с пунктом 7 части 2 статьи 83, пунктом 3 части 2 статьи 83.1 и пунктами 4, 5, 23, 26, 33, 42 и 44 части 1 статьи 93 Федерального закона, указывается в плане закупок одной строкой в отношении каждого из следующих объектов закупок:</w:t>
      </w:r>
    </w:p>
    <w:p w:rsidR="00E815A2" w:rsidRPr="00E815A2" w:rsidRDefault="00E815A2" w:rsidP="00E815A2">
      <w:pPr>
        <w:pStyle w:val="ConsPlusNormal"/>
        <w:jc w:val="both"/>
        <w:rPr>
          <w:rFonts w:ascii="Times New Roman" w:hAnsi="Times New Roman" w:cs="Times New Roman"/>
          <w:sz w:val="24"/>
          <w:szCs w:val="24"/>
        </w:rPr>
      </w:pPr>
      <w:r w:rsidRPr="00E815A2">
        <w:rPr>
          <w:rFonts w:ascii="Times New Roman" w:hAnsi="Times New Roman" w:cs="Times New Roman"/>
          <w:sz w:val="24"/>
          <w:szCs w:val="24"/>
        </w:rPr>
        <w:t>(в ред. Постановлений Правительства РФ от 25.01.2017 N 73, от 16.08.2018 N 952)</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а) лекарственные препараты, закупаемые в соответствии с пунктом 7 части 2 статьи 83, пунктом 3 части 2 статьи 83.1 Федерального закона;</w:t>
      </w:r>
    </w:p>
    <w:p w:rsidR="00E815A2" w:rsidRPr="00E815A2" w:rsidRDefault="00E815A2" w:rsidP="00E815A2">
      <w:pPr>
        <w:pStyle w:val="ConsPlusNormal"/>
        <w:jc w:val="both"/>
        <w:rPr>
          <w:rFonts w:ascii="Times New Roman" w:hAnsi="Times New Roman" w:cs="Times New Roman"/>
          <w:sz w:val="24"/>
          <w:szCs w:val="24"/>
        </w:rPr>
      </w:pPr>
      <w:r w:rsidRPr="00E815A2">
        <w:rPr>
          <w:rFonts w:ascii="Times New Roman" w:hAnsi="Times New Roman" w:cs="Times New Roman"/>
          <w:sz w:val="24"/>
          <w:szCs w:val="24"/>
        </w:rPr>
        <w:t>(в ред. Постановления Правительства РФ от 16.08.2018 N 952)</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б) товары, работы или услуги на сумму, не превышающую 100 тыс. рублей (в случае заключения заказчиком контракта в соответствии с пунктом 4 части 1 статьи 93 Федерального закона);</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в) товары, работы или услуги на сумму, не превышающую 400 тыс. рублей (в случае заключения заказчиком контракта в соответствии с пунктом 5 части 1 статьи 93 Федерального закона);</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г) услуги, связанные с направлением работника в служебную командировку, а также услуги, связанные с участием в проведении фестивалей, концертов, представлений и подобных культурных мероприятий (в том числе гастролей) на основании приглашений на посещение указанных мероприятий (в случае заключения заказчиком контракта в соответствии с пунктом 26 части 1 статьи 93 Федерального закона);</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д) преподавательские услуги, оказываемые физическими лицами;</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е) услуги экскурсовода (гида), оказываемые физическими лицами;</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ж) услуги по содержанию и ремонту одного или нескольких нежилых помещений, переданных в безвозмездное пользование или оперативное управление заказчику, услуги по водо-, тепло-, газо- и энергоснабжению, услуги по охране, услуги по вывозу бытовых отходов в случае, если данные услуги оказываются другому лицу или другим лицам, пользующимся нежилыми помещениями, находящимися в здании, в котором расположены помещения, переданные заказчику в безвозмездное пользование или оперативное управление;</w:t>
      </w:r>
    </w:p>
    <w:p w:rsidR="00E815A2" w:rsidRPr="00E815A2" w:rsidRDefault="00E815A2" w:rsidP="00E815A2">
      <w:pPr>
        <w:pStyle w:val="ConsPlusNormal"/>
        <w:jc w:val="both"/>
        <w:rPr>
          <w:rFonts w:ascii="Times New Roman" w:hAnsi="Times New Roman" w:cs="Times New Roman"/>
          <w:sz w:val="24"/>
          <w:szCs w:val="24"/>
        </w:rPr>
      </w:pPr>
      <w:r w:rsidRPr="00E815A2">
        <w:rPr>
          <w:rFonts w:ascii="Times New Roman" w:hAnsi="Times New Roman" w:cs="Times New Roman"/>
          <w:sz w:val="24"/>
          <w:szCs w:val="24"/>
        </w:rPr>
        <w:t>(пп. "ж" введен Постановлением Правительства РФ от 25.01.2017 N 73)</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з) работы, связанные со сбором и обработкой первичных статистических данных при проведении на территории Российской Федерации федерального статистического наблюдения в соответствии с законодательством Российской Федерации об официальном статистическом учете, выполняемые физическими лицами (в случае заключения заказчиком контракта в соответствии с пунктом 42 части 1 статьи 93 Федерального закона);</w:t>
      </w:r>
    </w:p>
    <w:p w:rsidR="00E815A2" w:rsidRPr="00E815A2" w:rsidRDefault="00E815A2" w:rsidP="00E815A2">
      <w:pPr>
        <w:pStyle w:val="ConsPlusNormal"/>
        <w:jc w:val="both"/>
        <w:rPr>
          <w:rFonts w:ascii="Times New Roman" w:hAnsi="Times New Roman" w:cs="Times New Roman"/>
          <w:sz w:val="24"/>
          <w:szCs w:val="24"/>
        </w:rPr>
      </w:pPr>
      <w:r w:rsidRPr="00E815A2">
        <w:rPr>
          <w:rFonts w:ascii="Times New Roman" w:hAnsi="Times New Roman" w:cs="Times New Roman"/>
          <w:sz w:val="24"/>
          <w:szCs w:val="24"/>
        </w:rPr>
        <w:t>(пп. "з" введен Постановлением Правительства РФ от 25.01.2017 N 73)</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и) услуги по предоставлению права на доступ к информации, содержащейся в документальных, документографических, реферативных, полнотекстовых зарубежных базах данных и специализированных базах данных международных индексов научного цитирования (в случае заключения заказчиком контракта в соответствии с пунктом 44 части 1 статьи 93 Федерального закона).</w:t>
      </w:r>
    </w:p>
    <w:p w:rsidR="00E815A2" w:rsidRPr="00E815A2" w:rsidRDefault="00E815A2" w:rsidP="00E815A2">
      <w:pPr>
        <w:pStyle w:val="ConsPlusNormal"/>
        <w:jc w:val="both"/>
        <w:rPr>
          <w:rFonts w:ascii="Times New Roman" w:hAnsi="Times New Roman" w:cs="Times New Roman"/>
          <w:sz w:val="24"/>
          <w:szCs w:val="24"/>
        </w:rPr>
      </w:pPr>
      <w:r w:rsidRPr="00E815A2">
        <w:rPr>
          <w:rFonts w:ascii="Times New Roman" w:hAnsi="Times New Roman" w:cs="Times New Roman"/>
          <w:sz w:val="24"/>
          <w:szCs w:val="24"/>
        </w:rPr>
        <w:t>(пп. "и" введен Постановлением Правительства РФ от 25.01.2017 N 73)</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 xml:space="preserve">2(1). По закупкам, предусмотренным </w:t>
      </w:r>
      <w:hyperlink r:id="rId49" w:anchor="Par127" w:tooltip="2. В соответствии с абзацами вторым, четвертым и шестым подпункта &quot;з&quot; пункта 1 настоящего документа информация о закупках, которые планируется осуществлять в соответствии с пунктом 7 части 2 статьи 83, пунктом 3 части 2 статьи 83.1 и пунктами 4, 5, 23, 26" w:history="1">
        <w:r w:rsidRPr="00E815A2">
          <w:rPr>
            <w:rStyle w:val="aa"/>
            <w:rFonts w:ascii="Times New Roman" w:hAnsi="Times New Roman" w:cs="Times New Roman"/>
            <w:sz w:val="24"/>
            <w:szCs w:val="24"/>
          </w:rPr>
          <w:t>пунктом 2</w:t>
        </w:r>
      </w:hyperlink>
      <w:r w:rsidRPr="00E815A2">
        <w:rPr>
          <w:rFonts w:ascii="Times New Roman" w:hAnsi="Times New Roman" w:cs="Times New Roman"/>
          <w:sz w:val="24"/>
          <w:szCs w:val="24"/>
        </w:rPr>
        <w:t xml:space="preserve"> настоящего документа, информация, предусмотренная </w:t>
      </w:r>
      <w:hyperlink r:id="rId50" w:anchor="Par117" w:tooltip="цель осуществления закупок в соответствии со статьей 13 Федерального закона. При этом в план закупок включается наименование мероприятия государственной программы субъекта Российской Федерации (в том числе региональной целевой программы, иного документа с" w:history="1">
        <w:r w:rsidRPr="00E815A2">
          <w:rPr>
            <w:rStyle w:val="aa"/>
            <w:rFonts w:ascii="Times New Roman" w:hAnsi="Times New Roman" w:cs="Times New Roman"/>
            <w:sz w:val="24"/>
            <w:szCs w:val="24"/>
          </w:rPr>
          <w:t>абзацами третьим</w:t>
        </w:r>
      </w:hyperlink>
      <w:r w:rsidRPr="00E815A2">
        <w:rPr>
          <w:rFonts w:ascii="Times New Roman" w:hAnsi="Times New Roman" w:cs="Times New Roman"/>
          <w:sz w:val="24"/>
          <w:szCs w:val="24"/>
        </w:rPr>
        <w:t xml:space="preserve">, </w:t>
      </w:r>
      <w:hyperlink r:id="rId51" w:anchor="Par122" w:tooltip="сведения о закупках (да или нет), которые по причине их технической и (или) технологической сложности, инновационного, высокотехнологичного или специализированного характера способны поставить, выполнить, оказать только поставщики (подрядчики, исполнители" w:history="1">
        <w:r w:rsidRPr="00E815A2">
          <w:rPr>
            <w:rStyle w:val="aa"/>
            <w:rFonts w:ascii="Times New Roman" w:hAnsi="Times New Roman" w:cs="Times New Roman"/>
            <w:sz w:val="24"/>
            <w:szCs w:val="24"/>
          </w:rPr>
          <w:t>восьмым</w:t>
        </w:r>
      </w:hyperlink>
      <w:r w:rsidRPr="00E815A2">
        <w:rPr>
          <w:rFonts w:ascii="Times New Roman" w:hAnsi="Times New Roman" w:cs="Times New Roman"/>
          <w:sz w:val="24"/>
          <w:szCs w:val="24"/>
        </w:rPr>
        <w:t xml:space="preserve"> и </w:t>
      </w:r>
      <w:hyperlink r:id="rId52" w:anchor="Par123" w:tooltip="сведения об обязательном общественном обсуждении закупок (да или нет) в соответствии со статьей 20 Федерального закона;" w:history="1">
        <w:r w:rsidRPr="00E815A2">
          <w:rPr>
            <w:rStyle w:val="aa"/>
            <w:rFonts w:ascii="Times New Roman" w:hAnsi="Times New Roman" w:cs="Times New Roman"/>
            <w:sz w:val="24"/>
            <w:szCs w:val="24"/>
          </w:rPr>
          <w:t>девятым подпункта "з" пункта 1</w:t>
        </w:r>
      </w:hyperlink>
      <w:r w:rsidRPr="00E815A2">
        <w:rPr>
          <w:rFonts w:ascii="Times New Roman" w:hAnsi="Times New Roman" w:cs="Times New Roman"/>
          <w:sz w:val="24"/>
          <w:szCs w:val="24"/>
        </w:rPr>
        <w:t xml:space="preserve"> настоящего документа, не указывается. В качестве наименования объекта и (или) объектов закупки указывается положение Федерального закона, являющееся основанием для осуществления закупок, в том числе у единственного поставщика (подрядчика, исполнителя), информация о которых включается в соответствии с </w:t>
      </w:r>
      <w:hyperlink r:id="rId53" w:anchor="Par127" w:tooltip="2. В соответствии с абзацами вторым, четвертым и шестым подпункта &quot;з&quot; пункта 1 настоящего документа информация о закупках, которые планируется осуществлять в соответствии с пунктом 7 части 2 статьи 83, пунктом 3 части 2 статьи 83.1 и пунктами 4, 5, 23, 26" w:history="1">
        <w:r w:rsidRPr="00E815A2">
          <w:rPr>
            <w:rStyle w:val="aa"/>
            <w:rFonts w:ascii="Times New Roman" w:hAnsi="Times New Roman" w:cs="Times New Roman"/>
            <w:sz w:val="24"/>
            <w:szCs w:val="24"/>
          </w:rPr>
          <w:t>пунктом 2</w:t>
        </w:r>
      </w:hyperlink>
      <w:r w:rsidRPr="00E815A2">
        <w:rPr>
          <w:rFonts w:ascii="Times New Roman" w:hAnsi="Times New Roman" w:cs="Times New Roman"/>
          <w:sz w:val="24"/>
          <w:szCs w:val="24"/>
        </w:rPr>
        <w:t xml:space="preserve"> настоящего документа в план закупок одной строкой.</w:t>
      </w:r>
    </w:p>
    <w:p w:rsidR="00E815A2" w:rsidRPr="00E815A2" w:rsidRDefault="00E815A2" w:rsidP="00E815A2">
      <w:pPr>
        <w:pStyle w:val="ConsPlusNormal"/>
        <w:jc w:val="both"/>
        <w:rPr>
          <w:rFonts w:ascii="Times New Roman" w:hAnsi="Times New Roman" w:cs="Times New Roman"/>
          <w:sz w:val="24"/>
          <w:szCs w:val="24"/>
        </w:rPr>
      </w:pPr>
      <w:r w:rsidRPr="00E815A2">
        <w:rPr>
          <w:rFonts w:ascii="Times New Roman" w:hAnsi="Times New Roman" w:cs="Times New Roman"/>
          <w:sz w:val="24"/>
          <w:szCs w:val="24"/>
        </w:rPr>
        <w:t>(п. 2(1) введен Постановлением Правительства РФ от 25.01.2017 N 73)</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3. В плане закупок отдельными строками указывается итоговый объем финансового обеспечения, предусмотренный для осуществления закупок в текущем финансовом году, плановом периоде и в последующих годах (в случае если закупки планируется осуществить по истечении планового периода), детализированный на объем финансового обеспечения по каждому коду бюджетной классификации и на объем финансового обеспечения по каждому соглашению о предоставлении субсидии.</w:t>
      </w:r>
    </w:p>
    <w:p w:rsidR="00E815A2" w:rsidRPr="00E815A2" w:rsidRDefault="00E815A2" w:rsidP="00E815A2">
      <w:pPr>
        <w:pStyle w:val="ConsPlusNormal"/>
        <w:jc w:val="both"/>
        <w:rPr>
          <w:rFonts w:ascii="Times New Roman" w:hAnsi="Times New Roman" w:cs="Times New Roman"/>
          <w:sz w:val="24"/>
          <w:szCs w:val="24"/>
        </w:rPr>
      </w:pPr>
      <w:r w:rsidRPr="00E815A2">
        <w:rPr>
          <w:rFonts w:ascii="Times New Roman" w:hAnsi="Times New Roman" w:cs="Times New Roman"/>
          <w:sz w:val="24"/>
          <w:szCs w:val="24"/>
        </w:rPr>
        <w:lastRenderedPageBreak/>
        <w:t>(п. 3 в ред. Постановления Правительства РФ от 25.01.2017 N 73)</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3(1). Информация о закупках, необходимых для обеспечения нужд субъекта Российской Федерации и муниципальных нужд, если сведения о таких нуждах составляют государственную тайну, или о закупках, сведения о которых составляют государственную тайну, подлежит включению в приложение к плану закупок на 20__ финансовый год и на плановый период 20__ и 20__ годов, формируемое по форме плана закупок на 20__ финансовый год и на плановый период 20__ и 20__ годов, предусмотренной приложением к настоящему документу.</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Приложение к плану закупок, указанное в абзаце первом настоящего пункта, формируется в порядке, установленном для формирования плана закупок, с указанием грифа секретности в соответствии с требованиями законодательства Российской Федерации о защите государственной тайны и не размещается в единой информационной системе в сфере закупок в соответствии с частью 9 статьи 17 Федерального закона.</w:t>
      </w:r>
    </w:p>
    <w:p w:rsidR="00E815A2" w:rsidRPr="00E815A2" w:rsidRDefault="00E815A2" w:rsidP="00E815A2">
      <w:pPr>
        <w:pStyle w:val="ConsPlusNormal"/>
        <w:jc w:val="both"/>
        <w:rPr>
          <w:rFonts w:ascii="Times New Roman" w:hAnsi="Times New Roman" w:cs="Times New Roman"/>
          <w:sz w:val="24"/>
          <w:szCs w:val="24"/>
        </w:rPr>
      </w:pPr>
      <w:r w:rsidRPr="00E815A2">
        <w:rPr>
          <w:rFonts w:ascii="Times New Roman" w:hAnsi="Times New Roman" w:cs="Times New Roman"/>
          <w:sz w:val="24"/>
          <w:szCs w:val="24"/>
        </w:rPr>
        <w:t>(п. 3(1) введен Постановлением Правительства РФ от 25.01.2017 N 73)</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 xml:space="preserve">4. Порядок включения дополнительных сведений в планы закупок, а также </w:t>
      </w:r>
      <w:hyperlink r:id="rId54" w:anchor="Par172" w:tooltip="                                   ПЛАН" w:history="1">
        <w:r w:rsidRPr="00E815A2">
          <w:rPr>
            <w:rStyle w:val="aa"/>
            <w:rFonts w:ascii="Times New Roman" w:hAnsi="Times New Roman" w:cs="Times New Roman"/>
            <w:sz w:val="24"/>
            <w:szCs w:val="24"/>
          </w:rPr>
          <w:t>форма</w:t>
        </w:r>
      </w:hyperlink>
      <w:r w:rsidRPr="00E815A2">
        <w:rPr>
          <w:rFonts w:ascii="Times New Roman" w:hAnsi="Times New Roman" w:cs="Times New Roman"/>
          <w:sz w:val="24"/>
          <w:szCs w:val="24"/>
        </w:rPr>
        <w:t xml:space="preserve"> плана закупок, включающая дополнительные сведения, определяются нормативным правовым актом высшего исполнительного органа государственной власти субъекта Российской Федерации (муниципальным правовым актом местной администрации), устанавливающим дополнительные сведения.</w:t>
      </w:r>
    </w:p>
    <w:p w:rsidR="00E815A2" w:rsidRPr="00E815A2" w:rsidRDefault="00E815A2" w:rsidP="00E815A2">
      <w:pPr>
        <w:pStyle w:val="ConsPlusNormal"/>
        <w:ind w:firstLine="540"/>
        <w:jc w:val="both"/>
        <w:rPr>
          <w:rFonts w:ascii="Times New Roman" w:hAnsi="Times New Roman" w:cs="Times New Roman"/>
          <w:sz w:val="24"/>
          <w:szCs w:val="24"/>
        </w:rPr>
      </w:pPr>
      <w:r w:rsidRPr="00E815A2">
        <w:rPr>
          <w:rFonts w:ascii="Times New Roman" w:hAnsi="Times New Roman" w:cs="Times New Roman"/>
          <w:sz w:val="24"/>
          <w:szCs w:val="24"/>
        </w:rPr>
        <w:t xml:space="preserve">В случае определения высшим исполнительным органом государственной власти субъекта Российской Федерации (местной администрацией) </w:t>
      </w:r>
      <w:hyperlink r:id="rId55" w:anchor="Par172" w:tooltip="                                   ПЛАН" w:history="1">
        <w:r w:rsidRPr="00E815A2">
          <w:rPr>
            <w:rStyle w:val="aa"/>
            <w:rFonts w:ascii="Times New Roman" w:hAnsi="Times New Roman" w:cs="Times New Roman"/>
            <w:sz w:val="24"/>
            <w:szCs w:val="24"/>
          </w:rPr>
          <w:t>формы</w:t>
        </w:r>
      </w:hyperlink>
      <w:r w:rsidRPr="00E815A2">
        <w:rPr>
          <w:rFonts w:ascii="Times New Roman" w:hAnsi="Times New Roman" w:cs="Times New Roman"/>
          <w:sz w:val="24"/>
          <w:szCs w:val="24"/>
        </w:rPr>
        <w:t xml:space="preserve"> плана закупок в соответствии с настоящим пунктом следует соблюдать структуру (в том числе строк и граф) формы плана закупок на 20__ финансовый год и на плановый период 20__ и 20__ годов, предусмотренной </w:t>
      </w:r>
      <w:hyperlink r:id="rId56" w:anchor="Par172" w:tooltip="                                   ПЛАН" w:history="1">
        <w:r w:rsidRPr="00E815A2">
          <w:rPr>
            <w:rStyle w:val="aa"/>
            <w:rFonts w:ascii="Times New Roman" w:hAnsi="Times New Roman" w:cs="Times New Roman"/>
            <w:sz w:val="24"/>
            <w:szCs w:val="24"/>
          </w:rPr>
          <w:t>приложением</w:t>
        </w:r>
      </w:hyperlink>
      <w:r w:rsidRPr="00E815A2">
        <w:rPr>
          <w:rFonts w:ascii="Times New Roman" w:hAnsi="Times New Roman" w:cs="Times New Roman"/>
          <w:sz w:val="24"/>
          <w:szCs w:val="24"/>
        </w:rPr>
        <w:t xml:space="preserve"> к настоящему документу. При этом применяемая форма может быть (при необходимости) дополнена иными строками и графами.</w:t>
      </w:r>
    </w:p>
    <w:p w:rsidR="0055680C" w:rsidRPr="000B6413" w:rsidRDefault="00E815A2" w:rsidP="000B6413">
      <w:pPr>
        <w:pStyle w:val="ConsPlusNormal"/>
        <w:jc w:val="both"/>
        <w:rPr>
          <w:rFonts w:ascii="Times New Roman" w:hAnsi="Times New Roman" w:cs="Times New Roman"/>
          <w:sz w:val="24"/>
          <w:szCs w:val="24"/>
        </w:rPr>
      </w:pPr>
      <w:r w:rsidRPr="00E815A2">
        <w:rPr>
          <w:rFonts w:ascii="Times New Roman" w:hAnsi="Times New Roman" w:cs="Times New Roman"/>
          <w:sz w:val="24"/>
          <w:szCs w:val="24"/>
        </w:rPr>
        <w:t>(в ред. Постановления Правительства РФ от 25.01.2017 N 73)</w:t>
      </w:r>
    </w:p>
    <w:p w:rsidR="0055680C" w:rsidRPr="000B6413" w:rsidRDefault="0055680C" w:rsidP="000B6413">
      <w:pPr>
        <w:pStyle w:val="ConsPlusNormal"/>
        <w:jc w:val="both"/>
      </w:pPr>
    </w:p>
    <w:p w:rsidR="0055680C" w:rsidRPr="000B6413" w:rsidRDefault="0055680C" w:rsidP="000B6413">
      <w:pPr>
        <w:spacing w:after="0" w:line="240" w:lineRule="auto"/>
        <w:jc w:val="center"/>
        <w:rPr>
          <w:rFonts w:ascii="Times New Roman" w:hAnsi="Times New Roman" w:cs="Times New Roman"/>
          <w:b/>
          <w:bCs/>
          <w:sz w:val="24"/>
          <w:szCs w:val="24"/>
        </w:rPr>
      </w:pPr>
    </w:p>
    <w:p w:rsidR="00A109EE" w:rsidRPr="000B6413" w:rsidRDefault="00A109EE" w:rsidP="000B6413">
      <w:pPr>
        <w:spacing w:after="0" w:line="240" w:lineRule="auto"/>
        <w:jc w:val="center"/>
        <w:rPr>
          <w:rFonts w:ascii="Times New Roman" w:hAnsi="Times New Roman" w:cs="Times New Roman"/>
          <w:b/>
          <w:bCs/>
          <w:sz w:val="24"/>
          <w:szCs w:val="24"/>
        </w:rPr>
      </w:pPr>
      <w:r w:rsidRPr="000B6413">
        <w:rPr>
          <w:rFonts w:ascii="Times New Roman" w:hAnsi="Times New Roman" w:cs="Times New Roman"/>
          <w:b/>
          <w:bCs/>
          <w:sz w:val="24"/>
          <w:szCs w:val="24"/>
        </w:rPr>
        <w:t>ПРАВИТЕЛЬСТВО РОССИЙСКОЙ ФЕДЕРАЦИИ</w:t>
      </w:r>
    </w:p>
    <w:p w:rsidR="00581AB7" w:rsidRPr="00034237" w:rsidRDefault="00581AB7" w:rsidP="000B6413">
      <w:pPr>
        <w:pStyle w:val="ConsPlusTitle"/>
        <w:jc w:val="center"/>
        <w:rPr>
          <w:rFonts w:ascii="Times New Roman" w:hAnsi="Times New Roman" w:cs="Times New Roman"/>
          <w:sz w:val="40"/>
          <w:szCs w:val="40"/>
        </w:rPr>
      </w:pPr>
      <w:r w:rsidRPr="00034237">
        <w:rPr>
          <w:rFonts w:ascii="Times New Roman" w:hAnsi="Times New Roman" w:cs="Times New Roman"/>
          <w:sz w:val="40"/>
          <w:szCs w:val="40"/>
        </w:rPr>
        <w:t>ПОСТАНОВЛЕНИЕ</w:t>
      </w:r>
    </w:p>
    <w:p w:rsidR="00581AB7" w:rsidRPr="00034237" w:rsidRDefault="00581AB7" w:rsidP="000B6413">
      <w:pPr>
        <w:pStyle w:val="ConsPlusTitle"/>
        <w:jc w:val="center"/>
        <w:rPr>
          <w:rFonts w:ascii="Times New Roman" w:hAnsi="Times New Roman" w:cs="Times New Roman"/>
          <w:sz w:val="40"/>
          <w:szCs w:val="40"/>
        </w:rPr>
      </w:pPr>
      <w:r w:rsidRPr="00034237">
        <w:rPr>
          <w:rFonts w:ascii="Times New Roman" w:hAnsi="Times New Roman" w:cs="Times New Roman"/>
          <w:sz w:val="40"/>
          <w:szCs w:val="40"/>
        </w:rPr>
        <w:t>от 30 августа 2017 г. N 1042</w:t>
      </w:r>
    </w:p>
    <w:p w:rsidR="00A109EE" w:rsidRPr="00034237" w:rsidRDefault="00A109EE" w:rsidP="000B6413">
      <w:pPr>
        <w:spacing w:after="0" w:line="240" w:lineRule="auto"/>
        <w:jc w:val="center"/>
        <w:rPr>
          <w:rFonts w:ascii="Times New Roman" w:hAnsi="Times New Roman" w:cs="Times New Roman"/>
          <w:b/>
          <w:bCs/>
          <w:sz w:val="40"/>
          <w:szCs w:val="40"/>
        </w:rPr>
      </w:pPr>
    </w:p>
    <w:p w:rsidR="00581AB7" w:rsidRPr="000B6413" w:rsidRDefault="00581AB7"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ОБ УТВЕРЖДЕНИИ ПРАВИЛ</w:t>
      </w:r>
    </w:p>
    <w:p w:rsidR="00581AB7" w:rsidRPr="000B6413" w:rsidRDefault="00581AB7"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ОПРЕДЕЛЕНИЯ РАЗМЕРА ШТРАФА, НАЧИСЛЯЕМОГО В СЛУЧАЕ</w:t>
      </w:r>
    </w:p>
    <w:p w:rsidR="00581AB7" w:rsidRPr="000B6413" w:rsidRDefault="00581AB7"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НЕНАДЛЕЖАЩЕГО ИСПОЛНЕНИЯ ЗАКАЗЧИКОМ, НЕИСПОЛНЕНИЯ</w:t>
      </w:r>
    </w:p>
    <w:p w:rsidR="00581AB7" w:rsidRPr="000B6413" w:rsidRDefault="00581AB7"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ИЛИ НЕНАДЛЕЖАЩЕГО ИСПОЛНЕНИЯ ПОСТАВЩИКОМ (ПОДРЯДЧИКОМ,</w:t>
      </w:r>
    </w:p>
    <w:p w:rsidR="00581AB7" w:rsidRPr="000B6413" w:rsidRDefault="00581AB7"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ИСПОЛНИТЕЛЕМ) ОБЯЗАТЕЛЬСТВ, ПРЕДУСМОТРЕННЫХ КОНТРАКТОМ</w:t>
      </w:r>
    </w:p>
    <w:p w:rsidR="00581AB7" w:rsidRPr="000B6413" w:rsidRDefault="00581AB7"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(ЗА ИСКЛЮЧЕНИЕМ ПРОСРОЧКИ ИСПОЛНЕНИЯ ОБЯЗАТЕЛЬСТВ</w:t>
      </w:r>
    </w:p>
    <w:p w:rsidR="00581AB7" w:rsidRPr="000B6413" w:rsidRDefault="00581AB7"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ЗАКАЗЧИКОМ, ПОСТАВЩИКОМ (ПОДРЯДЧИКОМ, ИСПОЛНИТЕЛЕМ),</w:t>
      </w:r>
    </w:p>
    <w:p w:rsidR="00581AB7" w:rsidRPr="000B6413" w:rsidRDefault="00581AB7"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И РАЗМЕРА ПЕНИ, НАЧИСЛЯЕМОЙ ЗА КАЖДЫЙ ДЕНЬ ПРОСРОЧКИ</w:t>
      </w:r>
    </w:p>
    <w:p w:rsidR="00581AB7" w:rsidRPr="000B6413" w:rsidRDefault="00581AB7"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ИСПОЛНЕНИЯ ПОСТАВЩИКОМ (ПОДРЯДЧИКОМ, ИСПОЛНИТЕЛЕМ)</w:t>
      </w:r>
    </w:p>
    <w:p w:rsidR="00581AB7" w:rsidRPr="000B6413" w:rsidRDefault="00581AB7"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ОБЯЗАТЕЛЬСТВА, ПРЕДУСМОТРЕННОГО КОНТРАКТОМ, О ВНЕСЕНИИ</w:t>
      </w:r>
    </w:p>
    <w:p w:rsidR="00581AB7" w:rsidRPr="000B6413" w:rsidRDefault="00581AB7"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ИЗМЕНЕНИЙ В ПОСТАНОВЛЕНИЕ ПРАВИТЕЛЬСТВА РОССИЙСКОЙ</w:t>
      </w:r>
    </w:p>
    <w:p w:rsidR="00581AB7" w:rsidRPr="000B6413" w:rsidRDefault="00581AB7"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ФЕДЕРАЦИИ ОТ 15 МАЯ 2017 Г. N 570 И ПРИЗНАНИИ УТРАТИВШИМ</w:t>
      </w:r>
    </w:p>
    <w:p w:rsidR="00581AB7" w:rsidRPr="000B6413" w:rsidRDefault="00581AB7"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СИЛУ ПОСТАНОВЛЕНИЯ ПРАВИТЕЛЬСТВА РОССИЙСКОЙ ФЕДЕРАЦИИ</w:t>
      </w:r>
    </w:p>
    <w:p w:rsidR="00581AB7" w:rsidRPr="000B6413" w:rsidRDefault="00581AB7"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ОТ 25 НОЯБРЯ 2013 Г. N 1063</w:t>
      </w:r>
    </w:p>
    <w:p w:rsidR="00581AB7" w:rsidRPr="000B6413" w:rsidRDefault="00581AB7" w:rsidP="000B6413">
      <w:pPr>
        <w:pStyle w:val="ConsPlusNormal"/>
        <w:jc w:val="both"/>
        <w:rPr>
          <w:rFonts w:ascii="Times New Roman" w:hAnsi="Times New Roman" w:cs="Times New Roman"/>
          <w:sz w:val="24"/>
          <w:szCs w:val="24"/>
        </w:rPr>
      </w:pP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 соответствии со статьей 34 Федерального закона "О контрактной системе в сфере закупок товаров, работ, услуг для обеспечения государственных и муниципальных нужд" Правительство Российской Федерации постановляет:</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Утвердить прилагаемые:</w:t>
      </w:r>
    </w:p>
    <w:p w:rsidR="00581AB7" w:rsidRPr="000B6413" w:rsidRDefault="00923C81" w:rsidP="000B6413">
      <w:pPr>
        <w:pStyle w:val="ConsPlusNormal"/>
        <w:ind w:firstLine="540"/>
        <w:jc w:val="both"/>
        <w:rPr>
          <w:rFonts w:ascii="Times New Roman" w:hAnsi="Times New Roman" w:cs="Times New Roman"/>
          <w:sz w:val="24"/>
          <w:szCs w:val="24"/>
        </w:rPr>
      </w:pPr>
      <w:hyperlink w:anchor="Par41" w:tooltip="ПРАВИЛА" w:history="1">
        <w:r w:rsidR="00581AB7" w:rsidRPr="000B6413">
          <w:rPr>
            <w:rFonts w:ascii="Times New Roman" w:hAnsi="Times New Roman" w:cs="Times New Roman"/>
            <w:sz w:val="24"/>
            <w:szCs w:val="24"/>
          </w:rPr>
          <w:t>Правила</w:t>
        </w:r>
      </w:hyperlink>
      <w:r w:rsidR="00581AB7" w:rsidRPr="000B6413">
        <w:rPr>
          <w:rFonts w:ascii="Times New Roman" w:hAnsi="Times New Roman" w:cs="Times New Roman"/>
          <w:sz w:val="24"/>
          <w:szCs w:val="24"/>
        </w:rPr>
        <w:t xml:space="preserve"> определения размера штрафа, начисляемого в случае ненадлежащего исполнения заказчиком, неисполнения или ненадлежащего исполнения поставщиком (подрядчиком, исполнителем) обязательств, предусмотренных контрактом (за исключением просрочки исполнения обязательств заказчиком, поставщиком (подрядчиком, исполнителем), и размера пени, начисляемой за каждый день просрочки исполнения поставщиком (подрядчиком, исполнителем) обязательства, предусмотренного </w:t>
      </w:r>
      <w:r w:rsidR="00581AB7" w:rsidRPr="000B6413">
        <w:rPr>
          <w:rFonts w:ascii="Times New Roman" w:hAnsi="Times New Roman" w:cs="Times New Roman"/>
          <w:sz w:val="24"/>
          <w:szCs w:val="24"/>
        </w:rPr>
        <w:lastRenderedPageBreak/>
        <w:t>контрактом;</w:t>
      </w:r>
    </w:p>
    <w:p w:rsidR="00581AB7" w:rsidRPr="000B6413" w:rsidRDefault="00923C81" w:rsidP="000B6413">
      <w:pPr>
        <w:pStyle w:val="ConsPlusNormal"/>
        <w:ind w:firstLine="540"/>
        <w:jc w:val="both"/>
        <w:rPr>
          <w:rFonts w:ascii="Times New Roman" w:hAnsi="Times New Roman" w:cs="Times New Roman"/>
          <w:sz w:val="24"/>
          <w:szCs w:val="24"/>
        </w:rPr>
      </w:pPr>
      <w:hyperlink w:anchor="Par100" w:tooltip="ИЗМЕНЕНИЯ," w:history="1">
        <w:r w:rsidR="00581AB7" w:rsidRPr="000B6413">
          <w:rPr>
            <w:rFonts w:ascii="Times New Roman" w:hAnsi="Times New Roman" w:cs="Times New Roman"/>
            <w:sz w:val="24"/>
            <w:szCs w:val="24"/>
          </w:rPr>
          <w:t>изменения</w:t>
        </w:r>
      </w:hyperlink>
      <w:r w:rsidR="00581AB7" w:rsidRPr="000B6413">
        <w:rPr>
          <w:rFonts w:ascii="Times New Roman" w:hAnsi="Times New Roman" w:cs="Times New Roman"/>
          <w:sz w:val="24"/>
          <w:szCs w:val="24"/>
        </w:rPr>
        <w:t>, которые вносятся в постановление Правительства Российской Федерации от 15 мая 2017 г. N 570 "Об установлении видов и объемов работ по строительству, реконструкции объектов капитального строительства, которые подрядчик обязан выполнить самостоятельно без привлечения других лиц к исполнению своих обязательств по государственному и (или) муниципальному контрактам, и о внесении изменений в Правила определения размера штрафа, начисляемого в случае ненадлежащего исполнения заказчиком, поставщиком (подрядчиком, исполнителем) обязательств, предусмотренных контрактом (за исключением просрочки исполнения обязательств заказчиком, поставщиком (подрядчиком, исполнителем), и размера пени, начисляемой за каждый день просрочки исполнения поставщиком (подрядчиком, исполнителем) обязательства, предусмотренного контрактом" (Собрание законодательства Российской Федерации, 2017, N 21, ст. 3022).</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Признать утратившим силу постановление Правительства Российской Федерации от 25 ноября 2013 г. N 1063 "Об утверждении Правил определения размера штрафа, начисляемого в случае ненадлежащего исполнения заказчиком, поставщиком (подрядчиком, исполнителем) обязательств, предусмотренных контрактом (за исключением просрочки исполнения обязательств заказчиком, поставщиком (подрядчиком, исполнителем), и размера пени, начисляемой за каждый день просрочки исполнения поставщиком (подрядчиком, исполнителем) обязательства, предусмотренного контрактом" (Собрание законодательства Российской Федерации, 2013, N 48, ст. 6266).</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3. Настоящее постановление применяется к отношениям, связанным с осуществлением закупок товаров, работ, услуг для обеспечения государственных и муниципальных нужд, извещения об осуществлении которых размещены в единой информационной системе в сфере закупок либо приглашения принять участие в которых направлены после дня вступления в силу настоящего постановления.</w:t>
      </w:r>
    </w:p>
    <w:p w:rsidR="00581AB7" w:rsidRPr="000B6413" w:rsidRDefault="00581AB7" w:rsidP="000B6413">
      <w:pPr>
        <w:pStyle w:val="ConsPlusNormal"/>
        <w:jc w:val="both"/>
        <w:rPr>
          <w:rFonts w:ascii="Times New Roman" w:hAnsi="Times New Roman" w:cs="Times New Roman"/>
          <w:sz w:val="24"/>
          <w:szCs w:val="24"/>
        </w:rPr>
      </w:pPr>
    </w:p>
    <w:p w:rsidR="00581AB7" w:rsidRPr="000B6413" w:rsidRDefault="00581AB7"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Председатель Правительства</w:t>
      </w:r>
    </w:p>
    <w:p w:rsidR="00581AB7" w:rsidRPr="000B6413" w:rsidRDefault="00581AB7"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Российской Федерации</w:t>
      </w:r>
    </w:p>
    <w:p w:rsidR="00581AB7" w:rsidRPr="000B6413" w:rsidRDefault="00581AB7"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Д.МЕДВЕДЕВ</w:t>
      </w:r>
    </w:p>
    <w:p w:rsidR="00581AB7" w:rsidRPr="000B6413" w:rsidRDefault="00581AB7" w:rsidP="000B6413">
      <w:pPr>
        <w:pStyle w:val="ConsPlusNormal"/>
        <w:jc w:val="both"/>
        <w:rPr>
          <w:rFonts w:ascii="Times New Roman" w:hAnsi="Times New Roman" w:cs="Times New Roman"/>
          <w:sz w:val="24"/>
          <w:szCs w:val="24"/>
        </w:rPr>
      </w:pPr>
    </w:p>
    <w:p w:rsidR="00581AB7" w:rsidRPr="000B6413" w:rsidRDefault="00581AB7" w:rsidP="000B6413">
      <w:pPr>
        <w:pStyle w:val="ConsPlusNormal"/>
        <w:jc w:val="both"/>
        <w:rPr>
          <w:rFonts w:ascii="Times New Roman" w:hAnsi="Times New Roman" w:cs="Times New Roman"/>
          <w:sz w:val="24"/>
          <w:szCs w:val="24"/>
        </w:rPr>
      </w:pPr>
    </w:p>
    <w:p w:rsidR="00581AB7" w:rsidRPr="000B6413" w:rsidRDefault="00581AB7" w:rsidP="000B6413">
      <w:pPr>
        <w:pStyle w:val="ConsPlusNormal"/>
        <w:jc w:val="both"/>
        <w:rPr>
          <w:rFonts w:ascii="Times New Roman" w:hAnsi="Times New Roman" w:cs="Times New Roman"/>
          <w:sz w:val="24"/>
          <w:szCs w:val="24"/>
        </w:rPr>
      </w:pPr>
    </w:p>
    <w:p w:rsidR="00581AB7" w:rsidRPr="000B6413" w:rsidRDefault="00581AB7" w:rsidP="000B6413">
      <w:pPr>
        <w:pStyle w:val="ConsPlusNormal"/>
        <w:jc w:val="both"/>
        <w:rPr>
          <w:rFonts w:ascii="Times New Roman" w:hAnsi="Times New Roman" w:cs="Times New Roman"/>
          <w:sz w:val="24"/>
          <w:szCs w:val="24"/>
        </w:rPr>
      </w:pPr>
    </w:p>
    <w:p w:rsidR="00581AB7" w:rsidRPr="000B6413" w:rsidRDefault="00581AB7" w:rsidP="000B6413">
      <w:pPr>
        <w:pStyle w:val="ConsPlusNormal"/>
        <w:jc w:val="both"/>
        <w:rPr>
          <w:rFonts w:ascii="Times New Roman" w:hAnsi="Times New Roman" w:cs="Times New Roman"/>
          <w:sz w:val="24"/>
          <w:szCs w:val="24"/>
        </w:rPr>
      </w:pPr>
    </w:p>
    <w:p w:rsidR="00581AB7" w:rsidRPr="000B6413" w:rsidRDefault="00581AB7" w:rsidP="000B6413">
      <w:pPr>
        <w:pStyle w:val="ConsPlusNormal"/>
        <w:jc w:val="right"/>
        <w:outlineLvl w:val="0"/>
        <w:rPr>
          <w:rFonts w:ascii="Times New Roman" w:hAnsi="Times New Roman" w:cs="Times New Roman"/>
          <w:sz w:val="24"/>
          <w:szCs w:val="24"/>
        </w:rPr>
      </w:pPr>
      <w:r w:rsidRPr="000B6413">
        <w:rPr>
          <w:rFonts w:ascii="Times New Roman" w:hAnsi="Times New Roman" w:cs="Times New Roman"/>
          <w:sz w:val="24"/>
          <w:szCs w:val="24"/>
        </w:rPr>
        <w:t>Утверждены</w:t>
      </w:r>
    </w:p>
    <w:p w:rsidR="00581AB7" w:rsidRPr="000B6413" w:rsidRDefault="00581AB7"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постановлением Правительства</w:t>
      </w:r>
    </w:p>
    <w:p w:rsidR="00581AB7" w:rsidRPr="000B6413" w:rsidRDefault="00581AB7"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Российской Федерации</w:t>
      </w:r>
    </w:p>
    <w:p w:rsidR="00581AB7" w:rsidRPr="000B6413" w:rsidRDefault="00581AB7"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от 30 августа 2017 г. N 1042</w:t>
      </w:r>
    </w:p>
    <w:p w:rsidR="00581AB7" w:rsidRPr="000B6413" w:rsidRDefault="00581AB7" w:rsidP="000B6413">
      <w:pPr>
        <w:pStyle w:val="ConsPlusNormal"/>
        <w:jc w:val="both"/>
        <w:rPr>
          <w:rFonts w:ascii="Times New Roman" w:hAnsi="Times New Roman" w:cs="Times New Roman"/>
          <w:sz w:val="24"/>
          <w:szCs w:val="24"/>
        </w:rPr>
      </w:pPr>
    </w:p>
    <w:p w:rsidR="00581AB7" w:rsidRPr="000B6413" w:rsidRDefault="00581AB7" w:rsidP="000B6413">
      <w:pPr>
        <w:pStyle w:val="ConsPlusTitle"/>
        <w:jc w:val="center"/>
        <w:rPr>
          <w:rFonts w:ascii="Times New Roman" w:hAnsi="Times New Roman" w:cs="Times New Roman"/>
          <w:sz w:val="24"/>
          <w:szCs w:val="24"/>
        </w:rPr>
      </w:pPr>
      <w:bookmarkStart w:id="76" w:name="Par41"/>
      <w:bookmarkEnd w:id="76"/>
      <w:r w:rsidRPr="000B6413">
        <w:rPr>
          <w:rFonts w:ascii="Times New Roman" w:hAnsi="Times New Roman" w:cs="Times New Roman"/>
          <w:sz w:val="24"/>
          <w:szCs w:val="24"/>
        </w:rPr>
        <w:t>ПРАВИЛА</w:t>
      </w:r>
    </w:p>
    <w:p w:rsidR="00581AB7" w:rsidRPr="000B6413" w:rsidRDefault="00581AB7"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ОПРЕДЕЛЕНИЯ РАЗМЕРА ШТРАФА, НАЧИСЛЯЕМОГО В СЛУЧАЕ</w:t>
      </w:r>
    </w:p>
    <w:p w:rsidR="00581AB7" w:rsidRPr="000B6413" w:rsidRDefault="00581AB7"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НЕНАДЛЕЖАЩЕГО ИСПОЛНЕНИЯ ЗАКАЗЧИКОМ, НЕИСПОЛНЕНИЯ</w:t>
      </w:r>
    </w:p>
    <w:p w:rsidR="00581AB7" w:rsidRPr="000B6413" w:rsidRDefault="00581AB7"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ИЛИ НЕНАДЛЕЖАЩЕГО ИСПОЛНЕНИЯ ПОСТАВЩИКОМ (ПОДРЯДЧИКОМ,</w:t>
      </w:r>
    </w:p>
    <w:p w:rsidR="00581AB7" w:rsidRPr="000B6413" w:rsidRDefault="00581AB7"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ИСПОЛНИТЕЛЕМ) ОБЯЗАТЕЛЬСТВ, ПРЕДУСМОТРЕННЫХ КОНТРАКТОМ</w:t>
      </w:r>
    </w:p>
    <w:p w:rsidR="00581AB7" w:rsidRPr="000B6413" w:rsidRDefault="00581AB7"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(ЗА ИСКЛЮЧЕНИЕМ ПРОСРОЧКИ ИСПОЛНЕНИЯ ОБЯЗАТЕЛЬСТВ</w:t>
      </w:r>
    </w:p>
    <w:p w:rsidR="00581AB7" w:rsidRPr="000B6413" w:rsidRDefault="00581AB7"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ЗАКАЗЧИКОМ, ПОСТАВЩИКОМ (ПОДРЯДЧИКОМ, ИСПОЛНИТЕЛЕМ),</w:t>
      </w:r>
    </w:p>
    <w:p w:rsidR="00581AB7" w:rsidRPr="000B6413" w:rsidRDefault="00581AB7"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И РАЗМЕРА ПЕНИ, НАЧИСЛЯЕМОЙ ЗА КАЖДЫЙ ДЕНЬ ПРОСРОЧКИ</w:t>
      </w:r>
    </w:p>
    <w:p w:rsidR="00581AB7" w:rsidRPr="000B6413" w:rsidRDefault="00581AB7"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ИСПОЛНЕНИЯ ПОСТАВЩИКОМ (ПОДРЯДЧИКОМ, ИСПОЛНИТЕЛЕМ)</w:t>
      </w:r>
    </w:p>
    <w:p w:rsidR="00581AB7" w:rsidRPr="000B6413" w:rsidRDefault="00581AB7"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ОБЯЗАТЕЛЬСТВА, ПРЕДУСМОТРЕННОГО КОНТРАКТОМ</w:t>
      </w:r>
    </w:p>
    <w:p w:rsidR="00581AB7" w:rsidRPr="000B6413" w:rsidRDefault="00581AB7" w:rsidP="000B6413">
      <w:pPr>
        <w:pStyle w:val="ConsPlusNormal"/>
        <w:jc w:val="both"/>
        <w:rPr>
          <w:rFonts w:ascii="Times New Roman" w:hAnsi="Times New Roman" w:cs="Times New Roman"/>
          <w:sz w:val="24"/>
          <w:szCs w:val="24"/>
        </w:rPr>
      </w:pP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Настоящие Правила устанавливают порядок определения в контракте:</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размера штрафа в виде фиксированной суммы, начисляемого за ненадлежащее исполнение заказчиком обязательств, предусмотренных контрактом, за исключением просрочки исполнения обязательств, предусмотренных контрактом;</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размера штрафа в виде фиксированной суммы, начисляемого за неисполнение или ненадлежащее исполнение поставщиком (подрядчиком, исполнителем) обязательств, предусмотренных контрактом, за исключением просрочки исполнения обязательств (в том числе гарантийного обязательства), предусмотренных контрактом;</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lastRenderedPageBreak/>
        <w:t>размера пени, начисляемой за каждый день просрочки исполнения поставщиком (подрядчиком, исполнителем) обязательства, предусмотренного контрактом, начиная со дня, следующего после дня истечения установленного контрактом срока исполнения указанного обязательства (далее соответственно - штраф, пеня).</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2. Размер штрафа устанавливается контрактом в порядке, установленном </w:t>
      </w:r>
      <w:hyperlink w:anchor="Par57" w:tooltip="3. За каждый факт неисполнения или ненадлежащего исполнения поставщиком (подрядчиком, исполнителем) обязательств, предусмотренных контрактом, за исключением просрочки исполнения обязательств (в том числе гарантийного обязательства), предусмотренных контрактом," w:history="1">
        <w:r w:rsidRPr="000B6413">
          <w:rPr>
            <w:rFonts w:ascii="Times New Roman" w:hAnsi="Times New Roman" w:cs="Times New Roman"/>
            <w:sz w:val="24"/>
            <w:szCs w:val="24"/>
          </w:rPr>
          <w:t>пунктами 3</w:t>
        </w:r>
      </w:hyperlink>
      <w:r w:rsidRPr="000B6413">
        <w:rPr>
          <w:rFonts w:ascii="Times New Roman" w:hAnsi="Times New Roman" w:cs="Times New Roman"/>
          <w:sz w:val="24"/>
          <w:szCs w:val="24"/>
        </w:rPr>
        <w:t xml:space="preserve"> - </w:t>
      </w:r>
      <w:hyperlink w:anchor="Par82" w:tooltip="9. За каждый факт неисполнения заказчиком обязательств, предусмотренных контрактом, за исключением просрочки исполнения обязательств, предусмотренных контрактом, размер штрафа устанавливается в виде фиксированной суммы, определяемой в следующем порядке:" w:history="1">
        <w:r w:rsidRPr="000B6413">
          <w:rPr>
            <w:rFonts w:ascii="Times New Roman" w:hAnsi="Times New Roman" w:cs="Times New Roman"/>
            <w:sz w:val="24"/>
            <w:szCs w:val="24"/>
          </w:rPr>
          <w:t>9</w:t>
        </w:r>
      </w:hyperlink>
      <w:r w:rsidRPr="000B6413">
        <w:rPr>
          <w:rFonts w:ascii="Times New Roman" w:hAnsi="Times New Roman" w:cs="Times New Roman"/>
          <w:sz w:val="24"/>
          <w:szCs w:val="24"/>
        </w:rPr>
        <w:t xml:space="preserve"> настоящих Правил, в виде фиксированной суммы, в том числе рассчитываемой как процент цены контракта, или в случае, если контрактом предусмотрены этапы исполнения контракта, как процент этапа исполнения контракта (далее - цена контракта (этапа)).</w:t>
      </w:r>
    </w:p>
    <w:p w:rsidR="00581AB7" w:rsidRPr="000B6413" w:rsidRDefault="00581AB7" w:rsidP="000B6413">
      <w:pPr>
        <w:pStyle w:val="ConsPlusNormal"/>
        <w:ind w:firstLine="540"/>
        <w:jc w:val="both"/>
        <w:rPr>
          <w:rFonts w:ascii="Times New Roman" w:hAnsi="Times New Roman" w:cs="Times New Roman"/>
          <w:sz w:val="24"/>
          <w:szCs w:val="24"/>
        </w:rPr>
      </w:pPr>
      <w:bookmarkStart w:id="77" w:name="Par57"/>
      <w:bookmarkEnd w:id="77"/>
      <w:r w:rsidRPr="000B6413">
        <w:rPr>
          <w:rFonts w:ascii="Times New Roman" w:hAnsi="Times New Roman" w:cs="Times New Roman"/>
          <w:sz w:val="24"/>
          <w:szCs w:val="24"/>
        </w:rPr>
        <w:t xml:space="preserve">3. За каждый факт неисполнения или ненадлежащего исполнения поставщиком (подрядчиком, исполнителем) обязательств, предусмотренных контрактом, за исключением просрочки исполнения обязательств (в том числе гарантийного обязательства), предусмотренных контрактом, размер штрафа устанавливается в виде фиксированной суммы, определяемой в следующем порядке (за исключением случаев, предусмотренных </w:t>
      </w:r>
      <w:hyperlink w:anchor="Par67" w:tooltip="4. За каждый факт неисполнения или ненадлежащего исполнения поставщиком (подрядчиком, исполнителем) обязательств, предусмотренных контрактом, заключенным по результатам определения поставщика (подрядчика, исполнителя) в соответствии с пунктом 1 части 1 статьи " w:history="1">
        <w:r w:rsidRPr="000B6413">
          <w:rPr>
            <w:rFonts w:ascii="Times New Roman" w:hAnsi="Times New Roman" w:cs="Times New Roman"/>
            <w:sz w:val="24"/>
            <w:szCs w:val="24"/>
          </w:rPr>
          <w:t>пунктами 4</w:t>
        </w:r>
      </w:hyperlink>
      <w:r w:rsidRPr="000B6413">
        <w:rPr>
          <w:rFonts w:ascii="Times New Roman" w:hAnsi="Times New Roman" w:cs="Times New Roman"/>
          <w:sz w:val="24"/>
          <w:szCs w:val="24"/>
        </w:rPr>
        <w:t xml:space="preserve"> - </w:t>
      </w:r>
      <w:hyperlink w:anchor="Par81" w:tooltip="8. В случае если в соответствии с частью 6 статьи 30 Федерального закона контрактом предусмотрено условие о гражданско-правовой ответственности поставщиков (подрядчиков, исполнителей) за неисполнение условия о привлечении к исполнению контракта субподрядчиков," w:history="1">
        <w:r w:rsidRPr="000B6413">
          <w:rPr>
            <w:rFonts w:ascii="Times New Roman" w:hAnsi="Times New Roman" w:cs="Times New Roman"/>
            <w:sz w:val="24"/>
            <w:szCs w:val="24"/>
          </w:rPr>
          <w:t>8</w:t>
        </w:r>
      </w:hyperlink>
      <w:r w:rsidRPr="000B6413">
        <w:rPr>
          <w:rFonts w:ascii="Times New Roman" w:hAnsi="Times New Roman" w:cs="Times New Roman"/>
          <w:sz w:val="24"/>
          <w:szCs w:val="24"/>
        </w:rPr>
        <w:t xml:space="preserve"> настоящих Правил):</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а) 10 процентов цены контракта (этапа) в случае, если цена контракта (этапа) не превышает 3 млн. рублей;</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б) 5 процентов цены контракта (этапа) в случае, если цена контракта (этапа) составляет от 3 млн. рублей до 50 млн. рублей (включительно);</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 1 процент цены контракта (этапа) в случае, если цена контракта (этапа) составляет от 50 млн. рублей до 100 млн. рублей (включительно);</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г) 0,5 процента цены контракта (этапа) в случае, если цена контракта (этапа) составляет от 100 млн. рублей до 500 млн. рублей (включительно);</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д) 0,4 процента цены контракта (этапа) в случае, если цена контракта (этапа) составляет от 500 млн. рублей до 1 млрд. рублей (включительно);</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е) 0,3 процента цены контракта (этапа) в случае, если цена контракта (этапа) составляет от 1 млрд. рублей до 2 млрд. рублей (включительно);</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ж) 0,25 процента цены контракта (этапа) в случае, если цена контракта (этапа) составляет от 2 млрд. рублей до 5 млрд. рублей (включительно);</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з) 0,2 процента цены контракта (этапа) в случае, если цена контракта (этапа) составляет от 5 млрд. рублей до 10 млрд. рублей (включительно);</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и) 0,1 процента цены контракта (этапа) в случае, если цена контракта (этапа) превышает 10 млрд. рублей.</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4. За каждый факт неисполнения или ненадлежащего исполнения поставщиком (подрядчиком, исполнителем) обязательств, предусмотренных контрактом, заключенным по результатам определения поставщика (подрядчика, исполнителя) в соответствии с пунктом 1 части 1 статьи 30 Федерального закона "О контрактной системе в сфере закупок товаров, работ, услуг для обеспечения государственных и муниципальных нужд" (далее - Федеральный закон), за исключением просрочки исполнения обязательств (в том числе гарантийного обязательства), предусмотренных контрактом, размер штрафа устанавливается в виде фиксированной суммы, определяемой в следующем порядке:</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а) 3 процента цены контракта (этапа) в случае, если цена контракта (этапа) не превышает 3 млн. рублей;</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б) 2 процента цены контракта (этапа) в случае, если цена контракта (этапа) составляет от 3 млн. рублей до 10 млн. рублей (включительно);</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 1 процент цены контракта (этапа) в случае, если цена контракта (этапа) составляет от 10 млн. рублей до 20 млн. рублей (включительно).</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5. За каждый факт неисполнения или ненадлежащего исполнения поставщиком (подрядчиком, исполнителем) обязательств, предусмотренных контрактом, заключенным с победителем закупки (или с иным участником закупки в случаях, установленных Федеральным законом), предложившим наиболее высокую цену за право заключения контракта, размер штрафа рассчитывается в порядке, установленном настоящими Правилами, за исключением просрочки исполнения обязательств (в том числе гарантийного обязательства), предусмотренных контрактом, и устанавливается в виде фиксированной суммы, определяемой в следующем порядке:</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а) 10 процентов начальной (максимальной) цены контракта в случае, если начальная (максимальная) цена контракта не превышает 3 млн. рублей;</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б) 5 процентов начальной (максимальной) цены контракта в случае, если начальная (максимальная) цена контракта составляет от 3 млн. рублей до 50 млн. рублей (включительно);</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в) 1 процент начальной (максимальной) цены контракта в случае, если начальная (максимальная) </w:t>
      </w:r>
      <w:r w:rsidRPr="000B6413">
        <w:rPr>
          <w:rFonts w:ascii="Times New Roman" w:hAnsi="Times New Roman" w:cs="Times New Roman"/>
          <w:sz w:val="24"/>
          <w:szCs w:val="24"/>
        </w:rPr>
        <w:lastRenderedPageBreak/>
        <w:t>цена контракта составляет от 50 млн. рублей до 100 млн. рублей (включительно).</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6. За каждый факт неисполнения или ненадлежащего исполнения поставщиком (подрядчиком, исполнителем) обязательства, предусмотренного контрактом, которое не имеет стоимостного выражения, размер штрафа устанавливается (при наличии в контракте таких обязательств) в виде фиксированной суммы, определяемой в следующем порядке:</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а) 1000 рублей, если цена контракта не превышает 3 млн. рублей;</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б) 5000 рублей, если цена контракта составляет от 3 млн. рублей до 50 млн. рублей (включительно);</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 10000 рублей, если цена контракта составляет от 50 млн. рублей до 100 млн. рублей (включительно);</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г) 100000 рублей, если цена контракта превышает 100 млн. рублей.</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7. За ненадлежащее исполнение подрядчиком обязательств по выполнению видов и объемов работ по строительству, реконструкции объектов капитального строительства, которые подрядчик обязан выполнить самостоятельно без привлечения других лиц к исполнению своих обязательств по контракту, размер штрафа устанавливается в размере 5 процентов стоимости указанных работ.</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8. В случае если в соответствии с частью 6 статьи 30 Федерального закона контрактом предусмотрено условие о гражданско-правовой ответственности поставщиков (подрядчиков, исполнителей) за неисполнение условия о привлечении к исполнению контракта субподрядчиков, соисполнителей из числа субъектов малого предпринимательства, социально ориентированных некоммерческих организаций в виде штрафа, штраф устанавливается в размере 5 процентов объема такого привлечения, установленного контрактом.</w:t>
      </w:r>
    </w:p>
    <w:p w:rsidR="00581AB7" w:rsidRPr="000B6413" w:rsidRDefault="00581AB7" w:rsidP="000B6413">
      <w:pPr>
        <w:pStyle w:val="ConsPlusNormal"/>
        <w:ind w:firstLine="540"/>
        <w:jc w:val="both"/>
        <w:rPr>
          <w:rFonts w:ascii="Times New Roman" w:hAnsi="Times New Roman" w:cs="Times New Roman"/>
          <w:sz w:val="24"/>
          <w:szCs w:val="24"/>
        </w:rPr>
      </w:pPr>
      <w:bookmarkStart w:id="78" w:name="Par82"/>
      <w:bookmarkEnd w:id="78"/>
      <w:r w:rsidRPr="000B6413">
        <w:rPr>
          <w:rFonts w:ascii="Times New Roman" w:hAnsi="Times New Roman" w:cs="Times New Roman"/>
          <w:sz w:val="24"/>
          <w:szCs w:val="24"/>
        </w:rPr>
        <w:t>9. За каждый факт неисполнения заказчиком обязательств, предусмотренных контрактом, за исключением просрочки исполнения обязательств, предусмотренных контрактом, размер штрафа устанавливается в виде фиксированной суммы, определяемой в следующем порядке:</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а) 1000 рублей, если цена контракта не превышает 3 млн. рублей (включительно);</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б) 5000 рублей, если цена контракта составляет от 3 млн. рублей до 50 млн. рублей (включительно);</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 10000 рублей, если цена контракта составляет от 50 млн. рублей до 100 млн. рублей (включительно);</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г) 100000 рублей, если цена контракта превышает 100 млн. рублей.</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10. Пеня начисляется за каждый день просрочки исполнения поставщиком (подрядчиком, исполнителем) обязательства, предусмотренного контрактом, в размере одной трехсотой действующей на дату уплаты пени ставки рефинансирования Центрального банка Российской Федерации от цены контракта, уменьшенной на сумму, пропорциональную объему обязательств, предусмотренных контрактом и фактически исполненных поставщиком (подрядчиком, исполнителем).</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11. Общая сумма начисленной неустойки (штрафов, пени) за неисполнение или ненадлежащее исполнение поставщиком (подрядчиком, исполнителем) обязательств, предусмотренных контрактом, не может превышать цену контракта.</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12. Общая сумма начисленной неустойки (штрафов, пени) за ненадлежащее исполнение заказчиком обязательств, предусмотренных контрактом, не может превышать цену контракта.</w:t>
      </w:r>
    </w:p>
    <w:p w:rsidR="00581AB7" w:rsidRPr="000B6413" w:rsidRDefault="00581AB7" w:rsidP="000B6413">
      <w:pPr>
        <w:pStyle w:val="ConsPlusNormal"/>
        <w:jc w:val="both"/>
        <w:rPr>
          <w:rFonts w:ascii="Times New Roman" w:hAnsi="Times New Roman" w:cs="Times New Roman"/>
          <w:sz w:val="24"/>
          <w:szCs w:val="24"/>
        </w:rPr>
      </w:pPr>
    </w:p>
    <w:p w:rsidR="00581AB7" w:rsidRPr="000B6413" w:rsidRDefault="00581AB7" w:rsidP="000B6413">
      <w:pPr>
        <w:pStyle w:val="ConsPlusNormal"/>
        <w:jc w:val="both"/>
        <w:rPr>
          <w:rFonts w:ascii="Times New Roman" w:hAnsi="Times New Roman" w:cs="Times New Roman"/>
          <w:sz w:val="24"/>
          <w:szCs w:val="24"/>
        </w:rPr>
      </w:pPr>
    </w:p>
    <w:p w:rsidR="00581AB7" w:rsidRPr="000B6413" w:rsidRDefault="00581AB7" w:rsidP="000B6413">
      <w:pPr>
        <w:pStyle w:val="ConsPlusNormal"/>
        <w:jc w:val="both"/>
        <w:rPr>
          <w:rFonts w:ascii="Times New Roman" w:hAnsi="Times New Roman" w:cs="Times New Roman"/>
          <w:sz w:val="24"/>
          <w:szCs w:val="24"/>
        </w:rPr>
      </w:pPr>
    </w:p>
    <w:p w:rsidR="00581AB7" w:rsidRPr="000B6413" w:rsidRDefault="00581AB7" w:rsidP="000B6413">
      <w:pPr>
        <w:pStyle w:val="ConsPlusNormal"/>
        <w:jc w:val="right"/>
        <w:outlineLvl w:val="0"/>
        <w:rPr>
          <w:rFonts w:ascii="Times New Roman" w:hAnsi="Times New Roman" w:cs="Times New Roman"/>
          <w:sz w:val="24"/>
          <w:szCs w:val="24"/>
        </w:rPr>
      </w:pPr>
      <w:r w:rsidRPr="000B6413">
        <w:rPr>
          <w:rFonts w:ascii="Times New Roman" w:hAnsi="Times New Roman" w:cs="Times New Roman"/>
          <w:sz w:val="24"/>
          <w:szCs w:val="24"/>
        </w:rPr>
        <w:t>Утверждены</w:t>
      </w:r>
    </w:p>
    <w:p w:rsidR="00581AB7" w:rsidRPr="000B6413" w:rsidRDefault="00581AB7"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постановлением Правительства</w:t>
      </w:r>
    </w:p>
    <w:p w:rsidR="00581AB7" w:rsidRPr="000B6413" w:rsidRDefault="00581AB7"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Российской Федерации</w:t>
      </w:r>
    </w:p>
    <w:p w:rsidR="00581AB7" w:rsidRPr="000B6413" w:rsidRDefault="00581AB7"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от 30 августа 2017 г. N 1042</w:t>
      </w:r>
    </w:p>
    <w:p w:rsidR="00581AB7" w:rsidRPr="000B6413" w:rsidRDefault="00581AB7" w:rsidP="000B6413">
      <w:pPr>
        <w:pStyle w:val="ConsPlusNormal"/>
        <w:jc w:val="both"/>
        <w:rPr>
          <w:rFonts w:ascii="Times New Roman" w:hAnsi="Times New Roman" w:cs="Times New Roman"/>
          <w:sz w:val="24"/>
          <w:szCs w:val="24"/>
        </w:rPr>
      </w:pPr>
    </w:p>
    <w:p w:rsidR="00581AB7" w:rsidRPr="000B6413" w:rsidRDefault="00581AB7" w:rsidP="000B6413">
      <w:pPr>
        <w:pStyle w:val="ConsPlusTitle"/>
        <w:jc w:val="center"/>
        <w:rPr>
          <w:rFonts w:ascii="Times New Roman" w:hAnsi="Times New Roman" w:cs="Times New Roman"/>
          <w:sz w:val="24"/>
          <w:szCs w:val="24"/>
        </w:rPr>
      </w:pPr>
      <w:bookmarkStart w:id="79" w:name="Par100"/>
      <w:bookmarkEnd w:id="79"/>
      <w:r w:rsidRPr="000B6413">
        <w:rPr>
          <w:rFonts w:ascii="Times New Roman" w:hAnsi="Times New Roman" w:cs="Times New Roman"/>
          <w:sz w:val="24"/>
          <w:szCs w:val="24"/>
        </w:rPr>
        <w:t>ИЗМЕНЕНИЯ,</w:t>
      </w:r>
    </w:p>
    <w:p w:rsidR="00581AB7" w:rsidRPr="000B6413" w:rsidRDefault="00581AB7"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КОТОРЫЕ ВНОСЯТСЯ В ПОСТАНОВЛЕНИЕ ПРАВИТЕЛЬСТВА РОССИЙСКОЙ</w:t>
      </w:r>
    </w:p>
    <w:p w:rsidR="00581AB7" w:rsidRPr="000B6413" w:rsidRDefault="00581AB7"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ФЕДЕРАЦИИ ОТ 15 МАЯ 2017 Г. N 570</w:t>
      </w:r>
    </w:p>
    <w:p w:rsidR="00581AB7" w:rsidRPr="000B6413" w:rsidRDefault="00581AB7" w:rsidP="000B6413">
      <w:pPr>
        <w:pStyle w:val="ConsPlusNormal"/>
        <w:jc w:val="both"/>
        <w:rPr>
          <w:rFonts w:ascii="Times New Roman" w:hAnsi="Times New Roman" w:cs="Times New Roman"/>
          <w:sz w:val="24"/>
          <w:szCs w:val="24"/>
        </w:rPr>
      </w:pP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Абзац третий пункта 1 признать утратившим силу.</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Подпункт "в" пункта 2 изложить в следующей редакции:</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"в) порядок определения размера штрафа, начисляемого за ненадлежащее исполнение подрядчиком обязательств по выполнению видов и объемов работ по строительству, реконструкции </w:t>
      </w:r>
      <w:r w:rsidRPr="000B6413">
        <w:rPr>
          <w:rFonts w:ascii="Times New Roman" w:hAnsi="Times New Roman" w:cs="Times New Roman"/>
          <w:sz w:val="24"/>
          <w:szCs w:val="24"/>
        </w:rPr>
        <w:lastRenderedPageBreak/>
        <w:t>объекта капитального строительства, которые подрядчик обязан выполнить самостоятельно без привлечения других лиц к исполнению своих обязательств по государственному и (или) муниципальному контрактам, устанавливается Правилами определения размера штрафа, начисляемого в случае ненадлежащего исполнения заказчиком, неисполнения или ненадлежащего исполнения поставщиком (подрядчиком, исполнителем) обязательств, предусмотренных контрактом (за исключением просрочки исполнения обязательств заказчиком, поставщиком (подрядчиком, исполнителем), и размера пени, начисляемой за каждый день просрочки исполнения поставщиком (подрядчиком, исполнителем) обязательства, предусмотренного контрактом, утвержденными постановлением Правительства Российской Федерации от 30 августа 2017 г. N 1042 "Об утверждении Правил определения размера штрафа, начисляемого в случае ненадлежащего исполнения заказчиком, неисполнения или ненадлежащего исполнения поставщиком (подрядчиком, исполнителем) обязательств, предусмотренных контрактом (за исключением просрочки исполнения обязательств заказчиком, поставщиком (подрядчиком, исполнителем), и размера пени, начисляемой за каждый день просрочки исполнения поставщиком (подрядчиком, исполнителем) обязательства, предусмотренного контрактом, о внесении изменений в постановление Правительства Российской Федерации от 15 мая 2017 г. N 570 и признании утратившим силу постановления Правительства Российской Федерации от 25 ноября 2013 г. N 1063".".</w:t>
      </w:r>
    </w:p>
    <w:p w:rsidR="00A109EE" w:rsidRPr="000B6413" w:rsidRDefault="00A109EE" w:rsidP="000B6413">
      <w:pPr>
        <w:pStyle w:val="ConsPlusNormal"/>
        <w:rPr>
          <w:rFonts w:ascii="Times New Roman" w:hAnsi="Times New Roman" w:cs="Times New Roman"/>
          <w:sz w:val="24"/>
          <w:szCs w:val="24"/>
        </w:rPr>
      </w:pPr>
    </w:p>
    <w:p w:rsidR="00A109EE" w:rsidRPr="000B6413" w:rsidRDefault="00A109EE" w:rsidP="000B6413">
      <w:pPr>
        <w:pStyle w:val="ConsPlusNormal"/>
        <w:rPr>
          <w:rFonts w:ascii="Times New Roman" w:hAnsi="Times New Roman" w:cs="Times New Roman"/>
          <w:sz w:val="24"/>
          <w:szCs w:val="24"/>
        </w:rPr>
      </w:pPr>
    </w:p>
    <w:p w:rsidR="00581AB7" w:rsidRPr="000B6413" w:rsidRDefault="00581AB7" w:rsidP="000B6413">
      <w:pPr>
        <w:pStyle w:val="ConsPlusNormal"/>
        <w:rPr>
          <w:rFonts w:ascii="Times New Roman" w:hAnsi="Times New Roman" w:cs="Times New Roman"/>
          <w:sz w:val="24"/>
          <w:szCs w:val="24"/>
        </w:rPr>
      </w:pPr>
    </w:p>
    <w:p w:rsidR="00A109EE" w:rsidRPr="000B6413" w:rsidRDefault="00A109EE" w:rsidP="000B6413">
      <w:pPr>
        <w:pStyle w:val="ConsPlusTitle"/>
        <w:jc w:val="center"/>
        <w:outlineLvl w:val="0"/>
        <w:rPr>
          <w:rFonts w:ascii="Times New Roman" w:hAnsi="Times New Roman" w:cs="Times New Roman"/>
          <w:sz w:val="24"/>
          <w:szCs w:val="24"/>
        </w:rPr>
      </w:pPr>
      <w:r w:rsidRPr="000B6413">
        <w:rPr>
          <w:rFonts w:ascii="Times New Roman" w:hAnsi="Times New Roman" w:cs="Times New Roman"/>
          <w:sz w:val="24"/>
          <w:szCs w:val="24"/>
        </w:rPr>
        <w:t>ПРАВИТЕЛЬСТВО РОССИЙСКОЙ ФЕДЕРАЦИИ</w:t>
      </w:r>
    </w:p>
    <w:p w:rsidR="00A109EE" w:rsidRPr="000B6413" w:rsidRDefault="00A109EE" w:rsidP="000B6413">
      <w:pPr>
        <w:pStyle w:val="ConsPlusTitle"/>
        <w:jc w:val="center"/>
        <w:rPr>
          <w:rFonts w:ascii="Times New Roman" w:hAnsi="Times New Roman" w:cs="Times New Roman"/>
          <w:sz w:val="24"/>
          <w:szCs w:val="24"/>
        </w:rPr>
      </w:pPr>
    </w:p>
    <w:p w:rsidR="00A109EE" w:rsidRPr="00C70C89" w:rsidRDefault="00A109EE" w:rsidP="000B6413">
      <w:pPr>
        <w:pStyle w:val="ConsPlusTitle"/>
        <w:jc w:val="center"/>
        <w:rPr>
          <w:rFonts w:ascii="Times New Roman" w:hAnsi="Times New Roman" w:cs="Times New Roman"/>
          <w:sz w:val="40"/>
          <w:szCs w:val="40"/>
        </w:rPr>
      </w:pPr>
      <w:r w:rsidRPr="00C70C89">
        <w:rPr>
          <w:rFonts w:ascii="Times New Roman" w:hAnsi="Times New Roman" w:cs="Times New Roman"/>
          <w:sz w:val="40"/>
          <w:szCs w:val="40"/>
        </w:rPr>
        <w:t>ПОСТАНОВЛЕНИЕ</w:t>
      </w:r>
    </w:p>
    <w:p w:rsidR="00A109EE" w:rsidRPr="00C70C89" w:rsidRDefault="00A109EE" w:rsidP="000B6413">
      <w:pPr>
        <w:pStyle w:val="ConsPlusTitle"/>
        <w:jc w:val="center"/>
        <w:rPr>
          <w:rFonts w:ascii="Times New Roman" w:hAnsi="Times New Roman" w:cs="Times New Roman"/>
          <w:sz w:val="40"/>
          <w:szCs w:val="40"/>
        </w:rPr>
      </w:pPr>
      <w:r w:rsidRPr="00C70C89">
        <w:rPr>
          <w:rFonts w:ascii="Times New Roman" w:hAnsi="Times New Roman" w:cs="Times New Roman"/>
          <w:sz w:val="40"/>
          <w:szCs w:val="40"/>
        </w:rPr>
        <w:t>от 28 ноября 2013 г. N 1084</w:t>
      </w:r>
    </w:p>
    <w:p w:rsidR="00581AB7" w:rsidRPr="000B6413" w:rsidRDefault="00581AB7"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О ПОРЯДКЕ ВЕДЕНИЯ РЕЕСТРА КОНТРАКТОВ,</w:t>
      </w:r>
    </w:p>
    <w:p w:rsidR="00581AB7" w:rsidRPr="000B6413" w:rsidRDefault="00581AB7"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ЗАКЛЮЧЕННЫХ ЗАКАЗЧИКАМИ, И РЕЕСТРА КОНТРАКТОВ, СОДЕРЖАЩЕГО</w:t>
      </w:r>
    </w:p>
    <w:p w:rsidR="00581AB7" w:rsidRPr="000B6413" w:rsidRDefault="00581AB7"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СВЕДЕНИЯ, СОСТАВЛЯЮЩИЕ ГОСУДАРСТВЕННУЮ ТАЙНУ</w:t>
      </w:r>
    </w:p>
    <w:p w:rsidR="00A109EE" w:rsidRPr="000B6413" w:rsidRDefault="00A109EE" w:rsidP="000B6413">
      <w:pPr>
        <w:pStyle w:val="ConsPlusTitle"/>
        <w:jc w:val="center"/>
        <w:rPr>
          <w:rFonts w:ascii="Times New Roman" w:hAnsi="Times New Roman" w:cs="Times New Roman"/>
          <w:sz w:val="24"/>
          <w:szCs w:val="24"/>
        </w:rPr>
      </w:pP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 соответствии с частями 6 и 7 статьи 103 Федерального закона "О контрактной системе в сфере закупок товаров, работ, услуг для обеспечения государственных и муниципальных нужд" Правительство Российской Федерации постановляет:</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Утвердить прилагаемые:</w:t>
      </w:r>
    </w:p>
    <w:p w:rsidR="00581AB7" w:rsidRPr="000B6413" w:rsidRDefault="00923C81" w:rsidP="000B6413">
      <w:pPr>
        <w:pStyle w:val="ConsPlusNormal"/>
        <w:ind w:firstLine="540"/>
        <w:jc w:val="both"/>
        <w:rPr>
          <w:rFonts w:ascii="Times New Roman" w:hAnsi="Times New Roman" w:cs="Times New Roman"/>
          <w:sz w:val="24"/>
          <w:szCs w:val="24"/>
        </w:rPr>
      </w:pPr>
      <w:hyperlink w:anchor="Par46" w:tooltip="ПРАВИЛА ВЕДЕНИЯ РЕЕСТРА КОНТРАКТОВ, ЗАКЛЮЧЕННЫХ ЗАКАЗЧИКАМИ" w:history="1">
        <w:r w:rsidR="00581AB7" w:rsidRPr="000B6413">
          <w:rPr>
            <w:rFonts w:ascii="Times New Roman" w:hAnsi="Times New Roman" w:cs="Times New Roman"/>
            <w:sz w:val="24"/>
            <w:szCs w:val="24"/>
          </w:rPr>
          <w:t>Правила</w:t>
        </w:r>
      </w:hyperlink>
      <w:r w:rsidR="00581AB7" w:rsidRPr="000B6413">
        <w:rPr>
          <w:rFonts w:ascii="Times New Roman" w:hAnsi="Times New Roman" w:cs="Times New Roman"/>
          <w:sz w:val="24"/>
          <w:szCs w:val="24"/>
        </w:rPr>
        <w:t xml:space="preserve"> ведения реестра контрактов, заключенных заказчиками;</w:t>
      </w:r>
    </w:p>
    <w:p w:rsidR="00581AB7" w:rsidRPr="000B6413" w:rsidRDefault="00923C81" w:rsidP="000B6413">
      <w:pPr>
        <w:pStyle w:val="ConsPlusNormal"/>
        <w:ind w:firstLine="540"/>
        <w:jc w:val="both"/>
        <w:rPr>
          <w:rFonts w:ascii="Times New Roman" w:hAnsi="Times New Roman" w:cs="Times New Roman"/>
          <w:sz w:val="24"/>
          <w:szCs w:val="24"/>
        </w:rPr>
      </w:pPr>
      <w:hyperlink w:anchor="Par144" w:tooltip="ПРАВИЛА" w:history="1">
        <w:r w:rsidR="00581AB7" w:rsidRPr="000B6413">
          <w:rPr>
            <w:rFonts w:ascii="Times New Roman" w:hAnsi="Times New Roman" w:cs="Times New Roman"/>
            <w:sz w:val="24"/>
            <w:szCs w:val="24"/>
          </w:rPr>
          <w:t>Правила</w:t>
        </w:r>
      </w:hyperlink>
      <w:r w:rsidR="00581AB7" w:rsidRPr="000B6413">
        <w:rPr>
          <w:rFonts w:ascii="Times New Roman" w:hAnsi="Times New Roman" w:cs="Times New Roman"/>
          <w:sz w:val="24"/>
          <w:szCs w:val="24"/>
        </w:rPr>
        <w:t xml:space="preserve"> ведения реестра контрактов, содержащего сведения, составляющие государственную тайну.</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Установить, что:</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Федеральным казначейством включаются с 1 по 31 января 2014 г. включительно в реестр контрактов, заключенных заказчиками, сведения, содержащиеся в реестре государственных и муниципальных контрактов, а также гражданско-правовых договоров бюджетных учреждений на поставки товаров, выполнение работ, оказание услуг, сформированном в порядке, действовавшем до дня вступления в силу Федерального закона "О контрактной системе в сфере закупок товаров, работ, услуг для обеспечения государственных и муниципальных нужд";</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 реестры контрактов, содержащие сведения, составляющие государственную тайну, включаются соответственно Федеральным казначейством, уполномоченными на ведение такого реестра органами исполнительной власти субъекта Российской Федерации и органами местного самоуправления сведения о не исполненных по состоянию на 1 января 2014 г. государственных или муниципальных контрактах, заключенных по итогам размещения заказов на поставки товаров, выполнение работ, оказание услуг для государственных и муниципальных нужд, которые включают сведения, составляющие государственную тайну, сформированные в порядке, действовавшем до дня вступления в силу Федерального закона "О контрактной системе в сфере закупок товаров, работ, услуг для обеспечения государственных и муниципальных нужд", с соблюдением требований законодательства Российской Федерации о защите государственной тайны;</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до ввода в эксплуатацию единой информационной системы в сфере закупок размещение реестра контрактов, заключенных заказчиками, осуществляется на официальном сайте Российской Федерации в информационно-телекоммуникационной сети "Интернет" для размещения информации о размещении </w:t>
      </w:r>
      <w:r w:rsidRPr="000B6413">
        <w:rPr>
          <w:rFonts w:ascii="Times New Roman" w:hAnsi="Times New Roman" w:cs="Times New Roman"/>
          <w:sz w:val="24"/>
          <w:szCs w:val="24"/>
        </w:rPr>
        <w:lastRenderedPageBreak/>
        <w:t>заказов на поставки товаров, выполнение работ, оказание услуг. При этом Федеральным казначейством осуществляется обеспечение заказчиков сертификатами ключей проверки электронных подписей и средствами электронной подписи для целей ведения реестра контрактов, заключенных заказчиками, в порядке, определяемом Федеральным казначейством.</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3. Министерству финансов Российской Федерации установить порядок и формы направления заказчиками до 1 января 2015 г. информации и документов, предусмотренных </w:t>
      </w:r>
      <w:hyperlink w:anchor="Par53" w:tooltip="2. В реестр контрактов включаются следующие информация и документы, установленные частью 2 статьи 103 Федерального закона &quot;О контрактной системе в сфере закупок товаров, работ, услуг для обеспечения государственных и муниципальных нужд&quot; (далее соответственно -" w:history="1">
        <w:r w:rsidRPr="000B6413">
          <w:rPr>
            <w:rFonts w:ascii="Times New Roman" w:hAnsi="Times New Roman" w:cs="Times New Roman"/>
            <w:sz w:val="24"/>
            <w:szCs w:val="24"/>
          </w:rPr>
          <w:t>пунктом 2</w:t>
        </w:r>
      </w:hyperlink>
      <w:r w:rsidRPr="000B6413">
        <w:rPr>
          <w:rFonts w:ascii="Times New Roman" w:hAnsi="Times New Roman" w:cs="Times New Roman"/>
          <w:sz w:val="24"/>
          <w:szCs w:val="24"/>
        </w:rPr>
        <w:t xml:space="preserve"> Правил ведения реестра контрактов, заключенных заказчиками, и сведений, предусмотренных </w:t>
      </w:r>
      <w:hyperlink w:anchor="Par156" w:tooltip="3. В реестр контрактов включаются следующие сведения:" w:history="1">
        <w:r w:rsidRPr="000B6413">
          <w:rPr>
            <w:rFonts w:ascii="Times New Roman" w:hAnsi="Times New Roman" w:cs="Times New Roman"/>
            <w:sz w:val="24"/>
            <w:szCs w:val="24"/>
          </w:rPr>
          <w:t>пунктом 3</w:t>
        </w:r>
      </w:hyperlink>
      <w:r w:rsidRPr="000B6413">
        <w:rPr>
          <w:rFonts w:ascii="Times New Roman" w:hAnsi="Times New Roman" w:cs="Times New Roman"/>
          <w:sz w:val="24"/>
          <w:szCs w:val="24"/>
        </w:rPr>
        <w:t xml:space="preserve"> Правил ведения реестра контрактов, содержащего сведения, составляющие государственную тайну, утвержденных настоящим постановлением, а также структуру уникального номера, который до 1 января 2015 г. присваивается реестровой записи в соответствии с </w:t>
      </w:r>
      <w:hyperlink w:anchor="Par117" w:tooltip="16. Реестровой записи присваивается уникальный номер, который содержит в том числе:" w:history="1">
        <w:r w:rsidRPr="000B6413">
          <w:rPr>
            <w:rFonts w:ascii="Times New Roman" w:hAnsi="Times New Roman" w:cs="Times New Roman"/>
            <w:sz w:val="24"/>
            <w:szCs w:val="24"/>
          </w:rPr>
          <w:t>пунктом 16</w:t>
        </w:r>
      </w:hyperlink>
      <w:r w:rsidRPr="000B6413">
        <w:rPr>
          <w:rFonts w:ascii="Times New Roman" w:hAnsi="Times New Roman" w:cs="Times New Roman"/>
          <w:sz w:val="24"/>
          <w:szCs w:val="24"/>
        </w:rPr>
        <w:t xml:space="preserve"> Правил ведения реестра контрактов, заключенных заказчиками, и </w:t>
      </w:r>
      <w:hyperlink w:anchor="Par200" w:tooltip="15. Реестровой записи присваивается уникальный номер, который содержит в том числе:" w:history="1">
        <w:r w:rsidRPr="000B6413">
          <w:rPr>
            <w:rFonts w:ascii="Times New Roman" w:hAnsi="Times New Roman" w:cs="Times New Roman"/>
            <w:sz w:val="24"/>
            <w:szCs w:val="24"/>
          </w:rPr>
          <w:t>пунктом 15</w:t>
        </w:r>
      </w:hyperlink>
      <w:r w:rsidRPr="000B6413">
        <w:rPr>
          <w:rFonts w:ascii="Times New Roman" w:hAnsi="Times New Roman" w:cs="Times New Roman"/>
          <w:sz w:val="24"/>
          <w:szCs w:val="24"/>
        </w:rPr>
        <w:t xml:space="preserve"> Правил ведения реестра контрактов, содержащего сведения, составляющие государственную тайну.</w:t>
      </w:r>
    </w:p>
    <w:p w:rsidR="00581AB7" w:rsidRPr="000B6413" w:rsidRDefault="00581AB7"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31.07.2014 N 752)</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4. Признать утратившими силу:</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постановление Правительства Российской Федерации от 31 июля 2007 г. N 491 "Об утверждении Положения о ведении реестра государственных или муниципальных контрактов, в которые включаются сведения, касающиеся размещения заказов и составляющие государственную тайну" (Собрание законодательства Российской Федерации, 2007, N 32, ст. 4149);</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постановление Правительства Российской Федерации от 29 декабря 2010 г. N 1191 "Об утверждении Положения о ведении реестра государственных и муниципальных контрактов, а также гражданско- правовых договоров бюджетных учреждений на поставки товаров, выполнение работ, оказание услуг и о требованиях к технологическим, программным, лингвистическим, правовым и организационным средствам обеспечения пользования официальным сайтом в сети Интернет, на котором размещается указанный реестр" (Собрание законодательства Российской Федерации, 2011, N 4, ст. 604);</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пункт 4 постановления Правительства Российской Федерации от 3 ноября 2011 г. N 881 "О порядке формирования начальных (максимальных) цен контрактов (цен лотов) на отдельные виды медицинского оборудования для целей их включения в документацию о торгах на поставку такого оборудования" (Собрание законодательства Российской Федерации, 2011, N 46, ст. 6505).</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5. Настоящее постановление вступает в силу с 1 января 2014 г., за исключением положений, для которых установлены иные сроки вступления в силу.</w:t>
      </w:r>
    </w:p>
    <w:p w:rsidR="00581AB7" w:rsidRPr="000B6413" w:rsidRDefault="00923C81" w:rsidP="000B6413">
      <w:pPr>
        <w:pStyle w:val="ConsPlusNormal"/>
        <w:ind w:firstLine="540"/>
        <w:jc w:val="both"/>
        <w:rPr>
          <w:rFonts w:ascii="Times New Roman" w:hAnsi="Times New Roman" w:cs="Times New Roman"/>
          <w:sz w:val="24"/>
          <w:szCs w:val="24"/>
        </w:rPr>
      </w:pPr>
      <w:hyperlink w:anchor="Par79" w:tooltip="м) идентификационный код закупки;" w:history="1">
        <w:r w:rsidR="00581AB7" w:rsidRPr="000B6413">
          <w:rPr>
            <w:rFonts w:ascii="Times New Roman" w:hAnsi="Times New Roman" w:cs="Times New Roman"/>
            <w:sz w:val="24"/>
            <w:szCs w:val="24"/>
          </w:rPr>
          <w:t>Подпункт "м" пункта 2</w:t>
        </w:r>
      </w:hyperlink>
      <w:r w:rsidR="00581AB7" w:rsidRPr="000B6413">
        <w:rPr>
          <w:rFonts w:ascii="Times New Roman" w:hAnsi="Times New Roman" w:cs="Times New Roman"/>
          <w:sz w:val="24"/>
          <w:szCs w:val="24"/>
        </w:rPr>
        <w:t xml:space="preserve">, </w:t>
      </w:r>
      <w:hyperlink w:anchor="Par107" w:tooltip="13. Федеральное казначейство в течение 3 рабочих дней со дня получения от заказчика информации и документов, подлежащих включению в реестр контрактов, осуществляет проверку соответствия идентификационного кода закупки и объема финансового обеспечения для осуще" w:history="1">
        <w:r w:rsidR="00581AB7" w:rsidRPr="000B6413">
          <w:rPr>
            <w:rFonts w:ascii="Times New Roman" w:hAnsi="Times New Roman" w:cs="Times New Roman"/>
            <w:sz w:val="24"/>
            <w:szCs w:val="24"/>
          </w:rPr>
          <w:t>пункт 13</w:t>
        </w:r>
      </w:hyperlink>
      <w:r w:rsidR="00581AB7" w:rsidRPr="000B6413">
        <w:rPr>
          <w:rFonts w:ascii="Times New Roman" w:hAnsi="Times New Roman" w:cs="Times New Roman"/>
          <w:sz w:val="24"/>
          <w:szCs w:val="24"/>
        </w:rPr>
        <w:t xml:space="preserve">, </w:t>
      </w:r>
      <w:hyperlink w:anchor="Par114" w:tooltip="в) соответствие информации, указанной в подпунктах &quot;а&quot;, &quot;б&quot;, &quot;д&quot; и &quot;е&quot; (в части наименования объекта закупки, срока исполнения контракта, количества товара, объема работ и услуг (при наличии) и единицы измерения), &quot;е(1)&quot; и &quot;ж&quot; (в части наименования юридическог" w:history="1">
        <w:r w:rsidR="00581AB7" w:rsidRPr="000B6413">
          <w:rPr>
            <w:rFonts w:ascii="Times New Roman" w:hAnsi="Times New Roman" w:cs="Times New Roman"/>
            <w:sz w:val="24"/>
            <w:szCs w:val="24"/>
          </w:rPr>
          <w:t>подпункт "в" пункта 14</w:t>
        </w:r>
      </w:hyperlink>
      <w:r w:rsidR="00581AB7" w:rsidRPr="000B6413">
        <w:rPr>
          <w:rFonts w:ascii="Times New Roman" w:hAnsi="Times New Roman" w:cs="Times New Roman"/>
          <w:sz w:val="24"/>
          <w:szCs w:val="24"/>
        </w:rPr>
        <w:t xml:space="preserve"> Правил ведения реестра контрактов, заключенных заказчиками, а также </w:t>
      </w:r>
      <w:hyperlink w:anchor="Par171" w:tooltip="л) идентификационный код закупки." w:history="1">
        <w:r w:rsidR="00581AB7" w:rsidRPr="000B6413">
          <w:rPr>
            <w:rFonts w:ascii="Times New Roman" w:hAnsi="Times New Roman" w:cs="Times New Roman"/>
            <w:sz w:val="24"/>
            <w:szCs w:val="24"/>
          </w:rPr>
          <w:t>подпункт "л" пункта 3</w:t>
        </w:r>
      </w:hyperlink>
      <w:r w:rsidR="00581AB7" w:rsidRPr="000B6413">
        <w:rPr>
          <w:rFonts w:ascii="Times New Roman" w:hAnsi="Times New Roman" w:cs="Times New Roman"/>
          <w:sz w:val="24"/>
          <w:szCs w:val="24"/>
        </w:rPr>
        <w:t xml:space="preserve"> Правил ведения реестра контрактов, содержащего сведения, составляющие государственную тайну, вступают в силу с 1 января 2017 г.</w:t>
      </w:r>
    </w:p>
    <w:p w:rsidR="00581AB7" w:rsidRPr="000B6413" w:rsidRDefault="00581AB7"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09.06.2015 N 568)</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Абзац утратил силу. - Постановление Правительства РФ от 09.06.2015 N 568.</w:t>
      </w:r>
    </w:p>
    <w:p w:rsidR="00581AB7" w:rsidRPr="000B6413" w:rsidRDefault="00581AB7" w:rsidP="000B6413">
      <w:pPr>
        <w:pStyle w:val="ConsPlusNormal"/>
        <w:ind w:firstLine="540"/>
        <w:jc w:val="both"/>
        <w:rPr>
          <w:rFonts w:ascii="Times New Roman" w:hAnsi="Times New Roman" w:cs="Times New Roman"/>
          <w:sz w:val="24"/>
          <w:szCs w:val="24"/>
        </w:rPr>
      </w:pPr>
    </w:p>
    <w:p w:rsidR="00581AB7" w:rsidRPr="000B6413" w:rsidRDefault="00581AB7"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Председатель Правительства</w:t>
      </w:r>
    </w:p>
    <w:p w:rsidR="00581AB7" w:rsidRPr="000B6413" w:rsidRDefault="00581AB7"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Российской Федерации</w:t>
      </w:r>
    </w:p>
    <w:p w:rsidR="00581AB7" w:rsidRPr="000B6413" w:rsidRDefault="00581AB7"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Д.МЕДВЕДЕВ</w:t>
      </w:r>
    </w:p>
    <w:p w:rsidR="00581AB7" w:rsidRPr="000B6413" w:rsidRDefault="00581AB7" w:rsidP="000B6413">
      <w:pPr>
        <w:pStyle w:val="ConsPlusNormal"/>
        <w:ind w:firstLine="540"/>
        <w:jc w:val="both"/>
        <w:rPr>
          <w:rFonts w:ascii="Times New Roman" w:hAnsi="Times New Roman" w:cs="Times New Roman"/>
          <w:sz w:val="24"/>
          <w:szCs w:val="24"/>
        </w:rPr>
      </w:pPr>
    </w:p>
    <w:p w:rsidR="00581AB7" w:rsidRPr="000B6413" w:rsidRDefault="00581AB7" w:rsidP="000B6413">
      <w:pPr>
        <w:pStyle w:val="ConsPlusNormal"/>
        <w:ind w:firstLine="540"/>
        <w:jc w:val="both"/>
        <w:rPr>
          <w:rFonts w:ascii="Times New Roman" w:hAnsi="Times New Roman" w:cs="Times New Roman"/>
          <w:sz w:val="24"/>
          <w:szCs w:val="24"/>
        </w:rPr>
      </w:pPr>
    </w:p>
    <w:p w:rsidR="00581AB7" w:rsidRPr="000B6413" w:rsidRDefault="00581AB7" w:rsidP="000B6413">
      <w:pPr>
        <w:pStyle w:val="ConsPlusNormal"/>
        <w:jc w:val="right"/>
        <w:outlineLvl w:val="0"/>
        <w:rPr>
          <w:rFonts w:ascii="Times New Roman" w:hAnsi="Times New Roman" w:cs="Times New Roman"/>
          <w:sz w:val="24"/>
          <w:szCs w:val="24"/>
        </w:rPr>
      </w:pPr>
      <w:r w:rsidRPr="000B6413">
        <w:rPr>
          <w:rFonts w:ascii="Times New Roman" w:hAnsi="Times New Roman" w:cs="Times New Roman"/>
          <w:sz w:val="24"/>
          <w:szCs w:val="24"/>
        </w:rPr>
        <w:t>Утверждены</w:t>
      </w:r>
    </w:p>
    <w:p w:rsidR="00581AB7" w:rsidRPr="000B6413" w:rsidRDefault="00581AB7"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постановлением Правительства</w:t>
      </w:r>
    </w:p>
    <w:p w:rsidR="00581AB7" w:rsidRPr="000B6413" w:rsidRDefault="00581AB7"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Российской Федерации</w:t>
      </w:r>
    </w:p>
    <w:p w:rsidR="00581AB7" w:rsidRPr="000B6413" w:rsidRDefault="00581AB7"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от 28 ноября 2013 г. N 1084</w:t>
      </w:r>
    </w:p>
    <w:p w:rsidR="00581AB7" w:rsidRPr="000B6413" w:rsidRDefault="00581AB7" w:rsidP="000B6413">
      <w:pPr>
        <w:pStyle w:val="ConsPlusNormal"/>
        <w:jc w:val="center"/>
        <w:rPr>
          <w:rFonts w:ascii="Times New Roman" w:hAnsi="Times New Roman" w:cs="Times New Roman"/>
          <w:sz w:val="24"/>
          <w:szCs w:val="24"/>
        </w:rPr>
      </w:pPr>
    </w:p>
    <w:p w:rsidR="00581AB7" w:rsidRPr="000B6413" w:rsidRDefault="00581AB7" w:rsidP="000B6413">
      <w:pPr>
        <w:pStyle w:val="ConsPlusTitle"/>
        <w:jc w:val="center"/>
        <w:rPr>
          <w:rFonts w:ascii="Times New Roman" w:hAnsi="Times New Roman" w:cs="Times New Roman"/>
          <w:sz w:val="24"/>
          <w:szCs w:val="24"/>
        </w:rPr>
      </w:pPr>
      <w:bookmarkStart w:id="80" w:name="Par46"/>
      <w:bookmarkEnd w:id="80"/>
      <w:r w:rsidRPr="000B6413">
        <w:rPr>
          <w:rFonts w:ascii="Times New Roman" w:hAnsi="Times New Roman" w:cs="Times New Roman"/>
          <w:sz w:val="24"/>
          <w:szCs w:val="24"/>
        </w:rPr>
        <w:t>ПРАВИЛА ВЕДЕНИЯ РЕЕСТРА КОНТРАКТОВ, ЗАКЛЮЧЕННЫХ ЗАКАЗЧИКАМИ</w:t>
      </w:r>
    </w:p>
    <w:p w:rsidR="00581AB7" w:rsidRPr="000B6413" w:rsidRDefault="00581AB7" w:rsidP="000B6413">
      <w:pPr>
        <w:pStyle w:val="ConsPlusNormal"/>
        <w:rPr>
          <w:rFonts w:ascii="Times New Roman" w:hAnsi="Times New Roman" w:cs="Times New Roman"/>
          <w:sz w:val="24"/>
          <w:szCs w:val="24"/>
        </w:rPr>
      </w:pPr>
    </w:p>
    <w:tbl>
      <w:tblPr>
        <w:tblW w:w="10207" w:type="dxa"/>
        <w:jc w:val="center"/>
        <w:tblLayout w:type="fixed"/>
        <w:tblCellMar>
          <w:top w:w="113" w:type="dxa"/>
          <w:left w:w="113" w:type="dxa"/>
          <w:bottom w:w="113" w:type="dxa"/>
          <w:right w:w="113" w:type="dxa"/>
        </w:tblCellMar>
        <w:tblLook w:val="0000"/>
      </w:tblPr>
      <w:tblGrid>
        <w:gridCol w:w="10207"/>
      </w:tblGrid>
      <w:tr w:rsidR="00581AB7" w:rsidRPr="000B6413" w:rsidTr="00581AB7">
        <w:trPr>
          <w:jc w:val="center"/>
        </w:trPr>
        <w:tc>
          <w:tcPr>
            <w:tcW w:w="10147" w:type="dxa"/>
            <w:tcBorders>
              <w:left w:val="single" w:sz="24" w:space="0" w:color="CED3F1"/>
              <w:right w:val="single" w:sz="24" w:space="0" w:color="F4F3F8"/>
            </w:tcBorders>
            <w:shd w:val="clear" w:color="auto" w:fill="F4F3F8"/>
          </w:tcPr>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Список изменяющих документов</w:t>
            </w:r>
          </w:p>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(в ред. Постановлений Правительства РФ от 31.07.2014 N 752,</w:t>
            </w:r>
          </w:p>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от 25.12.2014 N 1489, от 09.06.2015 N 568, от 01.12.2016 N 1285,</w:t>
            </w:r>
          </w:p>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от 13.04.2017 N 443, от 31.05.2018 N 632, от 30.06.2018 N 768)</w:t>
            </w:r>
          </w:p>
        </w:tc>
      </w:tr>
    </w:tbl>
    <w:p w:rsidR="00581AB7" w:rsidRPr="000B6413" w:rsidRDefault="00581AB7" w:rsidP="000B6413">
      <w:pPr>
        <w:pStyle w:val="ConsPlusNormal"/>
        <w:jc w:val="center"/>
        <w:rPr>
          <w:rFonts w:ascii="Times New Roman" w:hAnsi="Times New Roman" w:cs="Times New Roman"/>
          <w:sz w:val="24"/>
          <w:szCs w:val="24"/>
        </w:rPr>
      </w:pP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1. Настоящие Правила устанавливают порядок ведения реестра контрактов, заключенных </w:t>
      </w:r>
      <w:r w:rsidRPr="000B6413">
        <w:rPr>
          <w:rFonts w:ascii="Times New Roman" w:hAnsi="Times New Roman" w:cs="Times New Roman"/>
          <w:sz w:val="24"/>
          <w:szCs w:val="24"/>
        </w:rPr>
        <w:lastRenderedPageBreak/>
        <w:t>заказчиками (далее - реестр контрактов), информация о которых подлежит размещению в единой информационной системе в сфере закупок, представления заказчиками информации и документов для включения в реестр контрактов.</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В реестр контрактов включаются следующие информация и документы, установленные частью 2 статьи 103 Федерального закона "О контрактной системе в сфере закупок товаров, работ, услуг для обеспечения государственных и муниципальных нужд" (далее соответственно - Федеральный закон, информация и документы):</w:t>
      </w:r>
    </w:p>
    <w:p w:rsidR="00581AB7" w:rsidRPr="000B6413" w:rsidRDefault="00581AB7" w:rsidP="000B6413">
      <w:pPr>
        <w:pStyle w:val="ConsPlusNormal"/>
        <w:ind w:firstLine="540"/>
        <w:jc w:val="both"/>
        <w:rPr>
          <w:rFonts w:ascii="Times New Roman" w:hAnsi="Times New Roman" w:cs="Times New Roman"/>
          <w:sz w:val="24"/>
          <w:szCs w:val="24"/>
        </w:rPr>
      </w:pPr>
      <w:bookmarkStart w:id="81" w:name="Par54"/>
      <w:bookmarkEnd w:id="81"/>
      <w:r w:rsidRPr="000B6413">
        <w:rPr>
          <w:rFonts w:ascii="Times New Roman" w:hAnsi="Times New Roman" w:cs="Times New Roman"/>
          <w:sz w:val="24"/>
          <w:szCs w:val="24"/>
        </w:rPr>
        <w:t>а) наименование заказчика;</w:t>
      </w:r>
    </w:p>
    <w:p w:rsidR="00581AB7" w:rsidRPr="000B6413" w:rsidRDefault="00581AB7" w:rsidP="000B6413">
      <w:pPr>
        <w:pStyle w:val="ConsPlusNormal"/>
        <w:ind w:firstLine="540"/>
        <w:jc w:val="both"/>
        <w:rPr>
          <w:rFonts w:ascii="Times New Roman" w:hAnsi="Times New Roman" w:cs="Times New Roman"/>
          <w:sz w:val="24"/>
          <w:szCs w:val="24"/>
        </w:rPr>
      </w:pPr>
      <w:bookmarkStart w:id="82" w:name="Par55"/>
      <w:bookmarkEnd w:id="82"/>
      <w:r w:rsidRPr="000B6413">
        <w:rPr>
          <w:rFonts w:ascii="Times New Roman" w:hAnsi="Times New Roman" w:cs="Times New Roman"/>
          <w:sz w:val="24"/>
          <w:szCs w:val="24"/>
        </w:rPr>
        <w:t>б) источник финансирования;</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 способ определения поставщика (подрядчика, исполнителя);</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г) дата подведения результатов определения поставщика (подрядчика, исполнителя) и реквизиты документа (документов), подтверждающего основание заключения контракта;</w:t>
      </w:r>
    </w:p>
    <w:p w:rsidR="00581AB7" w:rsidRPr="000B6413" w:rsidRDefault="00581AB7"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(пп. "г" в ред. Постановления Правительства РФ от 31.07.2014 N 752)</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д) дата заключения и номер (при наличии) контракта;</w:t>
      </w:r>
    </w:p>
    <w:p w:rsidR="00581AB7" w:rsidRPr="000B6413" w:rsidRDefault="00581AB7"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(пп. "д" в ред. Постановления Правительства РФ от 31.07.2014 N 752)</w:t>
      </w:r>
    </w:p>
    <w:p w:rsidR="00581AB7" w:rsidRPr="000B6413" w:rsidRDefault="00581AB7" w:rsidP="000B6413">
      <w:pPr>
        <w:pStyle w:val="ConsPlusNormal"/>
        <w:ind w:firstLine="540"/>
        <w:jc w:val="both"/>
        <w:rPr>
          <w:rFonts w:ascii="Times New Roman" w:hAnsi="Times New Roman" w:cs="Times New Roman"/>
          <w:sz w:val="24"/>
          <w:szCs w:val="24"/>
        </w:rPr>
      </w:pPr>
      <w:bookmarkStart w:id="83" w:name="Par61"/>
      <w:bookmarkEnd w:id="83"/>
      <w:r w:rsidRPr="000B6413">
        <w:rPr>
          <w:rFonts w:ascii="Times New Roman" w:hAnsi="Times New Roman" w:cs="Times New Roman"/>
          <w:sz w:val="24"/>
          <w:szCs w:val="24"/>
        </w:rPr>
        <w:t>е) объект закупки, цена контракта с указанием размера аванса (если контрактом предусмотрена выплата аванса), информация о цене за единицу товара, работы или услуги (в том числе цена запасных частей или каждой запасной части к технике, оборудованию, цена единицы работы или услуги в случаях, указанных в пункте 2 статьи 42 Федерального закона), срок исполнения контракта, наименование страны происхождения или информация о производителе товара в отношении исполненного контракта, а также информация об иных характеристиках объектов закупки;</w:t>
      </w:r>
    </w:p>
    <w:p w:rsidR="00581AB7" w:rsidRPr="000B6413" w:rsidRDefault="00581AB7"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Постановлений Правительства РФ от 01.12.2016 N 1285, от 13.04.2017 N 443)</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е(1)) если объектом закупки являются лекарственные препараты, в отношении каждого лекарственного препарата дополнительно указываются наименование лекарственного средства (международное непатентованное, или группировочное, или химическое и торговое наименования), номер регистрационного удостоверения лекарственного препарата, наименование держателя или владельца регистрационного удостоверения лекарственного препарата, наименование производителя лекарственного препарата, а также лекарственная форма, дозировка, количество лекарственных форм во вторичной (потребительской) упаковке;</w:t>
      </w:r>
    </w:p>
    <w:p w:rsidR="00581AB7" w:rsidRPr="000B6413" w:rsidRDefault="00581AB7"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(пп. е(1) введен Постановлением Правительства РФ от 01.12.2016 N 1285)</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ж) наименование, фирменное наименование (при наличии) и место нахождения (для юридического лица), фамилия, имя, отчество (при наличии) и место жительства (для физического лица), почтовый адрес поставщика (подрядчика, исполнителя), идентификационный номер налогоплательщика поставщика (подрядчика, исполнителя) или для иностранного лица в соответствии с законодательством соответствующего иностранного государства аналог идентификационного номера налогоплательщика поставщика (подрядчика, исполнителя), за исключением информации о физическом лице - поставщике культурных ценностей, в том числе музейных предметов и музейных коллекций, а также редких и ценных изданий, рукописей, архивных документов (включая их копии), имеющих историческое, художественное или иное культурное значение и предназначенных для пополнения государственных музейного, библиотечного, архивного фондов, кино-, фотофондов и аналогичных фондов;</w:t>
      </w:r>
    </w:p>
    <w:p w:rsidR="00581AB7" w:rsidRPr="000B6413" w:rsidRDefault="00581AB7"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Постановлений Правительства РФ от 31.07.2014 N 752, от 31.05.2018 N 632)</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ж(1)) информация о гарантии качества товара, работы, услуги по контракту и сроке ее представления (при наличии);</w:t>
      </w:r>
    </w:p>
    <w:p w:rsidR="00581AB7" w:rsidRPr="000B6413" w:rsidRDefault="00581AB7"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(пп. "ж(1)" введен Постановлением Правительства РФ от 01.12.2016 N 1285)</w:t>
      </w:r>
    </w:p>
    <w:p w:rsidR="00581AB7" w:rsidRPr="000B6413" w:rsidRDefault="00581AB7" w:rsidP="000B6413">
      <w:pPr>
        <w:pStyle w:val="ConsPlusNormal"/>
        <w:ind w:firstLine="540"/>
        <w:jc w:val="both"/>
        <w:rPr>
          <w:rFonts w:ascii="Times New Roman" w:hAnsi="Times New Roman" w:cs="Times New Roman"/>
          <w:sz w:val="24"/>
          <w:szCs w:val="24"/>
        </w:rPr>
      </w:pPr>
      <w:bookmarkStart w:id="84" w:name="Par69"/>
      <w:bookmarkEnd w:id="84"/>
      <w:r w:rsidRPr="000B6413">
        <w:rPr>
          <w:rFonts w:ascii="Times New Roman" w:hAnsi="Times New Roman" w:cs="Times New Roman"/>
          <w:sz w:val="24"/>
          <w:szCs w:val="24"/>
        </w:rPr>
        <w:t>з) информация об изменении контракта с указанием условий контракта, которые были изменены;</w:t>
      </w:r>
    </w:p>
    <w:p w:rsidR="00581AB7" w:rsidRPr="000B6413" w:rsidRDefault="00581AB7" w:rsidP="000B6413">
      <w:pPr>
        <w:pStyle w:val="ConsPlusNormal"/>
        <w:ind w:firstLine="540"/>
        <w:jc w:val="both"/>
        <w:rPr>
          <w:rFonts w:ascii="Times New Roman" w:hAnsi="Times New Roman" w:cs="Times New Roman"/>
          <w:sz w:val="24"/>
          <w:szCs w:val="24"/>
        </w:rPr>
      </w:pPr>
      <w:bookmarkStart w:id="85" w:name="Par70"/>
      <w:bookmarkEnd w:id="85"/>
      <w:r w:rsidRPr="000B6413">
        <w:rPr>
          <w:rFonts w:ascii="Times New Roman" w:hAnsi="Times New Roman" w:cs="Times New Roman"/>
          <w:sz w:val="24"/>
          <w:szCs w:val="24"/>
        </w:rPr>
        <w:t>и) копия заключенного контракта, подписанная электронной подписью, вид которой предусмотрен Федеральным законом, заказчика;</w:t>
      </w:r>
    </w:p>
    <w:p w:rsidR="00581AB7" w:rsidRPr="000B6413" w:rsidRDefault="00581AB7"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Постановлений Правительства РФ от 31.05.2018 N 632, от 30.06.2018 N 768)</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и(1)) информация о договорах поставщиков (подрядчиков, исполнителей) с соисполнителями, субподрядчиками, являющимися субъектами малого предпринимательства, социально ориентированными некоммерческими организациями в случае заключения такими поставщиками (подрядчиками, исполнителями) контракта, включающего условия, предусмотренные частью 6 статьи 30 Федерального закона (наименование, фирменное наименование (при наличии), а также место нахождения соисполнителя (субподрядчика), идентификационный номер налогоплательщика, дата заключения и номер контракта (при наличии), предмет и цена договора с соисполнителем (субподрядчиком);</w:t>
      </w:r>
    </w:p>
    <w:p w:rsidR="00581AB7" w:rsidRPr="000B6413" w:rsidRDefault="00581AB7"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lastRenderedPageBreak/>
        <w:t>(пп. "и(1)" введен Постановлением Правительства РФ от 13.04.2017 N 443)</w:t>
      </w:r>
    </w:p>
    <w:p w:rsidR="00581AB7" w:rsidRPr="000B6413" w:rsidRDefault="00581AB7" w:rsidP="000B6413">
      <w:pPr>
        <w:pStyle w:val="ConsPlusNormal"/>
        <w:ind w:firstLine="540"/>
        <w:jc w:val="both"/>
        <w:rPr>
          <w:rFonts w:ascii="Times New Roman" w:hAnsi="Times New Roman" w:cs="Times New Roman"/>
          <w:sz w:val="24"/>
          <w:szCs w:val="24"/>
        </w:rPr>
      </w:pPr>
      <w:bookmarkStart w:id="86" w:name="Par74"/>
      <w:bookmarkEnd w:id="86"/>
      <w:r w:rsidRPr="000B6413">
        <w:rPr>
          <w:rFonts w:ascii="Times New Roman" w:hAnsi="Times New Roman" w:cs="Times New Roman"/>
          <w:sz w:val="24"/>
          <w:szCs w:val="24"/>
        </w:rPr>
        <w:t>и(2)) копия документа о согласовании контрольным органом в сфере закупок заключения контракта с единственным поставщиком (подрядчиком, исполнителем) в соответствии с пунктом 25 части 1 статьи 93 Федерального закона;</w:t>
      </w:r>
    </w:p>
    <w:p w:rsidR="00581AB7" w:rsidRPr="000B6413" w:rsidRDefault="00581AB7"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(пп. "и(2)" введен Постановлением Правительства РФ от 31.05.2018 N 632)</w:t>
      </w:r>
    </w:p>
    <w:p w:rsidR="00581AB7" w:rsidRPr="000B6413" w:rsidRDefault="00581AB7" w:rsidP="000B6413">
      <w:pPr>
        <w:pStyle w:val="ConsPlusNormal"/>
        <w:ind w:firstLine="540"/>
        <w:jc w:val="both"/>
        <w:rPr>
          <w:rFonts w:ascii="Times New Roman" w:hAnsi="Times New Roman" w:cs="Times New Roman"/>
          <w:sz w:val="24"/>
          <w:szCs w:val="24"/>
        </w:rPr>
      </w:pPr>
      <w:bookmarkStart w:id="87" w:name="Par76"/>
      <w:bookmarkEnd w:id="87"/>
      <w:r w:rsidRPr="000B6413">
        <w:rPr>
          <w:rFonts w:ascii="Times New Roman" w:hAnsi="Times New Roman" w:cs="Times New Roman"/>
          <w:sz w:val="24"/>
          <w:szCs w:val="24"/>
        </w:rPr>
        <w:t>к) информация об исполнении контракта, в том числе информация об оплате контракта, о начислении неустоек (штрафов, пеней) в связи с ненадлежащим исполнением стороной контракта обязательств, предусмотренных контрактом, а также информация о наступлении гарантийного случая, предусмотренного контрактом, и исполнении обязательств по гарантии качества товара, работы, услуги;</w:t>
      </w:r>
    </w:p>
    <w:p w:rsidR="00581AB7" w:rsidRPr="000B6413" w:rsidRDefault="00581AB7"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01.12.2016 N 1285)</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л) информация о расторжении контракта с указанием оснований его расторжения;</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м) идентификационный код закупки;</w:t>
      </w:r>
    </w:p>
    <w:p w:rsidR="00581AB7" w:rsidRPr="000B6413" w:rsidRDefault="00581AB7" w:rsidP="000B6413">
      <w:pPr>
        <w:pStyle w:val="ConsPlusNormal"/>
        <w:ind w:firstLine="540"/>
        <w:jc w:val="both"/>
        <w:rPr>
          <w:rFonts w:ascii="Times New Roman" w:hAnsi="Times New Roman" w:cs="Times New Roman"/>
          <w:sz w:val="24"/>
          <w:szCs w:val="24"/>
        </w:rPr>
      </w:pPr>
      <w:bookmarkStart w:id="88" w:name="Par80"/>
      <w:bookmarkEnd w:id="88"/>
      <w:r w:rsidRPr="000B6413">
        <w:rPr>
          <w:rFonts w:ascii="Times New Roman" w:hAnsi="Times New Roman" w:cs="Times New Roman"/>
          <w:sz w:val="24"/>
          <w:szCs w:val="24"/>
        </w:rPr>
        <w:t>н) документ о приемке (в случае принятия решения о приемке поставленного товара, выполненной работы, оказанной услуги);</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о) решение врачебной комиссии, предусмотренное пунктом 7 части 2 статьи 83, пунктом 3 части 2 статьи 83(1) и пунктом 28 части 1 статьи 93 Федерального закона, с обеспечением предусмотренного законодательством Российской Федерации в области персональных данных обезличивания персональных данных.</w:t>
      </w:r>
    </w:p>
    <w:p w:rsidR="00581AB7" w:rsidRPr="000B6413" w:rsidRDefault="00581AB7"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Постановлений Правительства РФ от 31.07.2014 N 752, от 31.05.2018 N 632)</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2(1). Утратил силу. - Постановление Правительства РФ от 13.04.2017 N 443.</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3. В реестр контрактов не включается информация о контрактах, заключенных в соответствии с пунктами 4, 5, 23, 42, 44 и 45, пунктом 46 (в части контрактов, заключаемых с физическими лицами) части 1 статьи 93 Федерального закона.</w:t>
      </w:r>
    </w:p>
    <w:p w:rsidR="00581AB7" w:rsidRPr="000B6413" w:rsidRDefault="00581AB7"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Постановлений Правительства РФ от 01.12.2016 N 1285, от 13.04.2017 N 443)</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4. Информация и документы, включенные в реестр контрактов, хранятся в порядке, определенном в соответствии с законодательством Российской Федерации об архивном деле.</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5. Положения настоящих Правил распространяются на юридические лица, на которые при осуществлении ими закупок в соответствии с частью 4 статьи 15 Федерального закона распространяются положения Федерального закона, установленные для заказчиков.</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 случае если договором об участии Российской Федерации, субъекта Российской Федерации, муниципального образования в собственности юридических лиц, указанных в части 5 статьи 15 Федерального закона, определены условия о представлении такими лицами информации и документов, подлежащих включению в реестр контрактов, положения настоящих Правил распространяются на указанные юридические лица.</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Юридические лица, указанные в части 6 статьи 15 Федерального закона, представляют от лица государственных органов, органов управления государственными внебюджетными фондами, органов местного самоуправления, Государственной корпорации по атомной энергии "Росатом" или Государственной корпорации по космической деятельности "Роскосмос" информацию и документы, подлежащие включению в реестр контрактов в соответствии с настоящими Правилами, в пределах полномочий, переданных им в соответствии с Бюджетным кодексом Российской Федерации указанными органами или корпорациями на основании соглашений.</w:t>
      </w:r>
    </w:p>
    <w:p w:rsidR="00581AB7" w:rsidRPr="000B6413" w:rsidRDefault="00581AB7"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01.12.2016 N 1285)</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6. Ведение реестра контрактов осуществляется Федеральным казначейством путем формирования или изменения реестровых записей, в которые включаются информация и документы, представляемые заказчиками, определенными пунктом 7 статьи 3 Федерального закона, в соответствии с настоящими Правилами.</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Последовательная совокупность реестровых записей образует реестр контрактов, который размещается Федеральным казначейством в единой информационной системе в сфере закупок.</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7. Ведение реестра контрактов осуществляется в электронном виде.</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8. Реестр контрактов ведется на государственном языке Российской Федерации. Фамилия, имя, отчество (при наличии) иностранных физических лиц, наименования иностранных юридических лиц, торговых марок могут быть указаны с использованием букв латинского алфавита.</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9. При ведении реестра контрактов применяются справочники, реестры и классификаторы, используемые в информационных системах в сфере управления государственными и муниципальными финансами, в порядке, установленном Министерством финансов Российской Федерации.</w:t>
      </w:r>
    </w:p>
    <w:p w:rsidR="00581AB7" w:rsidRPr="000B6413" w:rsidRDefault="00581AB7" w:rsidP="000B6413">
      <w:pPr>
        <w:pStyle w:val="ConsPlusNormal"/>
        <w:ind w:firstLine="540"/>
        <w:jc w:val="both"/>
        <w:rPr>
          <w:rFonts w:ascii="Times New Roman" w:hAnsi="Times New Roman" w:cs="Times New Roman"/>
          <w:sz w:val="24"/>
          <w:szCs w:val="24"/>
        </w:rPr>
      </w:pPr>
      <w:bookmarkStart w:id="89" w:name="Par96"/>
      <w:bookmarkEnd w:id="89"/>
      <w:r w:rsidRPr="000B6413">
        <w:rPr>
          <w:rFonts w:ascii="Times New Roman" w:hAnsi="Times New Roman" w:cs="Times New Roman"/>
          <w:sz w:val="24"/>
          <w:szCs w:val="24"/>
        </w:rPr>
        <w:t xml:space="preserve">10. Предусмотренные настоящими Правилами формирование информации, а также обмен </w:t>
      </w:r>
      <w:r w:rsidRPr="000B6413">
        <w:rPr>
          <w:rFonts w:ascii="Times New Roman" w:hAnsi="Times New Roman" w:cs="Times New Roman"/>
          <w:sz w:val="24"/>
          <w:szCs w:val="24"/>
        </w:rPr>
        <w:lastRenderedPageBreak/>
        <w:t>информацией и документами между заказчиком и Федеральным казначейством осуществляются в порядке, установленном Министерством финансов Российской Федерации.</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11. Информация и документы, подлежащие включению в реестр контрактов, направляются заказчиком в электронном виде и подписываются электронной подписью, вид которой предусмотрен Федеральным законом, лица, имеющего право действовать от имени заказчика.</w:t>
      </w:r>
    </w:p>
    <w:p w:rsidR="00581AB7" w:rsidRPr="000B6413" w:rsidRDefault="00581AB7"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30.06.2018 N 768)</w:t>
      </w:r>
    </w:p>
    <w:p w:rsidR="00581AB7" w:rsidRPr="000B6413" w:rsidRDefault="00581AB7" w:rsidP="000B6413">
      <w:pPr>
        <w:pStyle w:val="ConsPlusNormal"/>
        <w:ind w:firstLine="540"/>
        <w:jc w:val="both"/>
        <w:rPr>
          <w:rFonts w:ascii="Times New Roman" w:hAnsi="Times New Roman" w:cs="Times New Roman"/>
          <w:sz w:val="24"/>
          <w:szCs w:val="24"/>
        </w:rPr>
      </w:pPr>
      <w:bookmarkStart w:id="90" w:name="Par99"/>
      <w:bookmarkEnd w:id="90"/>
      <w:r w:rsidRPr="000B6413">
        <w:rPr>
          <w:rFonts w:ascii="Times New Roman" w:hAnsi="Times New Roman" w:cs="Times New Roman"/>
          <w:sz w:val="24"/>
          <w:szCs w:val="24"/>
        </w:rPr>
        <w:t>12. В целях ведения реестра контрактов заказчик формирует и направляет в Федеральное казначейство в течение 5 рабочих дней со дня:</w:t>
      </w:r>
    </w:p>
    <w:p w:rsidR="00581AB7" w:rsidRPr="000B6413" w:rsidRDefault="00581AB7"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31.05.2018 N 632)</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заключения контракта - информацию и документы, указанные в </w:t>
      </w:r>
      <w:hyperlink w:anchor="Par54" w:tooltip="а) наименование заказчика;" w:history="1">
        <w:r w:rsidRPr="000B6413">
          <w:rPr>
            <w:rFonts w:ascii="Times New Roman" w:hAnsi="Times New Roman" w:cs="Times New Roman"/>
            <w:sz w:val="24"/>
            <w:szCs w:val="24"/>
          </w:rPr>
          <w:t>подпунктах "а"</w:t>
        </w:r>
      </w:hyperlink>
      <w:r w:rsidRPr="000B6413">
        <w:rPr>
          <w:rFonts w:ascii="Times New Roman" w:hAnsi="Times New Roman" w:cs="Times New Roman"/>
          <w:sz w:val="24"/>
          <w:szCs w:val="24"/>
        </w:rPr>
        <w:t xml:space="preserve"> - </w:t>
      </w:r>
      <w:hyperlink w:anchor="Par67" w:tooltip="ж(1)) информация о гарантии качества товара, работы, услуги по контракту и сроке ее представления (при наличии);" w:history="1">
        <w:r w:rsidRPr="000B6413">
          <w:rPr>
            <w:rFonts w:ascii="Times New Roman" w:hAnsi="Times New Roman" w:cs="Times New Roman"/>
            <w:sz w:val="24"/>
            <w:szCs w:val="24"/>
          </w:rPr>
          <w:t>"ж(1)"</w:t>
        </w:r>
      </w:hyperlink>
      <w:r w:rsidRPr="000B6413">
        <w:rPr>
          <w:rFonts w:ascii="Times New Roman" w:hAnsi="Times New Roman" w:cs="Times New Roman"/>
          <w:sz w:val="24"/>
          <w:szCs w:val="24"/>
        </w:rPr>
        <w:t xml:space="preserve">, </w:t>
      </w:r>
      <w:hyperlink w:anchor="Par70" w:tooltip="и) копия заключенного контракта, подписанная электронной подписью, вид которой предусмотрен Федеральным законом, заказчика;" w:history="1">
        <w:r w:rsidRPr="000B6413">
          <w:rPr>
            <w:rFonts w:ascii="Times New Roman" w:hAnsi="Times New Roman" w:cs="Times New Roman"/>
            <w:sz w:val="24"/>
            <w:szCs w:val="24"/>
          </w:rPr>
          <w:t>"и"</w:t>
        </w:r>
      </w:hyperlink>
      <w:r w:rsidRPr="000B6413">
        <w:rPr>
          <w:rFonts w:ascii="Times New Roman" w:hAnsi="Times New Roman" w:cs="Times New Roman"/>
          <w:sz w:val="24"/>
          <w:szCs w:val="24"/>
        </w:rPr>
        <w:t xml:space="preserve">, </w:t>
      </w:r>
      <w:hyperlink w:anchor="Par74" w:tooltip="и(2)) копия документа о согласовании контрольным органом в сфере закупок заключения контракта с единственным поставщиком (подрядчиком, исполнителем) в соответствии с пунктом 25 части 1 статьи 93 Федерального закона;" w:history="1">
        <w:r w:rsidRPr="000B6413">
          <w:rPr>
            <w:rFonts w:ascii="Times New Roman" w:hAnsi="Times New Roman" w:cs="Times New Roman"/>
            <w:sz w:val="24"/>
            <w:szCs w:val="24"/>
          </w:rPr>
          <w:t>"и(2)"</w:t>
        </w:r>
      </w:hyperlink>
      <w:r w:rsidRPr="000B6413">
        <w:rPr>
          <w:rFonts w:ascii="Times New Roman" w:hAnsi="Times New Roman" w:cs="Times New Roman"/>
          <w:sz w:val="24"/>
          <w:szCs w:val="24"/>
        </w:rPr>
        <w:t xml:space="preserve">, </w:t>
      </w:r>
      <w:hyperlink w:anchor="Par79" w:tooltip="м) идентификационный код закупки;" w:history="1">
        <w:r w:rsidRPr="000B6413">
          <w:rPr>
            <w:rFonts w:ascii="Times New Roman" w:hAnsi="Times New Roman" w:cs="Times New Roman"/>
            <w:sz w:val="24"/>
            <w:szCs w:val="24"/>
          </w:rPr>
          <w:t>"м"</w:t>
        </w:r>
      </w:hyperlink>
      <w:r w:rsidRPr="000B6413">
        <w:rPr>
          <w:rFonts w:ascii="Times New Roman" w:hAnsi="Times New Roman" w:cs="Times New Roman"/>
          <w:sz w:val="24"/>
          <w:szCs w:val="24"/>
        </w:rPr>
        <w:t xml:space="preserve"> и </w:t>
      </w:r>
      <w:hyperlink w:anchor="Par81" w:tooltip="о) решение врачебной комиссии, предусмотренное пунктом 7 части 2 статьи 83, пунктом 3 части 2 статьи 83(1) и пунктом 28 части 1 статьи 93 Федерального закона, с обеспечением предусмотренного законодательством Российской Федерации в области персональных данных " w:history="1">
        <w:r w:rsidRPr="000B6413">
          <w:rPr>
            <w:rFonts w:ascii="Times New Roman" w:hAnsi="Times New Roman" w:cs="Times New Roman"/>
            <w:sz w:val="24"/>
            <w:szCs w:val="24"/>
          </w:rPr>
          <w:t>"о" пункта 2</w:t>
        </w:r>
      </w:hyperlink>
      <w:r w:rsidRPr="000B6413">
        <w:rPr>
          <w:rFonts w:ascii="Times New Roman" w:hAnsi="Times New Roman" w:cs="Times New Roman"/>
          <w:sz w:val="24"/>
          <w:szCs w:val="24"/>
        </w:rPr>
        <w:t xml:space="preserve"> настоящих Правил;</w:t>
      </w:r>
    </w:p>
    <w:p w:rsidR="00581AB7" w:rsidRPr="000B6413" w:rsidRDefault="00581AB7"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31.05.2018 N 632)</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изменения контракта (исполнения (расторжения) контракта, приемки поставленного товара, выполненной работы, оказанной услуги, наступления гарантийного случая, исполнения (неисполнения) обязательств по предоставленной гарантии качества товаров, работ, услуг) - информацию и документы, указанные в </w:t>
      </w:r>
      <w:hyperlink w:anchor="Par69" w:tooltip="з) информация об изменении контракта с указанием условий контракта, которые были изменены;" w:history="1">
        <w:r w:rsidRPr="000B6413">
          <w:rPr>
            <w:rFonts w:ascii="Times New Roman" w:hAnsi="Times New Roman" w:cs="Times New Roman"/>
            <w:sz w:val="24"/>
            <w:szCs w:val="24"/>
          </w:rPr>
          <w:t>подпунктах "з"</w:t>
        </w:r>
      </w:hyperlink>
      <w:r w:rsidRPr="000B6413">
        <w:rPr>
          <w:rFonts w:ascii="Times New Roman" w:hAnsi="Times New Roman" w:cs="Times New Roman"/>
          <w:sz w:val="24"/>
          <w:szCs w:val="24"/>
        </w:rPr>
        <w:t xml:space="preserve">, </w:t>
      </w:r>
      <w:hyperlink w:anchor="Par76" w:tooltip="к) информация об исполнении контракта, в том числе информация об оплате контракта, о начислении неустоек (штрафов, пеней) в связи с ненадлежащим исполнением стороной контракта обязательств, предусмотренных контрактом, а также информация о наступлении гарантийн" w:history="1">
        <w:r w:rsidRPr="000B6413">
          <w:rPr>
            <w:rFonts w:ascii="Times New Roman" w:hAnsi="Times New Roman" w:cs="Times New Roman"/>
            <w:sz w:val="24"/>
            <w:szCs w:val="24"/>
          </w:rPr>
          <w:t>"к"</w:t>
        </w:r>
      </w:hyperlink>
      <w:r w:rsidRPr="000B6413">
        <w:rPr>
          <w:rFonts w:ascii="Times New Roman" w:hAnsi="Times New Roman" w:cs="Times New Roman"/>
          <w:sz w:val="24"/>
          <w:szCs w:val="24"/>
        </w:rPr>
        <w:t xml:space="preserve">, </w:t>
      </w:r>
      <w:hyperlink w:anchor="Par78" w:tooltip="л) информация о расторжении контракта с указанием оснований его расторжения;" w:history="1">
        <w:r w:rsidRPr="000B6413">
          <w:rPr>
            <w:rFonts w:ascii="Times New Roman" w:hAnsi="Times New Roman" w:cs="Times New Roman"/>
            <w:sz w:val="24"/>
            <w:szCs w:val="24"/>
          </w:rPr>
          <w:t>"л"</w:t>
        </w:r>
      </w:hyperlink>
      <w:r w:rsidRPr="000B6413">
        <w:rPr>
          <w:rFonts w:ascii="Times New Roman" w:hAnsi="Times New Roman" w:cs="Times New Roman"/>
          <w:sz w:val="24"/>
          <w:szCs w:val="24"/>
        </w:rPr>
        <w:t xml:space="preserve"> и </w:t>
      </w:r>
      <w:hyperlink w:anchor="Par80" w:tooltip="н) документ о приемке (в случае принятия решения о приемке поставленного товара, выполненной работы, оказанной услуги);" w:history="1">
        <w:r w:rsidRPr="000B6413">
          <w:rPr>
            <w:rFonts w:ascii="Times New Roman" w:hAnsi="Times New Roman" w:cs="Times New Roman"/>
            <w:sz w:val="24"/>
            <w:szCs w:val="24"/>
          </w:rPr>
          <w:t>"н" пункта 2</w:t>
        </w:r>
      </w:hyperlink>
      <w:r w:rsidRPr="000B6413">
        <w:rPr>
          <w:rFonts w:ascii="Times New Roman" w:hAnsi="Times New Roman" w:cs="Times New Roman"/>
          <w:sz w:val="24"/>
          <w:szCs w:val="24"/>
        </w:rPr>
        <w:t xml:space="preserve"> настоящих Правил;</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предоставления заказчику поставщиком (подрядчиком, исполнителем) в соответствии с условиями контракта - информацию, указанную в </w:t>
      </w:r>
      <w:hyperlink w:anchor="Par72" w:tooltip="и(1)) информация о договорах поставщиков (подрядчиков, исполнителей) с соисполнителями, субподрядчиками, являющимися субъектами малого предпринимательства, социально ориентированными некоммерческими организациями в случае заключения такими поставщиками (подряд" w:history="1">
        <w:r w:rsidRPr="000B6413">
          <w:rPr>
            <w:rFonts w:ascii="Times New Roman" w:hAnsi="Times New Roman" w:cs="Times New Roman"/>
            <w:sz w:val="24"/>
            <w:szCs w:val="24"/>
          </w:rPr>
          <w:t>подпункте "и(1)" пункта 2</w:t>
        </w:r>
      </w:hyperlink>
      <w:r w:rsidRPr="000B6413">
        <w:rPr>
          <w:rFonts w:ascii="Times New Roman" w:hAnsi="Times New Roman" w:cs="Times New Roman"/>
          <w:sz w:val="24"/>
          <w:szCs w:val="24"/>
        </w:rPr>
        <w:t xml:space="preserve"> настоящих Правил.</w:t>
      </w:r>
    </w:p>
    <w:p w:rsidR="00581AB7" w:rsidRPr="000B6413" w:rsidRDefault="00581AB7"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(абзац введен Постановлением Правительства РФ от 13.04.2017 N 443)</w:t>
      </w:r>
    </w:p>
    <w:p w:rsidR="00581AB7" w:rsidRPr="000B6413" w:rsidRDefault="00581AB7"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 12 в ред. Постановления Правительства РФ от 01.12.2016 N 1285)</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13. Федеральное казначейство в течение 3 рабочих дней со дня получения от заказчика информации и документов, подлежащих включению в реестр контрактов, осуществляет проверку соответствия идентификационного кода закупки и объема финансового обеспечения для осуществления данной закупки (цены контракта или ее значения), указанных в них, идентификационному коду закупки и условиям о цене контракта, указанным в контракте, или наличия подтверждения органами управления государственными внебюджетными фондами, финансовыми органами субъектов Российской Федерации или муниципальных образований (далее - финансовый орган) о таком соответствии в отношении информации и документов, направляемых соответствующими заказчиками, если полномочия по контролю на основании части 7 статьи 99 Федерального закона не переданы органами управления государственными внебюджетными фондами, финансовым органом Федеральному казначейству. Подтверждение осуществляется органами управления государственными внебюджетными фондами, финансовым органом в порядке, установленном Министерством финансов Российской Федерации.</w:t>
      </w:r>
    </w:p>
    <w:p w:rsidR="00581AB7" w:rsidRPr="000B6413" w:rsidRDefault="00581AB7"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01.12.2016 N 1285)</w:t>
      </w:r>
    </w:p>
    <w:p w:rsidR="00581AB7" w:rsidRPr="000B6413" w:rsidRDefault="00581AB7" w:rsidP="000B6413">
      <w:pPr>
        <w:pStyle w:val="ConsPlusNormal"/>
        <w:ind w:firstLine="540"/>
        <w:jc w:val="both"/>
        <w:rPr>
          <w:rFonts w:ascii="Times New Roman" w:hAnsi="Times New Roman" w:cs="Times New Roman"/>
          <w:sz w:val="24"/>
          <w:szCs w:val="24"/>
        </w:rPr>
      </w:pPr>
      <w:bookmarkStart w:id="91" w:name="Par109"/>
      <w:bookmarkEnd w:id="91"/>
      <w:r w:rsidRPr="000B6413">
        <w:rPr>
          <w:rFonts w:ascii="Times New Roman" w:hAnsi="Times New Roman" w:cs="Times New Roman"/>
          <w:sz w:val="24"/>
          <w:szCs w:val="24"/>
        </w:rPr>
        <w:t>14. Федеральное казначейство в течение 3 рабочих дней со дня получения от заказчика информации и документов проверяет, в том числе с использованием программно-аппаратных средств:</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а) наличие информации и документов, предусмотренных </w:t>
      </w:r>
      <w:hyperlink w:anchor="Par99" w:tooltip="12. В целях ведения реестра контрактов заказчик формирует и направляет в Федеральное казначейство в течение 5 рабочих дней со дня:" w:history="1">
        <w:r w:rsidRPr="000B6413">
          <w:rPr>
            <w:rFonts w:ascii="Times New Roman" w:hAnsi="Times New Roman" w:cs="Times New Roman"/>
            <w:sz w:val="24"/>
            <w:szCs w:val="24"/>
          </w:rPr>
          <w:t>пунктом 12</w:t>
        </w:r>
      </w:hyperlink>
      <w:r w:rsidRPr="000B6413">
        <w:rPr>
          <w:rFonts w:ascii="Times New Roman" w:hAnsi="Times New Roman" w:cs="Times New Roman"/>
          <w:sz w:val="24"/>
          <w:szCs w:val="24"/>
        </w:rPr>
        <w:t xml:space="preserve"> настоящих Правил;</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б) осуществление формирования и направления информации и документов в соответствии с </w:t>
      </w:r>
      <w:hyperlink w:anchor="Par96" w:tooltip="10. Предусмотренные настоящими Правилами формирование информации, а также обмен информацией и документами между заказчиком и Федеральным казначейством осуществляются в порядке, установленном Министерством финансов Российской Федерации." w:history="1">
        <w:r w:rsidRPr="000B6413">
          <w:rPr>
            <w:rFonts w:ascii="Times New Roman" w:hAnsi="Times New Roman" w:cs="Times New Roman"/>
            <w:sz w:val="24"/>
            <w:szCs w:val="24"/>
          </w:rPr>
          <w:t>пунктами 10</w:t>
        </w:r>
      </w:hyperlink>
      <w:r w:rsidRPr="000B6413">
        <w:rPr>
          <w:rFonts w:ascii="Times New Roman" w:hAnsi="Times New Roman" w:cs="Times New Roman"/>
          <w:sz w:val="24"/>
          <w:szCs w:val="24"/>
        </w:rPr>
        <w:t xml:space="preserve">, </w:t>
      </w:r>
      <w:hyperlink w:anchor="Par97" w:tooltip="11. Информация и документы, подлежащие включению в реестр контрактов, направляются заказчиком в электронном виде и подписываются электронной подписью, вид которой предусмотрен Федеральным законом, лица, имеющего право действовать от имени заказчика." w:history="1">
        <w:r w:rsidRPr="000B6413">
          <w:rPr>
            <w:rFonts w:ascii="Times New Roman" w:hAnsi="Times New Roman" w:cs="Times New Roman"/>
            <w:sz w:val="24"/>
            <w:szCs w:val="24"/>
          </w:rPr>
          <w:t>11</w:t>
        </w:r>
      </w:hyperlink>
      <w:r w:rsidRPr="000B6413">
        <w:rPr>
          <w:rFonts w:ascii="Times New Roman" w:hAnsi="Times New Roman" w:cs="Times New Roman"/>
          <w:sz w:val="24"/>
          <w:szCs w:val="24"/>
        </w:rPr>
        <w:t xml:space="preserve"> и </w:t>
      </w:r>
      <w:hyperlink w:anchor="Par107" w:tooltip="13. Федеральное казначейство в течение 3 рабочих дней со дня получения от заказчика информации и документов, подлежащих включению в реестр контрактов, осуществляет проверку соответствия идентификационного кода закупки и объема финансового обеспечения для осуще" w:history="1">
        <w:r w:rsidRPr="000B6413">
          <w:rPr>
            <w:rFonts w:ascii="Times New Roman" w:hAnsi="Times New Roman" w:cs="Times New Roman"/>
            <w:sz w:val="24"/>
            <w:szCs w:val="24"/>
          </w:rPr>
          <w:t>13</w:t>
        </w:r>
      </w:hyperlink>
      <w:r w:rsidRPr="000B6413">
        <w:rPr>
          <w:rFonts w:ascii="Times New Roman" w:hAnsi="Times New Roman" w:cs="Times New Roman"/>
          <w:sz w:val="24"/>
          <w:szCs w:val="24"/>
        </w:rPr>
        <w:t xml:space="preserve"> настоящих Правил;</w:t>
      </w:r>
    </w:p>
    <w:p w:rsidR="00581AB7" w:rsidRPr="000B6413" w:rsidRDefault="00581AB7" w:rsidP="000B6413">
      <w:pPr>
        <w:pStyle w:val="ConsPlusNormal"/>
        <w:rPr>
          <w:rFonts w:ascii="Times New Roman" w:hAnsi="Times New Roman" w:cs="Times New Roman"/>
          <w:sz w:val="24"/>
          <w:szCs w:val="24"/>
        </w:rPr>
      </w:pPr>
    </w:p>
    <w:tbl>
      <w:tblPr>
        <w:tblW w:w="10207" w:type="dxa"/>
        <w:jc w:val="center"/>
        <w:tblLayout w:type="fixed"/>
        <w:tblCellMar>
          <w:top w:w="113" w:type="dxa"/>
          <w:left w:w="113" w:type="dxa"/>
          <w:bottom w:w="113" w:type="dxa"/>
          <w:right w:w="113" w:type="dxa"/>
        </w:tblCellMar>
        <w:tblLook w:val="0000"/>
      </w:tblPr>
      <w:tblGrid>
        <w:gridCol w:w="10207"/>
      </w:tblGrid>
      <w:tr w:rsidR="00581AB7" w:rsidRPr="000B6413" w:rsidTr="00581AB7">
        <w:trPr>
          <w:jc w:val="center"/>
        </w:trPr>
        <w:tc>
          <w:tcPr>
            <w:tcW w:w="10147" w:type="dxa"/>
            <w:tcBorders>
              <w:left w:val="single" w:sz="24" w:space="0" w:color="CED3F1"/>
              <w:right w:val="single" w:sz="24" w:space="0" w:color="F4F3F8"/>
            </w:tcBorders>
            <w:shd w:val="clear" w:color="auto" w:fill="F4F3F8"/>
          </w:tcPr>
          <w:p w:rsidR="00581AB7" w:rsidRPr="000B6413" w:rsidRDefault="00581AB7"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Постановлением Правительства РФ от 13.04.2017 N 443 (ред. 29.12.2017) действие пп. "в" п. 14 приостановлено до 01.01.2019 в части проверки непротиворечивости содержащихся в представленных информации и документах данных о сроке исполнения контракта, количестве товара, объеме работ и услуг (при наличии) и единицах измерения, а также непротиворечивости содержащихся в представленных информации и документах данных об исполнении и расторжении контракта друг другу, а также условиям принимаемого (принятого) к учету бюджетного обязательства получателя средств соответствующего бюджета.</w:t>
            </w:r>
          </w:p>
        </w:tc>
      </w:tr>
    </w:tbl>
    <w:p w:rsidR="00581AB7" w:rsidRPr="000B6413" w:rsidRDefault="00581AB7" w:rsidP="000B6413">
      <w:pPr>
        <w:pStyle w:val="ConsPlusNormal"/>
        <w:ind w:firstLine="540"/>
        <w:jc w:val="both"/>
        <w:rPr>
          <w:rFonts w:ascii="Times New Roman" w:hAnsi="Times New Roman" w:cs="Times New Roman"/>
          <w:sz w:val="24"/>
          <w:szCs w:val="24"/>
        </w:rPr>
      </w:pPr>
      <w:bookmarkStart w:id="92" w:name="Par114"/>
      <w:bookmarkEnd w:id="92"/>
      <w:r w:rsidRPr="000B6413">
        <w:rPr>
          <w:rFonts w:ascii="Times New Roman" w:hAnsi="Times New Roman" w:cs="Times New Roman"/>
          <w:sz w:val="24"/>
          <w:szCs w:val="24"/>
        </w:rPr>
        <w:t xml:space="preserve">в) соответствие информации, указанной в </w:t>
      </w:r>
      <w:hyperlink w:anchor="Par54" w:tooltip="а) наименование заказчика;" w:history="1">
        <w:r w:rsidRPr="000B6413">
          <w:rPr>
            <w:rFonts w:ascii="Times New Roman" w:hAnsi="Times New Roman" w:cs="Times New Roman"/>
            <w:sz w:val="24"/>
            <w:szCs w:val="24"/>
          </w:rPr>
          <w:t>подпунктах "а"</w:t>
        </w:r>
      </w:hyperlink>
      <w:r w:rsidRPr="000B6413">
        <w:rPr>
          <w:rFonts w:ascii="Times New Roman" w:hAnsi="Times New Roman" w:cs="Times New Roman"/>
          <w:sz w:val="24"/>
          <w:szCs w:val="24"/>
        </w:rPr>
        <w:t xml:space="preserve">, </w:t>
      </w:r>
      <w:hyperlink w:anchor="Par55" w:tooltip="б) источник финансирования;" w:history="1">
        <w:r w:rsidRPr="000B6413">
          <w:rPr>
            <w:rFonts w:ascii="Times New Roman" w:hAnsi="Times New Roman" w:cs="Times New Roman"/>
            <w:sz w:val="24"/>
            <w:szCs w:val="24"/>
          </w:rPr>
          <w:t>"б"</w:t>
        </w:r>
      </w:hyperlink>
      <w:r w:rsidRPr="000B6413">
        <w:rPr>
          <w:rFonts w:ascii="Times New Roman" w:hAnsi="Times New Roman" w:cs="Times New Roman"/>
          <w:sz w:val="24"/>
          <w:szCs w:val="24"/>
        </w:rPr>
        <w:t xml:space="preserve">, </w:t>
      </w:r>
      <w:hyperlink w:anchor="Par59" w:tooltip="д) дата заключения и номер (при наличии) контракта;" w:history="1">
        <w:r w:rsidRPr="000B6413">
          <w:rPr>
            <w:rFonts w:ascii="Times New Roman" w:hAnsi="Times New Roman" w:cs="Times New Roman"/>
            <w:sz w:val="24"/>
            <w:szCs w:val="24"/>
          </w:rPr>
          <w:t>"д"</w:t>
        </w:r>
      </w:hyperlink>
      <w:r w:rsidRPr="000B6413">
        <w:rPr>
          <w:rFonts w:ascii="Times New Roman" w:hAnsi="Times New Roman" w:cs="Times New Roman"/>
          <w:sz w:val="24"/>
          <w:szCs w:val="24"/>
        </w:rPr>
        <w:t xml:space="preserve"> и </w:t>
      </w:r>
      <w:hyperlink w:anchor="Par61" w:tooltip="е) объект закупки, цена контракта с указанием размера аванса (если контрактом предусмотрена выплата аванса), информация о цене за единицу товара, работы или услуги (в том числе цена запасных частей или каждой запасной части к технике, оборудованию, цена единиц" w:history="1">
        <w:r w:rsidRPr="000B6413">
          <w:rPr>
            <w:rFonts w:ascii="Times New Roman" w:hAnsi="Times New Roman" w:cs="Times New Roman"/>
            <w:sz w:val="24"/>
            <w:szCs w:val="24"/>
          </w:rPr>
          <w:t>"е"</w:t>
        </w:r>
      </w:hyperlink>
      <w:r w:rsidRPr="000B6413">
        <w:rPr>
          <w:rFonts w:ascii="Times New Roman" w:hAnsi="Times New Roman" w:cs="Times New Roman"/>
          <w:sz w:val="24"/>
          <w:szCs w:val="24"/>
        </w:rPr>
        <w:t xml:space="preserve"> (в части наименования объекта закупки, срока исполнения контракта, количества товара, объема работ и услуг (при наличии) и единицы измерения), </w:t>
      </w:r>
      <w:hyperlink w:anchor="Par61" w:tooltip="е) объект закупки, цена контракта с указанием размера аванса (если контрактом предусмотрена выплата аванса), информация о цене за единицу товара, работы или услуги (в том числе цена запасных частей или каждой запасной части к технике, оборудованию, цена единиц" w:history="1">
        <w:r w:rsidRPr="000B6413">
          <w:rPr>
            <w:rFonts w:ascii="Times New Roman" w:hAnsi="Times New Roman" w:cs="Times New Roman"/>
            <w:sz w:val="24"/>
            <w:szCs w:val="24"/>
          </w:rPr>
          <w:t>"е(1)"</w:t>
        </w:r>
      </w:hyperlink>
      <w:r w:rsidRPr="000B6413">
        <w:rPr>
          <w:rFonts w:ascii="Times New Roman" w:hAnsi="Times New Roman" w:cs="Times New Roman"/>
          <w:sz w:val="24"/>
          <w:szCs w:val="24"/>
        </w:rPr>
        <w:t xml:space="preserve"> и </w:t>
      </w:r>
      <w:hyperlink w:anchor="Par65" w:tooltip="ж) наименование, фирменное наименование (при наличии) и место нахождения (для юридического лица), фамилия, имя, отчество (при наличии) и место жительства (для физического лица), почтовый адрес поставщика (подрядчика, исполнителя), идентификационный номер налог" w:history="1">
        <w:r w:rsidRPr="000B6413">
          <w:rPr>
            <w:rFonts w:ascii="Times New Roman" w:hAnsi="Times New Roman" w:cs="Times New Roman"/>
            <w:sz w:val="24"/>
            <w:szCs w:val="24"/>
          </w:rPr>
          <w:t>"ж"</w:t>
        </w:r>
      </w:hyperlink>
      <w:r w:rsidRPr="000B6413">
        <w:rPr>
          <w:rFonts w:ascii="Times New Roman" w:hAnsi="Times New Roman" w:cs="Times New Roman"/>
          <w:sz w:val="24"/>
          <w:szCs w:val="24"/>
        </w:rPr>
        <w:t xml:space="preserve"> (в части наименования юридического лица, фамилии, имени, отчества (при наличии) физического лица, идентификационного номера налогоплательщика поставщика (подрядчика, исполнителя) или для иностранного лица в соответствии с законодательством соответствующего иностранного государства аналога идентификационного номера налогоплательщика поставщика (подрядчика, исполнителя), </w:t>
      </w:r>
      <w:hyperlink w:anchor="Par69" w:tooltip="з) информация об изменении контракта с указанием условий контракта, которые были изменены;" w:history="1">
        <w:r w:rsidRPr="000B6413">
          <w:rPr>
            <w:rFonts w:ascii="Times New Roman" w:hAnsi="Times New Roman" w:cs="Times New Roman"/>
            <w:sz w:val="24"/>
            <w:szCs w:val="24"/>
          </w:rPr>
          <w:t>"з"</w:t>
        </w:r>
      </w:hyperlink>
      <w:r w:rsidRPr="000B6413">
        <w:rPr>
          <w:rFonts w:ascii="Times New Roman" w:hAnsi="Times New Roman" w:cs="Times New Roman"/>
          <w:sz w:val="24"/>
          <w:szCs w:val="24"/>
        </w:rPr>
        <w:t xml:space="preserve">, </w:t>
      </w:r>
      <w:hyperlink w:anchor="Par76" w:tooltip="к) информация об исполнении контракта, в том числе информация об оплате контракта, о начислении неустоек (штрафов, пеней) в связи с ненадлежащим исполнением стороной контракта обязательств, предусмотренных контрактом, а также информация о наступлении гарантийн" w:history="1">
        <w:r w:rsidRPr="000B6413">
          <w:rPr>
            <w:rFonts w:ascii="Times New Roman" w:hAnsi="Times New Roman" w:cs="Times New Roman"/>
            <w:sz w:val="24"/>
            <w:szCs w:val="24"/>
          </w:rPr>
          <w:t>"к"</w:t>
        </w:r>
      </w:hyperlink>
      <w:r w:rsidRPr="000B6413">
        <w:rPr>
          <w:rFonts w:ascii="Times New Roman" w:hAnsi="Times New Roman" w:cs="Times New Roman"/>
          <w:sz w:val="24"/>
          <w:szCs w:val="24"/>
        </w:rPr>
        <w:t xml:space="preserve"> и </w:t>
      </w:r>
      <w:hyperlink w:anchor="Par78" w:tooltip="л) информация о расторжении контракта с указанием оснований его расторжения;" w:history="1">
        <w:r w:rsidRPr="000B6413">
          <w:rPr>
            <w:rFonts w:ascii="Times New Roman" w:hAnsi="Times New Roman" w:cs="Times New Roman"/>
            <w:sz w:val="24"/>
            <w:szCs w:val="24"/>
          </w:rPr>
          <w:t>"л" пункта 2</w:t>
        </w:r>
      </w:hyperlink>
      <w:r w:rsidRPr="000B6413">
        <w:rPr>
          <w:rFonts w:ascii="Times New Roman" w:hAnsi="Times New Roman" w:cs="Times New Roman"/>
          <w:sz w:val="24"/>
          <w:szCs w:val="24"/>
        </w:rPr>
        <w:t xml:space="preserve"> настоящих Правил, условиям контракта (изменениям, внесенным в контракт), а в части объекта закупки, указанного в </w:t>
      </w:r>
      <w:hyperlink w:anchor="Par61" w:tooltip="е) объект закупки, цена контракта с указанием размера аванса (если контрактом предусмотрена выплата аванса), информация о цене за единицу товара, работы или услуги (в том числе цена запасных частей или каждой запасной части к технике, оборудованию, цена единиц" w:history="1">
        <w:r w:rsidRPr="000B6413">
          <w:rPr>
            <w:rFonts w:ascii="Times New Roman" w:hAnsi="Times New Roman" w:cs="Times New Roman"/>
            <w:sz w:val="24"/>
            <w:szCs w:val="24"/>
          </w:rPr>
          <w:t>подпункте "е" пункта 2</w:t>
        </w:r>
      </w:hyperlink>
      <w:r w:rsidRPr="000B6413">
        <w:rPr>
          <w:rFonts w:ascii="Times New Roman" w:hAnsi="Times New Roman" w:cs="Times New Roman"/>
          <w:sz w:val="24"/>
          <w:szCs w:val="24"/>
        </w:rPr>
        <w:t xml:space="preserve"> </w:t>
      </w:r>
      <w:r w:rsidRPr="000B6413">
        <w:rPr>
          <w:rFonts w:ascii="Times New Roman" w:hAnsi="Times New Roman" w:cs="Times New Roman"/>
          <w:sz w:val="24"/>
          <w:szCs w:val="24"/>
        </w:rPr>
        <w:lastRenderedPageBreak/>
        <w:t>настоящих Правил, - наименованию товара, работы, услуги, указанному в каталоге товаров, работ, услуг для обеспечения государственных и муниципальных нужд, или наличие подтверждения таких соответствий, осуществленного в порядке, установленном Министерством финансов Российской Федерации. При этом Федеральным казначейством и органами управления государственными внебюджетными фондами, финансовым органом осуществляется проверка непротиворечивости содержащихся в представленных информации и документах данных друг другу, а также условиям принимаемого (принятого) к учету бюджетного обязательства получателя средств соответствующего бюджета, в случае представления информации об изменении контракта - информации, размещенной ранее в реестре контрактов, за исключением изменяемой информации.</w:t>
      </w:r>
    </w:p>
    <w:p w:rsidR="00581AB7" w:rsidRPr="000B6413" w:rsidRDefault="00581AB7"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(пп. "в" в ред. Постановления Правительства РФ от 01.12.2016 N 1285)</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15. При положительном результате проверки, предусмотренной </w:t>
      </w:r>
      <w:hyperlink w:anchor="Par107" w:tooltip="13. Федеральное казначейство в течение 3 рабочих дней со дня получения от заказчика информации и документов, подлежащих включению в реестр контрактов, осуществляет проверку соответствия идентификационного кода закупки и объема финансового обеспечения для осуще" w:history="1">
        <w:r w:rsidRPr="000B6413">
          <w:rPr>
            <w:rFonts w:ascii="Times New Roman" w:hAnsi="Times New Roman" w:cs="Times New Roman"/>
            <w:sz w:val="24"/>
            <w:szCs w:val="24"/>
          </w:rPr>
          <w:t>пунктами 13</w:t>
        </w:r>
      </w:hyperlink>
      <w:r w:rsidRPr="000B6413">
        <w:rPr>
          <w:rFonts w:ascii="Times New Roman" w:hAnsi="Times New Roman" w:cs="Times New Roman"/>
          <w:sz w:val="24"/>
          <w:szCs w:val="24"/>
        </w:rPr>
        <w:t xml:space="preserve"> и </w:t>
      </w:r>
      <w:hyperlink w:anchor="Par109" w:tooltip="14. Федеральное казначейство в течение 3 рабочих дней со дня получения от заказчика информации и документов проверяет, в том числе с использованием программно-аппаратных средств:" w:history="1">
        <w:r w:rsidRPr="000B6413">
          <w:rPr>
            <w:rFonts w:ascii="Times New Roman" w:hAnsi="Times New Roman" w:cs="Times New Roman"/>
            <w:sz w:val="24"/>
            <w:szCs w:val="24"/>
          </w:rPr>
          <w:t>14</w:t>
        </w:r>
      </w:hyperlink>
      <w:r w:rsidRPr="000B6413">
        <w:rPr>
          <w:rFonts w:ascii="Times New Roman" w:hAnsi="Times New Roman" w:cs="Times New Roman"/>
          <w:sz w:val="24"/>
          <w:szCs w:val="24"/>
        </w:rPr>
        <w:t xml:space="preserve"> настоящих Правил, Федеральное казначейство формирует реестровую запись, в которую включаются информация и документы, подлежащие включению в реестр контрактов.</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16. Реестровой записи присваивается уникальный номер, который содержит в том числе:</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год формирования реестровой записи;</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идентификационный код заказчика;</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порядковый номер реестровой записи, присваиваемый последовательно в соответствии со сквозной нумерацией в пределах календарного года по каждому заказчику;</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порядковый номер, присваиваемый каждой информации и документу в реестровой записи последовательно в соответствии со сквозной нумерацией в пределах реестровой записи.</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Порядок присвоения, применения и изменения кодов заказчиков, а также формирования уникального номера реестровой записи устанавливается Министерством финансов Российской Федерации.</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17. В случае представления заказчиком информации и документов об изменении, исполнении контракта или о его расторжении Федеральное казначейство присваивает таким информации и документам соответствующий порядковый номер и обновляет реестровую запись в порядке, указанном в </w:t>
      </w:r>
      <w:hyperlink w:anchor="Par117" w:tooltip="16. Реестровой записи присваивается уникальный номер, который содержит в том числе:" w:history="1">
        <w:r w:rsidRPr="000B6413">
          <w:rPr>
            <w:rFonts w:ascii="Times New Roman" w:hAnsi="Times New Roman" w:cs="Times New Roman"/>
            <w:sz w:val="24"/>
            <w:szCs w:val="24"/>
          </w:rPr>
          <w:t>пункте 16</w:t>
        </w:r>
      </w:hyperlink>
      <w:r w:rsidRPr="000B6413">
        <w:rPr>
          <w:rFonts w:ascii="Times New Roman" w:hAnsi="Times New Roman" w:cs="Times New Roman"/>
          <w:sz w:val="24"/>
          <w:szCs w:val="24"/>
        </w:rPr>
        <w:t xml:space="preserve"> настоящих Правил.</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18. Реестровая запись в течение 3 рабочих дней со дня получения от заказчика соответствующих информации и документов размещается в единой информационной системе в сфере закупок в соответствии с положениями, предусмотренными </w:t>
      </w:r>
      <w:hyperlink w:anchor="Par128" w:tooltip="22. Федеральное казначейство незамедлительно с момента присвоения уникального номера реестровой записи или ее обновления обеспечивает ее включение в реестр контрактов." w:history="1">
        <w:r w:rsidRPr="000B6413">
          <w:rPr>
            <w:rFonts w:ascii="Times New Roman" w:hAnsi="Times New Roman" w:cs="Times New Roman"/>
            <w:sz w:val="24"/>
            <w:szCs w:val="24"/>
          </w:rPr>
          <w:t>пунктами 22</w:t>
        </w:r>
      </w:hyperlink>
      <w:r w:rsidRPr="000B6413">
        <w:rPr>
          <w:rFonts w:ascii="Times New Roman" w:hAnsi="Times New Roman" w:cs="Times New Roman"/>
          <w:sz w:val="24"/>
          <w:szCs w:val="24"/>
        </w:rPr>
        <w:t xml:space="preserve"> - </w:t>
      </w:r>
      <w:hyperlink w:anchor="Par130" w:tooltip="24. Реестровые записи, размещаемые в реестре контрактов, подписываются электронной подписью, вид которой предусмотрен Федеральным законом, Федерального казначейства." w:history="1">
        <w:r w:rsidRPr="000B6413">
          <w:rPr>
            <w:rFonts w:ascii="Times New Roman" w:hAnsi="Times New Roman" w:cs="Times New Roman"/>
            <w:sz w:val="24"/>
            <w:szCs w:val="24"/>
          </w:rPr>
          <w:t>24</w:t>
        </w:r>
      </w:hyperlink>
      <w:r w:rsidRPr="000B6413">
        <w:rPr>
          <w:rFonts w:ascii="Times New Roman" w:hAnsi="Times New Roman" w:cs="Times New Roman"/>
          <w:sz w:val="24"/>
          <w:szCs w:val="24"/>
        </w:rPr>
        <w:t xml:space="preserve"> настоящих Правил.</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19. Федеральное казначейство в течение 1 рабочего дня, следующего за днем включения (обновления) реестровой записи в реестр контрактов, извещает в электронном виде заказчика о включении (обновлении) реестровой записи в реестр контрактов с указанием присвоенного уникального номера реестровой записи в порядке, предусмотренном </w:t>
      </w:r>
      <w:hyperlink w:anchor="Par96" w:tooltip="10. Предусмотренные настоящими Правилами формирование информации, а также обмен информацией и документами между заказчиком и Федеральным казначейством осуществляются в порядке, установленном Министерством финансов Российской Федерации." w:history="1">
        <w:r w:rsidRPr="000B6413">
          <w:rPr>
            <w:rFonts w:ascii="Times New Roman" w:hAnsi="Times New Roman" w:cs="Times New Roman"/>
            <w:sz w:val="24"/>
            <w:szCs w:val="24"/>
          </w:rPr>
          <w:t>пунктом 10</w:t>
        </w:r>
      </w:hyperlink>
      <w:r w:rsidRPr="000B6413">
        <w:rPr>
          <w:rFonts w:ascii="Times New Roman" w:hAnsi="Times New Roman" w:cs="Times New Roman"/>
          <w:sz w:val="24"/>
          <w:szCs w:val="24"/>
        </w:rPr>
        <w:t xml:space="preserve"> настоящих Правил.</w:t>
      </w:r>
    </w:p>
    <w:p w:rsidR="00581AB7" w:rsidRPr="000B6413" w:rsidRDefault="00581AB7" w:rsidP="000B6413">
      <w:pPr>
        <w:pStyle w:val="ConsPlusNormal"/>
        <w:ind w:firstLine="540"/>
        <w:jc w:val="both"/>
        <w:rPr>
          <w:rFonts w:ascii="Times New Roman" w:hAnsi="Times New Roman" w:cs="Times New Roman"/>
          <w:sz w:val="24"/>
          <w:szCs w:val="24"/>
        </w:rPr>
      </w:pPr>
      <w:bookmarkStart w:id="93" w:name="Par126"/>
      <w:bookmarkEnd w:id="93"/>
      <w:r w:rsidRPr="000B6413">
        <w:rPr>
          <w:rFonts w:ascii="Times New Roman" w:hAnsi="Times New Roman" w:cs="Times New Roman"/>
          <w:sz w:val="24"/>
          <w:szCs w:val="24"/>
        </w:rPr>
        <w:t xml:space="preserve">20. При отрицательном результате проверки, предусмотренной </w:t>
      </w:r>
      <w:hyperlink w:anchor="Par107" w:tooltip="13. Федеральное казначейство в течение 3 рабочих дней со дня получения от заказчика информации и документов, подлежащих включению в реестр контрактов, осуществляет проверку соответствия идентификационного кода закупки и объема финансового обеспечения для осуще" w:history="1">
        <w:r w:rsidRPr="000B6413">
          <w:rPr>
            <w:rFonts w:ascii="Times New Roman" w:hAnsi="Times New Roman" w:cs="Times New Roman"/>
            <w:sz w:val="24"/>
            <w:szCs w:val="24"/>
          </w:rPr>
          <w:t>пунктами 13</w:t>
        </w:r>
      </w:hyperlink>
      <w:r w:rsidRPr="000B6413">
        <w:rPr>
          <w:rFonts w:ascii="Times New Roman" w:hAnsi="Times New Roman" w:cs="Times New Roman"/>
          <w:sz w:val="24"/>
          <w:szCs w:val="24"/>
        </w:rPr>
        <w:t xml:space="preserve"> и </w:t>
      </w:r>
      <w:hyperlink w:anchor="Par109" w:tooltip="14. Федеральное казначейство в течение 3 рабочих дней со дня получения от заказчика информации и документов проверяет, в том числе с использованием программно-аппаратных средств:" w:history="1">
        <w:r w:rsidRPr="000B6413">
          <w:rPr>
            <w:rFonts w:ascii="Times New Roman" w:hAnsi="Times New Roman" w:cs="Times New Roman"/>
            <w:sz w:val="24"/>
            <w:szCs w:val="24"/>
          </w:rPr>
          <w:t>14</w:t>
        </w:r>
      </w:hyperlink>
      <w:r w:rsidRPr="000B6413">
        <w:rPr>
          <w:rFonts w:ascii="Times New Roman" w:hAnsi="Times New Roman" w:cs="Times New Roman"/>
          <w:sz w:val="24"/>
          <w:szCs w:val="24"/>
        </w:rPr>
        <w:t xml:space="preserve"> настоящих Правил, представленные заказчиком информация и документы не включаются в реестр контрактов. При этом Федеральное казначейство в течение 3 рабочих дней со дня получения от заказчика информации и документов, подлежащих включению в реестр контрактов, направляет в электронном виде заказчику протокол, содержащий перечень выявленных несоответствий и (или) основания, по которым информация и документы не включены в реестр контрактов.</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21. Заказчик в течение 1 рабочего дня со дня получения протокола, указанного в </w:t>
      </w:r>
      <w:hyperlink w:anchor="Par126" w:tooltip="20. При отрицательном результате проверки, предусмотренной пунктами 13 и 14 настоящих Правил, представленные заказчиком информация и документы не включаются в реестр контрактов. При этом Федеральное казначейство в течение 3 рабочих дней со дня получения от зак" w:history="1">
        <w:r w:rsidRPr="000B6413">
          <w:rPr>
            <w:rFonts w:ascii="Times New Roman" w:hAnsi="Times New Roman" w:cs="Times New Roman"/>
            <w:sz w:val="24"/>
            <w:szCs w:val="24"/>
          </w:rPr>
          <w:t>пункте 20</w:t>
        </w:r>
      </w:hyperlink>
      <w:r w:rsidRPr="000B6413">
        <w:rPr>
          <w:rFonts w:ascii="Times New Roman" w:hAnsi="Times New Roman" w:cs="Times New Roman"/>
          <w:sz w:val="24"/>
          <w:szCs w:val="24"/>
        </w:rPr>
        <w:t xml:space="preserve"> настоящих Правил, устраняет выявленные несоответствия, при необходимости формирует недостающие информацию и документы, подлежащие включению в реестр контрактов, и в соответствии с </w:t>
      </w:r>
      <w:hyperlink w:anchor="Par96" w:tooltip="10. Предусмотренные настоящими Правилами формирование информации, а также обмен информацией и документами между заказчиком и Федеральным казначейством осуществляются в порядке, установленном Министерством финансов Российской Федерации." w:history="1">
        <w:r w:rsidRPr="000B6413">
          <w:rPr>
            <w:rFonts w:ascii="Times New Roman" w:hAnsi="Times New Roman" w:cs="Times New Roman"/>
            <w:sz w:val="24"/>
            <w:szCs w:val="24"/>
          </w:rPr>
          <w:t>пунктами 10</w:t>
        </w:r>
      </w:hyperlink>
      <w:r w:rsidRPr="000B6413">
        <w:rPr>
          <w:rFonts w:ascii="Times New Roman" w:hAnsi="Times New Roman" w:cs="Times New Roman"/>
          <w:sz w:val="24"/>
          <w:szCs w:val="24"/>
        </w:rPr>
        <w:t xml:space="preserve"> - </w:t>
      </w:r>
      <w:hyperlink w:anchor="Par99" w:tooltip="12. В целях ведения реестра контрактов заказчик формирует и направляет в Федеральное казначейство в течение 5 рабочих дней со дня:" w:history="1">
        <w:r w:rsidRPr="000B6413">
          <w:rPr>
            <w:rFonts w:ascii="Times New Roman" w:hAnsi="Times New Roman" w:cs="Times New Roman"/>
            <w:sz w:val="24"/>
            <w:szCs w:val="24"/>
          </w:rPr>
          <w:t>12</w:t>
        </w:r>
      </w:hyperlink>
      <w:r w:rsidRPr="000B6413">
        <w:rPr>
          <w:rFonts w:ascii="Times New Roman" w:hAnsi="Times New Roman" w:cs="Times New Roman"/>
          <w:sz w:val="24"/>
          <w:szCs w:val="24"/>
        </w:rPr>
        <w:t xml:space="preserve"> настоящих Правил направляет доработанные информацию и документы в Федеральное казначейство.</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22. Федеральное казначейство незамедлительно с момента присвоения уникального номера реестровой записи или ее обновления обеспечивает ее включение в реестр контрактов.</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23. Утратил силу. - Постановление Правительства РФ от 09.06.2015 N 568.</w:t>
      </w:r>
    </w:p>
    <w:p w:rsidR="00581AB7" w:rsidRPr="000B6413" w:rsidRDefault="00581AB7" w:rsidP="000B6413">
      <w:pPr>
        <w:pStyle w:val="ConsPlusNormal"/>
        <w:ind w:firstLine="540"/>
        <w:jc w:val="both"/>
        <w:rPr>
          <w:rFonts w:ascii="Times New Roman" w:hAnsi="Times New Roman" w:cs="Times New Roman"/>
          <w:sz w:val="24"/>
          <w:szCs w:val="24"/>
        </w:rPr>
      </w:pPr>
      <w:bookmarkStart w:id="94" w:name="Par130"/>
      <w:bookmarkEnd w:id="94"/>
      <w:r w:rsidRPr="000B6413">
        <w:rPr>
          <w:rFonts w:ascii="Times New Roman" w:hAnsi="Times New Roman" w:cs="Times New Roman"/>
          <w:sz w:val="24"/>
          <w:szCs w:val="24"/>
        </w:rPr>
        <w:t>24. Реестровые записи, размещаемые в реестре контрактов, подписываются электронной подписью, вид которой предусмотрен Федеральным законом, Федерального казначейства.</w:t>
      </w:r>
    </w:p>
    <w:p w:rsidR="00581AB7" w:rsidRPr="000B6413" w:rsidRDefault="00581AB7"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30.06.2018 N 768)</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25. Информация и документы, предусмотренные </w:t>
      </w:r>
      <w:hyperlink w:anchor="Par65" w:tooltip="ж) наименование, фирменное наименование (при наличии) и место нахождения (для юридического лица), фамилия, имя, отчество (при наличии) и место жительства (для физического лица), почтовый адрес поставщика (подрядчика, исполнителя), идентификационный номер налог" w:history="1">
        <w:r w:rsidRPr="000B6413">
          <w:rPr>
            <w:rFonts w:ascii="Times New Roman" w:hAnsi="Times New Roman" w:cs="Times New Roman"/>
            <w:sz w:val="24"/>
            <w:szCs w:val="24"/>
          </w:rPr>
          <w:t>подпунктами "ж"</w:t>
        </w:r>
      </w:hyperlink>
      <w:r w:rsidRPr="000B6413">
        <w:rPr>
          <w:rFonts w:ascii="Times New Roman" w:hAnsi="Times New Roman" w:cs="Times New Roman"/>
          <w:sz w:val="24"/>
          <w:szCs w:val="24"/>
        </w:rPr>
        <w:t xml:space="preserve">, </w:t>
      </w:r>
      <w:hyperlink w:anchor="Par69" w:tooltip="з) информация об изменении контракта с указанием условий контракта, которые были изменены;" w:history="1">
        <w:r w:rsidRPr="000B6413">
          <w:rPr>
            <w:rFonts w:ascii="Times New Roman" w:hAnsi="Times New Roman" w:cs="Times New Roman"/>
            <w:sz w:val="24"/>
            <w:szCs w:val="24"/>
          </w:rPr>
          <w:t>"з"</w:t>
        </w:r>
      </w:hyperlink>
      <w:r w:rsidRPr="000B6413">
        <w:rPr>
          <w:rFonts w:ascii="Times New Roman" w:hAnsi="Times New Roman" w:cs="Times New Roman"/>
          <w:sz w:val="24"/>
          <w:szCs w:val="24"/>
        </w:rPr>
        <w:t xml:space="preserve">, </w:t>
      </w:r>
      <w:hyperlink w:anchor="Par70" w:tooltip="и) копия заключенного контракта, подписанная электронной подписью, вид которой предусмотрен Федеральным законом, заказчика;" w:history="1">
        <w:r w:rsidRPr="000B6413">
          <w:rPr>
            <w:rFonts w:ascii="Times New Roman" w:hAnsi="Times New Roman" w:cs="Times New Roman"/>
            <w:sz w:val="24"/>
            <w:szCs w:val="24"/>
          </w:rPr>
          <w:t>"и"</w:t>
        </w:r>
      </w:hyperlink>
      <w:r w:rsidRPr="000B6413">
        <w:rPr>
          <w:rFonts w:ascii="Times New Roman" w:hAnsi="Times New Roman" w:cs="Times New Roman"/>
          <w:sz w:val="24"/>
          <w:szCs w:val="24"/>
        </w:rPr>
        <w:t xml:space="preserve">, </w:t>
      </w:r>
      <w:hyperlink w:anchor="Par80" w:tooltip="н) документ о приемке (в случае принятия решения о приемке поставленного товара, выполненной работы, оказанной услуги);" w:history="1">
        <w:r w:rsidRPr="000B6413">
          <w:rPr>
            <w:rFonts w:ascii="Times New Roman" w:hAnsi="Times New Roman" w:cs="Times New Roman"/>
            <w:sz w:val="24"/>
            <w:szCs w:val="24"/>
          </w:rPr>
          <w:t>"н"</w:t>
        </w:r>
      </w:hyperlink>
      <w:r w:rsidRPr="000B6413">
        <w:rPr>
          <w:rFonts w:ascii="Times New Roman" w:hAnsi="Times New Roman" w:cs="Times New Roman"/>
          <w:sz w:val="24"/>
          <w:szCs w:val="24"/>
        </w:rPr>
        <w:t xml:space="preserve"> и </w:t>
      </w:r>
      <w:hyperlink w:anchor="Par81" w:tooltip="о) решение врачебной комиссии, предусмотренное пунктом 7 части 2 статьи 83, пунктом 3 части 2 статьи 83(1) и пунктом 28 части 1 статьи 93 Федерального закона, с обеспечением предусмотренного законодательством Российской Федерации в области персональных данных " w:history="1">
        <w:r w:rsidRPr="000B6413">
          <w:rPr>
            <w:rFonts w:ascii="Times New Roman" w:hAnsi="Times New Roman" w:cs="Times New Roman"/>
            <w:sz w:val="24"/>
            <w:szCs w:val="24"/>
          </w:rPr>
          <w:t>"о" пункта 2</w:t>
        </w:r>
      </w:hyperlink>
      <w:r w:rsidRPr="000B6413">
        <w:rPr>
          <w:rFonts w:ascii="Times New Roman" w:hAnsi="Times New Roman" w:cs="Times New Roman"/>
          <w:sz w:val="24"/>
          <w:szCs w:val="24"/>
        </w:rPr>
        <w:t xml:space="preserve"> настоящих Правил, при осуществлении закупок в случаях, предусмотренных пунктами 3 - 5 части 2 статьи 84 Федерального закона, на официальном сайте единой информационной системы в сфере закупок не размещаются.</w:t>
      </w:r>
    </w:p>
    <w:p w:rsidR="00C70C89" w:rsidRDefault="00581AB7" w:rsidP="006B3C11">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 25 введен Постановлением Правительства РФ от 31.05.2018 N 632</w:t>
      </w:r>
    </w:p>
    <w:p w:rsidR="00C70C89" w:rsidRPr="000B6413" w:rsidRDefault="00C70C89" w:rsidP="000B6413">
      <w:pPr>
        <w:pStyle w:val="ConsPlusNormal"/>
        <w:ind w:firstLine="540"/>
        <w:jc w:val="both"/>
        <w:rPr>
          <w:rFonts w:ascii="Times New Roman" w:hAnsi="Times New Roman" w:cs="Times New Roman"/>
          <w:sz w:val="24"/>
          <w:szCs w:val="24"/>
        </w:rPr>
      </w:pPr>
    </w:p>
    <w:p w:rsidR="00581AB7" w:rsidRPr="000B6413" w:rsidRDefault="00581AB7" w:rsidP="000B6413">
      <w:pPr>
        <w:pStyle w:val="ConsPlusNormal"/>
        <w:ind w:firstLine="540"/>
        <w:jc w:val="both"/>
        <w:rPr>
          <w:rFonts w:ascii="Times New Roman" w:hAnsi="Times New Roman" w:cs="Times New Roman"/>
          <w:sz w:val="24"/>
          <w:szCs w:val="24"/>
        </w:rPr>
      </w:pPr>
    </w:p>
    <w:p w:rsidR="00581AB7" w:rsidRPr="000B6413" w:rsidRDefault="00581AB7" w:rsidP="000B6413">
      <w:pPr>
        <w:pStyle w:val="ConsPlusNormal"/>
        <w:jc w:val="right"/>
        <w:outlineLvl w:val="0"/>
        <w:rPr>
          <w:rFonts w:ascii="Times New Roman" w:hAnsi="Times New Roman" w:cs="Times New Roman"/>
          <w:sz w:val="24"/>
          <w:szCs w:val="24"/>
        </w:rPr>
      </w:pPr>
      <w:r w:rsidRPr="000B6413">
        <w:rPr>
          <w:rFonts w:ascii="Times New Roman" w:hAnsi="Times New Roman" w:cs="Times New Roman"/>
          <w:sz w:val="24"/>
          <w:szCs w:val="24"/>
        </w:rPr>
        <w:t>Утверждены</w:t>
      </w:r>
    </w:p>
    <w:p w:rsidR="00581AB7" w:rsidRPr="000B6413" w:rsidRDefault="00581AB7"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постановлением Правительства</w:t>
      </w:r>
    </w:p>
    <w:p w:rsidR="00581AB7" w:rsidRPr="000B6413" w:rsidRDefault="00581AB7"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Российской Федерации</w:t>
      </w:r>
    </w:p>
    <w:p w:rsidR="00581AB7" w:rsidRPr="000B6413" w:rsidRDefault="00581AB7"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от 28 ноября 2013 г. N 1084</w:t>
      </w:r>
    </w:p>
    <w:p w:rsidR="00581AB7" w:rsidRPr="000B6413" w:rsidRDefault="00581AB7" w:rsidP="000B6413">
      <w:pPr>
        <w:pStyle w:val="ConsPlusNormal"/>
        <w:jc w:val="center"/>
        <w:rPr>
          <w:rFonts w:ascii="Times New Roman" w:hAnsi="Times New Roman" w:cs="Times New Roman"/>
          <w:sz w:val="24"/>
          <w:szCs w:val="24"/>
        </w:rPr>
      </w:pPr>
    </w:p>
    <w:p w:rsidR="00581AB7" w:rsidRPr="000B6413" w:rsidRDefault="00581AB7" w:rsidP="000B6413">
      <w:pPr>
        <w:pStyle w:val="ConsPlusTitle"/>
        <w:jc w:val="center"/>
        <w:rPr>
          <w:rFonts w:ascii="Times New Roman" w:hAnsi="Times New Roman" w:cs="Times New Roman"/>
          <w:sz w:val="24"/>
          <w:szCs w:val="24"/>
        </w:rPr>
      </w:pPr>
      <w:bookmarkStart w:id="95" w:name="Par144"/>
      <w:bookmarkEnd w:id="95"/>
      <w:r w:rsidRPr="000B6413">
        <w:rPr>
          <w:rFonts w:ascii="Times New Roman" w:hAnsi="Times New Roman" w:cs="Times New Roman"/>
          <w:sz w:val="24"/>
          <w:szCs w:val="24"/>
        </w:rPr>
        <w:t>ПРАВИЛА</w:t>
      </w:r>
    </w:p>
    <w:p w:rsidR="00581AB7" w:rsidRPr="000B6413" w:rsidRDefault="00581AB7"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ВЕДЕНИЯ РЕЕСТРА КОНТРАКТОВ, СОДЕРЖАЩЕГО СВЕДЕНИЯ,</w:t>
      </w:r>
    </w:p>
    <w:p w:rsidR="00581AB7" w:rsidRPr="000B6413" w:rsidRDefault="00581AB7"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СОСТАВЛЯЮЩИЕ ГОСУДАРСТВЕННУЮ ТАЙНУ</w:t>
      </w:r>
    </w:p>
    <w:p w:rsidR="00581AB7" w:rsidRPr="000B6413" w:rsidRDefault="00581AB7" w:rsidP="000B6413">
      <w:pPr>
        <w:pStyle w:val="ConsPlusNormal"/>
        <w:rPr>
          <w:rFonts w:ascii="Times New Roman" w:hAnsi="Times New Roman" w:cs="Times New Roman"/>
          <w:sz w:val="24"/>
          <w:szCs w:val="24"/>
        </w:rPr>
      </w:pPr>
    </w:p>
    <w:tbl>
      <w:tblPr>
        <w:tblW w:w="10207" w:type="dxa"/>
        <w:jc w:val="center"/>
        <w:tblLayout w:type="fixed"/>
        <w:tblCellMar>
          <w:top w:w="113" w:type="dxa"/>
          <w:left w:w="113" w:type="dxa"/>
          <w:bottom w:w="113" w:type="dxa"/>
          <w:right w:w="113" w:type="dxa"/>
        </w:tblCellMar>
        <w:tblLook w:val="0000"/>
      </w:tblPr>
      <w:tblGrid>
        <w:gridCol w:w="10207"/>
      </w:tblGrid>
      <w:tr w:rsidR="00581AB7" w:rsidRPr="000B6413" w:rsidTr="00581AB7">
        <w:trPr>
          <w:jc w:val="center"/>
        </w:trPr>
        <w:tc>
          <w:tcPr>
            <w:tcW w:w="10147" w:type="dxa"/>
            <w:tcBorders>
              <w:left w:val="single" w:sz="24" w:space="0" w:color="CED3F1"/>
              <w:right w:val="single" w:sz="24" w:space="0" w:color="F4F3F8"/>
            </w:tcBorders>
            <w:shd w:val="clear" w:color="auto" w:fill="F4F3F8"/>
          </w:tcPr>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Список изменяющих документов</w:t>
            </w:r>
          </w:p>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(в ред. Постановлений Правительства РФ от 31.07.2014 N 752,</w:t>
            </w:r>
          </w:p>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от 09.06.2015 N 568, от 01.12.2016 N 1285)</w:t>
            </w:r>
          </w:p>
        </w:tc>
      </w:tr>
    </w:tbl>
    <w:p w:rsidR="00581AB7" w:rsidRPr="000B6413" w:rsidRDefault="00581AB7" w:rsidP="000B6413">
      <w:pPr>
        <w:pStyle w:val="ConsPlusNormal"/>
        <w:jc w:val="center"/>
        <w:rPr>
          <w:rFonts w:ascii="Times New Roman" w:hAnsi="Times New Roman" w:cs="Times New Roman"/>
          <w:sz w:val="24"/>
          <w:szCs w:val="24"/>
        </w:rPr>
      </w:pP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Настоящие Правила устанавливают порядок ведения реестра контрактов, содержащего сведения, составляющие государственную тайну (далее - реестр контрактов), и представления заказчиками сведений для включения в такой реестр контрактов.</w:t>
      </w:r>
    </w:p>
    <w:p w:rsidR="00581AB7" w:rsidRPr="000B6413" w:rsidRDefault="00581AB7" w:rsidP="000B6413">
      <w:pPr>
        <w:pStyle w:val="ConsPlusNormal"/>
        <w:rPr>
          <w:rFonts w:ascii="Times New Roman" w:hAnsi="Times New Roman" w:cs="Times New Roman"/>
          <w:sz w:val="24"/>
          <w:szCs w:val="24"/>
        </w:rPr>
      </w:pPr>
    </w:p>
    <w:tbl>
      <w:tblPr>
        <w:tblW w:w="10207" w:type="dxa"/>
        <w:jc w:val="center"/>
        <w:tblLayout w:type="fixed"/>
        <w:tblCellMar>
          <w:top w:w="113" w:type="dxa"/>
          <w:left w:w="113" w:type="dxa"/>
          <w:bottom w:w="113" w:type="dxa"/>
          <w:right w:w="113" w:type="dxa"/>
        </w:tblCellMar>
        <w:tblLook w:val="0000"/>
      </w:tblPr>
      <w:tblGrid>
        <w:gridCol w:w="10207"/>
      </w:tblGrid>
      <w:tr w:rsidR="00581AB7" w:rsidRPr="000B6413" w:rsidTr="00581AB7">
        <w:trPr>
          <w:jc w:val="center"/>
        </w:trPr>
        <w:tc>
          <w:tcPr>
            <w:tcW w:w="10147" w:type="dxa"/>
            <w:tcBorders>
              <w:left w:val="single" w:sz="24" w:space="0" w:color="CED3F1"/>
              <w:right w:val="single" w:sz="24" w:space="0" w:color="F4F3F8"/>
            </w:tcBorders>
            <w:shd w:val="clear" w:color="auto" w:fill="F4F3F8"/>
          </w:tcPr>
          <w:p w:rsidR="00581AB7" w:rsidRPr="000B6413" w:rsidRDefault="00581AB7"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Постановлением Правительства РФ от 13.04.2017 N 443 (ред. 29.12.2017) действие п. 2 приостановлено до 01.01.2019. О порядке ведения реестра до этой даты см. п. 3 указанного Постановления.</w:t>
            </w:r>
          </w:p>
        </w:tc>
      </w:tr>
    </w:tbl>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Ведение реестра контрактов осуществляется Федеральным казначейством (далее - уполномоченный орган).</w:t>
      </w:r>
    </w:p>
    <w:p w:rsidR="00581AB7" w:rsidRPr="000B6413" w:rsidRDefault="00581AB7"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 2 в ред. Постановления Правительства РФ от 01.12.2016 N 1285)</w:t>
      </w:r>
    </w:p>
    <w:p w:rsidR="00581AB7" w:rsidRPr="000B6413" w:rsidRDefault="00581AB7" w:rsidP="000B6413">
      <w:pPr>
        <w:pStyle w:val="ConsPlusNormal"/>
        <w:ind w:firstLine="540"/>
        <w:jc w:val="both"/>
        <w:rPr>
          <w:rFonts w:ascii="Times New Roman" w:hAnsi="Times New Roman" w:cs="Times New Roman"/>
          <w:sz w:val="24"/>
          <w:szCs w:val="24"/>
        </w:rPr>
      </w:pPr>
      <w:bookmarkStart w:id="96" w:name="Par156"/>
      <w:bookmarkEnd w:id="96"/>
      <w:r w:rsidRPr="000B6413">
        <w:rPr>
          <w:rFonts w:ascii="Times New Roman" w:hAnsi="Times New Roman" w:cs="Times New Roman"/>
          <w:sz w:val="24"/>
          <w:szCs w:val="24"/>
        </w:rPr>
        <w:t>3. В реестр контрактов включаются следующие сведения:</w:t>
      </w:r>
    </w:p>
    <w:p w:rsidR="00581AB7" w:rsidRPr="000B6413" w:rsidRDefault="00581AB7" w:rsidP="000B6413">
      <w:pPr>
        <w:pStyle w:val="ConsPlusNormal"/>
        <w:ind w:firstLine="540"/>
        <w:jc w:val="both"/>
        <w:rPr>
          <w:rFonts w:ascii="Times New Roman" w:hAnsi="Times New Roman" w:cs="Times New Roman"/>
          <w:sz w:val="24"/>
          <w:szCs w:val="24"/>
        </w:rPr>
      </w:pPr>
      <w:bookmarkStart w:id="97" w:name="Par157"/>
      <w:bookmarkEnd w:id="97"/>
      <w:r w:rsidRPr="000B6413">
        <w:rPr>
          <w:rFonts w:ascii="Times New Roman" w:hAnsi="Times New Roman" w:cs="Times New Roman"/>
          <w:sz w:val="24"/>
          <w:szCs w:val="24"/>
        </w:rPr>
        <w:t>а) наименование заказчика;</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б) источник финансирования;</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 способ определения поставщика (подрядчика, исполнителя);</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г) дата подведения результатов определения поставщика (подрядчика, исполнителя) и реквизиты документа (документов), подтверждающего основание заключения контракта;</w:t>
      </w:r>
    </w:p>
    <w:p w:rsidR="00581AB7" w:rsidRPr="000B6413" w:rsidRDefault="00581AB7"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(пп. "г" в ред. Постановления Правительства РФ от 31.07.2014 N 752)</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д) дата заключения и номер (при наличии) контракта;</w:t>
      </w:r>
    </w:p>
    <w:p w:rsidR="00581AB7" w:rsidRPr="000B6413" w:rsidRDefault="00581AB7"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(пп. "д" в ред. Постановления Правительства РФ от 31.07.2014 N 752)</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е) объект закупки, цена контракта с указанием размера аванса (если контрактом предусмотрена выплата аванса), информация о цене за единицу товара, работы или услуги (в том числе цена запасных частей или каждой запасной части к технике, оборудованию, цена единицы работы или услуги в случаях, указанных в пункте 2 статьи 42 Федерального закона "О контрактной системе в сфере закупок товаров, работ, услуг для обеспечения государственных и муниципальных нужд" (далее - Федеральный закон), срок исполнения контракта, наименование страны происхождения или информация о производителе товара в отношении исполненного контракта;</w:t>
      </w:r>
    </w:p>
    <w:p w:rsidR="00581AB7" w:rsidRPr="000B6413" w:rsidRDefault="00581AB7"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(пп. "е" в ред. Постановления Правительства РФ от 01.12.2016 N 1285)</w:t>
      </w:r>
    </w:p>
    <w:p w:rsidR="00581AB7" w:rsidRPr="000B6413" w:rsidRDefault="00581AB7" w:rsidP="000B6413">
      <w:pPr>
        <w:pStyle w:val="ConsPlusNormal"/>
        <w:ind w:firstLine="540"/>
        <w:jc w:val="both"/>
        <w:rPr>
          <w:rFonts w:ascii="Times New Roman" w:hAnsi="Times New Roman" w:cs="Times New Roman"/>
          <w:sz w:val="24"/>
          <w:szCs w:val="24"/>
        </w:rPr>
      </w:pPr>
      <w:bookmarkStart w:id="98" w:name="Par166"/>
      <w:bookmarkEnd w:id="98"/>
      <w:r w:rsidRPr="000B6413">
        <w:rPr>
          <w:rFonts w:ascii="Times New Roman" w:hAnsi="Times New Roman" w:cs="Times New Roman"/>
          <w:sz w:val="24"/>
          <w:szCs w:val="24"/>
        </w:rPr>
        <w:t>ж) наименование, фирменное наименование (при наличии) и место нахождения (для юридического лица), фамилия, имя, отчество (при наличии) и место жительства (для физического лица), идентификационный номер налогоплательщика поставщика (подрядчика, исполнителя) или для иностранного лица в соответствии с законодательством соответствующего иностранного государства аналог идентификационного номера налогоплательщика поставщика (подрядчика, исполнителя), за исключением сведений о физическом лице - поставщике культурных ценностей, в том числе музейных предметов и музейных коллекций, а также редких и ценных изданий, рукописей, архивных документов (включая их копии), имеющих историческое, художественное или иное культурное значение и предназначенных для пополнения государственных музейного, библиотечного, архивного фондов, кино-, фотофондов и аналогичных фондов;</w:t>
      </w:r>
    </w:p>
    <w:p w:rsidR="00581AB7" w:rsidRPr="000B6413" w:rsidRDefault="00581AB7"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31.07.2014 N 752)</w:t>
      </w:r>
    </w:p>
    <w:p w:rsidR="00581AB7" w:rsidRPr="000B6413" w:rsidRDefault="00581AB7" w:rsidP="000B6413">
      <w:pPr>
        <w:pStyle w:val="ConsPlusNormal"/>
        <w:ind w:firstLine="540"/>
        <w:jc w:val="both"/>
        <w:rPr>
          <w:rFonts w:ascii="Times New Roman" w:hAnsi="Times New Roman" w:cs="Times New Roman"/>
          <w:sz w:val="24"/>
          <w:szCs w:val="24"/>
        </w:rPr>
      </w:pPr>
      <w:bookmarkStart w:id="99" w:name="Par168"/>
      <w:bookmarkEnd w:id="99"/>
      <w:r w:rsidRPr="000B6413">
        <w:rPr>
          <w:rFonts w:ascii="Times New Roman" w:hAnsi="Times New Roman" w:cs="Times New Roman"/>
          <w:sz w:val="24"/>
          <w:szCs w:val="24"/>
        </w:rPr>
        <w:t>з) сведения об изменении контракта с указанием условий контракта, которые были изменены;</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lastRenderedPageBreak/>
        <w:t>и) сведения об исполнении контракта, в том числе сведения об оплате контракта, о начислении неустоек (штрафов, пеней) в связи с ненадлежащим исполнением обязательств, предусмотренных контрактом, стороной контракта;</w:t>
      </w:r>
    </w:p>
    <w:p w:rsidR="00581AB7" w:rsidRPr="000B6413" w:rsidRDefault="00581AB7" w:rsidP="000B6413">
      <w:pPr>
        <w:pStyle w:val="ConsPlusNormal"/>
        <w:ind w:firstLine="540"/>
        <w:jc w:val="both"/>
        <w:rPr>
          <w:rFonts w:ascii="Times New Roman" w:hAnsi="Times New Roman" w:cs="Times New Roman"/>
          <w:sz w:val="24"/>
          <w:szCs w:val="24"/>
        </w:rPr>
      </w:pPr>
      <w:bookmarkStart w:id="100" w:name="Par170"/>
      <w:bookmarkEnd w:id="100"/>
      <w:r w:rsidRPr="000B6413">
        <w:rPr>
          <w:rFonts w:ascii="Times New Roman" w:hAnsi="Times New Roman" w:cs="Times New Roman"/>
          <w:sz w:val="24"/>
          <w:szCs w:val="24"/>
        </w:rPr>
        <w:t>к) сведения о расторжении контракта с указанием оснований его расторжения;</w:t>
      </w:r>
    </w:p>
    <w:p w:rsidR="00581AB7" w:rsidRPr="000B6413" w:rsidRDefault="00581AB7" w:rsidP="000B6413">
      <w:pPr>
        <w:pStyle w:val="ConsPlusNormal"/>
        <w:ind w:firstLine="540"/>
        <w:jc w:val="both"/>
        <w:rPr>
          <w:rFonts w:ascii="Times New Roman" w:hAnsi="Times New Roman" w:cs="Times New Roman"/>
          <w:sz w:val="24"/>
          <w:szCs w:val="24"/>
        </w:rPr>
      </w:pPr>
      <w:bookmarkStart w:id="101" w:name="Par171"/>
      <w:bookmarkEnd w:id="101"/>
      <w:r w:rsidRPr="000B6413">
        <w:rPr>
          <w:rFonts w:ascii="Times New Roman" w:hAnsi="Times New Roman" w:cs="Times New Roman"/>
          <w:sz w:val="24"/>
          <w:szCs w:val="24"/>
        </w:rPr>
        <w:t>л) идентификационный код закупки.</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4. В реестр контрактов не включаются сведения о контрактах, заключенных в соответствии с пунктами 4, 5, 23, 42, 44 - 46 (в части контрактов, заключаемых с физическими лицами) части 1 статьи 93 Федерального закона.</w:t>
      </w:r>
    </w:p>
    <w:p w:rsidR="00581AB7" w:rsidRPr="000B6413" w:rsidRDefault="00581AB7"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 4 в ред. Постановления Правительства РФ от 01.12.2016 N 1285)</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5. Сведения, включенные в реестр контрактов, хранятся в порядке, определенном в соответствии с законодательством Российской Федерации об архивном деле и о защите государственной тайны.</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6. Положения настоящих Правил распространяются на юридические лица, на которые при осуществлении ими закупок в соответствии с частью 4 статьи 15 Федерального закона распространяются положения Федерального закона, установленные для заказчиков.</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 случае если договором об участии Российской Федерации, субъекта Российской Федерации, муниципального образования в собственности юридических лиц, указанных в части 5 статьи 15 Федерального закона, определены условия о представлении такими лицами сведений, подлежащих включению в реестр контрактов, положения настоящих Правил распространяются на указанные юридические лица.</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Юридические лица, указанные в части 6 статьи 15 Федерального закона, представляют от лица государственных органов, органов управления государственными внебюджетными фондами, органов местного самоуправления, Государственной корпорации по атомной энергии "Росатом" или Государственной корпорации по космической деятельности "Роскосмос" сведения, подлежащие включению в реестр контрактов в соответствии с настоящими Правилами, в пределах полномочий, переданных им в соответствии с Бюджетным кодексом Российской Федерации указанными органами или корпорациями на основании соглашений.</w:t>
      </w:r>
    </w:p>
    <w:p w:rsidR="00581AB7" w:rsidRPr="000B6413" w:rsidRDefault="00581AB7"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01.12.2016 N 1285)</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7. Ведение реестра контрактов осуществляется путем формирования или изменения реестровых записей, в которые включаются сведения, представляемые заказчиками, определенными пунктом 7 статьи 3 Федерального закона, в соответствии с настоящими Правилами.</w:t>
      </w:r>
    </w:p>
    <w:p w:rsidR="00581AB7" w:rsidRPr="000B6413" w:rsidRDefault="00581AB7"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01.12.2016 N 1285)</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Последовательная совокупность реестровых записей образует реестр контрактов.</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8. Ведение реестра контрактов осуществляется в электронном виде, а при отсутствии технической возможности его ведения в электронном виде - на бумажном носителе.</w:t>
      </w:r>
    </w:p>
    <w:p w:rsidR="00581AB7" w:rsidRPr="000B6413" w:rsidRDefault="00581AB7"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 8 в ред. Постановления Правительства РФ от 01.12.2016 N 1285)</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9. Реестр контрактов ведется на государственном языке Российской Федерации. Фамилия, имя, отчество (при наличии) иностранных физических лиц, наименования иностранных юридических лиц, торговых марок могут быть указаны с использованием букв латинского алфавита.</w:t>
      </w:r>
    </w:p>
    <w:p w:rsidR="00581AB7" w:rsidRPr="000B6413" w:rsidRDefault="00581AB7" w:rsidP="000B6413">
      <w:pPr>
        <w:pStyle w:val="ConsPlusNormal"/>
        <w:rPr>
          <w:rFonts w:ascii="Times New Roman" w:hAnsi="Times New Roman" w:cs="Times New Roman"/>
          <w:sz w:val="24"/>
          <w:szCs w:val="24"/>
        </w:rPr>
      </w:pPr>
    </w:p>
    <w:tbl>
      <w:tblPr>
        <w:tblW w:w="10207" w:type="dxa"/>
        <w:jc w:val="center"/>
        <w:tblLayout w:type="fixed"/>
        <w:tblCellMar>
          <w:top w:w="113" w:type="dxa"/>
          <w:left w:w="113" w:type="dxa"/>
          <w:bottom w:w="113" w:type="dxa"/>
          <w:right w:w="113" w:type="dxa"/>
        </w:tblCellMar>
        <w:tblLook w:val="0000"/>
      </w:tblPr>
      <w:tblGrid>
        <w:gridCol w:w="10207"/>
      </w:tblGrid>
      <w:tr w:rsidR="00581AB7" w:rsidRPr="000B6413" w:rsidTr="00581AB7">
        <w:trPr>
          <w:jc w:val="center"/>
        </w:trPr>
        <w:tc>
          <w:tcPr>
            <w:tcW w:w="10147" w:type="dxa"/>
            <w:tcBorders>
              <w:left w:val="single" w:sz="24" w:space="0" w:color="CED3F1"/>
              <w:right w:val="single" w:sz="24" w:space="0" w:color="F4F3F8"/>
            </w:tcBorders>
            <w:shd w:val="clear" w:color="auto" w:fill="F4F3F8"/>
          </w:tcPr>
          <w:p w:rsidR="00581AB7" w:rsidRPr="000B6413" w:rsidRDefault="00581AB7" w:rsidP="000B6413">
            <w:pPr>
              <w:pStyle w:val="ConsPlusNormal"/>
              <w:jc w:val="both"/>
              <w:rPr>
                <w:rFonts w:ascii="Times New Roman" w:hAnsi="Times New Roman" w:cs="Times New Roman"/>
                <w:sz w:val="24"/>
                <w:szCs w:val="24"/>
              </w:rPr>
            </w:pPr>
          </w:p>
          <w:p w:rsidR="00581AB7" w:rsidRPr="000B6413" w:rsidRDefault="00581AB7"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Постановлением Правительства РФ от 13.04.2017 N 443 (ред. 29.12.2017) действие пункта 10 приостанавливается до 1 января 2019 года. О порядке ведения реестра см. п. 3.</w:t>
            </w:r>
          </w:p>
        </w:tc>
      </w:tr>
    </w:tbl>
    <w:p w:rsidR="00581AB7" w:rsidRPr="000B6413" w:rsidRDefault="00581AB7" w:rsidP="000B6413">
      <w:pPr>
        <w:pStyle w:val="ConsPlusNormal"/>
        <w:ind w:firstLine="540"/>
        <w:jc w:val="both"/>
        <w:rPr>
          <w:rFonts w:ascii="Times New Roman" w:hAnsi="Times New Roman" w:cs="Times New Roman"/>
          <w:sz w:val="24"/>
          <w:szCs w:val="24"/>
        </w:rPr>
      </w:pPr>
      <w:bookmarkStart w:id="102" w:name="Par187"/>
      <w:bookmarkEnd w:id="102"/>
      <w:r w:rsidRPr="000B6413">
        <w:rPr>
          <w:rFonts w:ascii="Times New Roman" w:hAnsi="Times New Roman" w:cs="Times New Roman"/>
          <w:sz w:val="24"/>
          <w:szCs w:val="24"/>
        </w:rPr>
        <w:t xml:space="preserve">10. Формирование и направление заказчиком сведений, подлежащих включению в реестр контрактов, формирование и направление запросов о представлении сведений из реестра контрактов в соответствии с </w:t>
      </w:r>
      <w:hyperlink w:anchor="Par220" w:tooltip="22. Уполномоченный орган по запросу заказчика представляет на бумажном носителе с соблюдением требований законодательства Российской Федерации о защите государственной тайны выписку из реестра контрактов о включенных в реестр контрактов сведениях, представленн" w:history="1">
        <w:r w:rsidRPr="000B6413">
          <w:rPr>
            <w:rFonts w:ascii="Times New Roman" w:hAnsi="Times New Roman" w:cs="Times New Roman"/>
            <w:sz w:val="24"/>
            <w:szCs w:val="24"/>
          </w:rPr>
          <w:t>пунктом 22</w:t>
        </w:r>
      </w:hyperlink>
      <w:r w:rsidRPr="000B6413">
        <w:rPr>
          <w:rFonts w:ascii="Times New Roman" w:hAnsi="Times New Roman" w:cs="Times New Roman"/>
          <w:sz w:val="24"/>
          <w:szCs w:val="24"/>
        </w:rPr>
        <w:t xml:space="preserve"> настоящих Правил, а также формирование и направление уполномоченным органом выписок из реестра контракта и протоколов в соответствии с настоящими Правилами осуществляются в порядке и по формам, которые устанавливаются Министерством финансов Российской Федерации.</w:t>
      </w:r>
    </w:p>
    <w:p w:rsidR="00581AB7" w:rsidRPr="000B6413" w:rsidRDefault="00581AB7"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 10 в ред. Постановления Правительства РФ от 01.12.2016 N 1285)</w:t>
      </w:r>
    </w:p>
    <w:p w:rsidR="00581AB7" w:rsidRPr="000B6413" w:rsidRDefault="00581AB7" w:rsidP="000B6413">
      <w:pPr>
        <w:pStyle w:val="ConsPlusNormal"/>
        <w:ind w:firstLine="540"/>
        <w:jc w:val="both"/>
        <w:rPr>
          <w:rFonts w:ascii="Times New Roman" w:hAnsi="Times New Roman" w:cs="Times New Roman"/>
          <w:sz w:val="24"/>
          <w:szCs w:val="24"/>
        </w:rPr>
      </w:pPr>
      <w:bookmarkStart w:id="103" w:name="Par189"/>
      <w:bookmarkEnd w:id="103"/>
      <w:r w:rsidRPr="000B6413">
        <w:rPr>
          <w:rFonts w:ascii="Times New Roman" w:hAnsi="Times New Roman" w:cs="Times New Roman"/>
          <w:sz w:val="24"/>
          <w:szCs w:val="24"/>
        </w:rPr>
        <w:t xml:space="preserve">11. Сведения, подлежащие включению в реестр контрактов, направляются заказчиками на бумажном носителе и при наличии технической возможности - на съемном машинном носителе информации в соответствии с законодательством Российской Федерации о защите государственной тайны и в порядке, установленном в соответствии с </w:t>
      </w:r>
      <w:hyperlink w:anchor="Par187" w:tooltip="10. Формирование и направление заказчиком сведений, подлежащих включению в реестр контрактов, формирование и направление запросов о представлении сведений из реестра контрактов в соответствии с пунктом 22 настоящих Правил, а также формирование и направление уп" w:history="1">
        <w:r w:rsidRPr="000B6413">
          <w:rPr>
            <w:rFonts w:ascii="Times New Roman" w:hAnsi="Times New Roman" w:cs="Times New Roman"/>
            <w:sz w:val="24"/>
            <w:szCs w:val="24"/>
          </w:rPr>
          <w:t>пунктом 10</w:t>
        </w:r>
      </w:hyperlink>
      <w:r w:rsidRPr="000B6413">
        <w:rPr>
          <w:rFonts w:ascii="Times New Roman" w:hAnsi="Times New Roman" w:cs="Times New Roman"/>
          <w:sz w:val="24"/>
          <w:szCs w:val="24"/>
        </w:rPr>
        <w:t xml:space="preserve"> настоящих Правил, и подписываются лицом, имеющим право действовать от имени заказчика.</w:t>
      </w:r>
    </w:p>
    <w:p w:rsidR="00581AB7" w:rsidRPr="000B6413" w:rsidRDefault="00581AB7"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01.12.2016 N 1285)</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lastRenderedPageBreak/>
        <w:t>При представлении сведений на бумажном и съемном машинном носителях информации заказчик обеспечивает идентичность сведений, представленных на указанных носителях.</w:t>
      </w:r>
    </w:p>
    <w:p w:rsidR="00581AB7" w:rsidRPr="000B6413" w:rsidRDefault="00581AB7" w:rsidP="000B6413">
      <w:pPr>
        <w:pStyle w:val="ConsPlusNormal"/>
        <w:ind w:firstLine="540"/>
        <w:jc w:val="both"/>
        <w:rPr>
          <w:rFonts w:ascii="Times New Roman" w:hAnsi="Times New Roman" w:cs="Times New Roman"/>
          <w:sz w:val="24"/>
          <w:szCs w:val="24"/>
        </w:rPr>
      </w:pPr>
      <w:bookmarkStart w:id="104" w:name="Par192"/>
      <w:bookmarkEnd w:id="104"/>
      <w:r w:rsidRPr="000B6413">
        <w:rPr>
          <w:rFonts w:ascii="Times New Roman" w:hAnsi="Times New Roman" w:cs="Times New Roman"/>
          <w:sz w:val="24"/>
          <w:szCs w:val="24"/>
        </w:rPr>
        <w:t>12. В целях ведения реестра контрактов заказчик формирует и направляет в уполномоченный орган:</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в течение 3 рабочих дней со дня заключения контракта - сведения, указанные в </w:t>
      </w:r>
      <w:hyperlink w:anchor="Par157" w:tooltip="а) наименование заказчика;" w:history="1">
        <w:r w:rsidRPr="000B6413">
          <w:rPr>
            <w:rFonts w:ascii="Times New Roman" w:hAnsi="Times New Roman" w:cs="Times New Roman"/>
            <w:sz w:val="24"/>
            <w:szCs w:val="24"/>
          </w:rPr>
          <w:t>подпунктах "а"</w:t>
        </w:r>
      </w:hyperlink>
      <w:r w:rsidRPr="000B6413">
        <w:rPr>
          <w:rFonts w:ascii="Times New Roman" w:hAnsi="Times New Roman" w:cs="Times New Roman"/>
          <w:sz w:val="24"/>
          <w:szCs w:val="24"/>
        </w:rPr>
        <w:t xml:space="preserve"> - </w:t>
      </w:r>
      <w:hyperlink w:anchor="Par166" w:tooltip="ж) наименование, фирменное наименование (при наличии) и место нахождения (для юридического лица), фамилия, имя, отчество (при наличии) и место жительства (для физического лица), идентификационный номер налогоплательщика поставщика (подрядчика, исполнителя) или" w:history="1">
        <w:r w:rsidRPr="000B6413">
          <w:rPr>
            <w:rFonts w:ascii="Times New Roman" w:hAnsi="Times New Roman" w:cs="Times New Roman"/>
            <w:sz w:val="24"/>
            <w:szCs w:val="24"/>
          </w:rPr>
          <w:t>"ж"</w:t>
        </w:r>
      </w:hyperlink>
      <w:r w:rsidRPr="000B6413">
        <w:rPr>
          <w:rFonts w:ascii="Times New Roman" w:hAnsi="Times New Roman" w:cs="Times New Roman"/>
          <w:sz w:val="24"/>
          <w:szCs w:val="24"/>
        </w:rPr>
        <w:t xml:space="preserve"> и </w:t>
      </w:r>
      <w:hyperlink w:anchor="Par171" w:tooltip="л) идентификационный код закупки." w:history="1">
        <w:r w:rsidRPr="000B6413">
          <w:rPr>
            <w:rFonts w:ascii="Times New Roman" w:hAnsi="Times New Roman" w:cs="Times New Roman"/>
            <w:sz w:val="24"/>
            <w:szCs w:val="24"/>
          </w:rPr>
          <w:t>"л" пункта 3</w:t>
        </w:r>
      </w:hyperlink>
      <w:r w:rsidRPr="000B6413">
        <w:rPr>
          <w:rFonts w:ascii="Times New Roman" w:hAnsi="Times New Roman" w:cs="Times New Roman"/>
          <w:sz w:val="24"/>
          <w:szCs w:val="24"/>
        </w:rPr>
        <w:t xml:space="preserve"> настоящих Правил;</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в течение 3 рабочих дней со дня изменения контракта, исполнения контракта, расторжения контракта - сведения, указанные соответственно в </w:t>
      </w:r>
      <w:hyperlink w:anchor="Par168" w:tooltip="з) сведения об изменении контракта с указанием условий контракта, которые были изменены;" w:history="1">
        <w:r w:rsidRPr="000B6413">
          <w:rPr>
            <w:rFonts w:ascii="Times New Roman" w:hAnsi="Times New Roman" w:cs="Times New Roman"/>
            <w:sz w:val="24"/>
            <w:szCs w:val="24"/>
          </w:rPr>
          <w:t>подпунктах "з"</w:t>
        </w:r>
      </w:hyperlink>
      <w:r w:rsidRPr="000B6413">
        <w:rPr>
          <w:rFonts w:ascii="Times New Roman" w:hAnsi="Times New Roman" w:cs="Times New Roman"/>
          <w:sz w:val="24"/>
          <w:szCs w:val="24"/>
        </w:rPr>
        <w:t xml:space="preserve"> - </w:t>
      </w:r>
      <w:hyperlink w:anchor="Par170" w:tooltip="к) сведения о расторжении контракта с указанием оснований его расторжения;" w:history="1">
        <w:r w:rsidRPr="000B6413">
          <w:rPr>
            <w:rFonts w:ascii="Times New Roman" w:hAnsi="Times New Roman" w:cs="Times New Roman"/>
            <w:sz w:val="24"/>
            <w:szCs w:val="24"/>
          </w:rPr>
          <w:t>"к" пункта 3</w:t>
        </w:r>
      </w:hyperlink>
      <w:r w:rsidRPr="000B6413">
        <w:rPr>
          <w:rFonts w:ascii="Times New Roman" w:hAnsi="Times New Roman" w:cs="Times New Roman"/>
          <w:sz w:val="24"/>
          <w:szCs w:val="24"/>
        </w:rPr>
        <w:t xml:space="preserve"> настоящих Правил.</w:t>
      </w:r>
    </w:p>
    <w:p w:rsidR="00581AB7" w:rsidRPr="000B6413" w:rsidRDefault="00581AB7" w:rsidP="000B6413">
      <w:pPr>
        <w:pStyle w:val="ConsPlusNormal"/>
        <w:ind w:firstLine="540"/>
        <w:jc w:val="both"/>
        <w:rPr>
          <w:rFonts w:ascii="Times New Roman" w:hAnsi="Times New Roman" w:cs="Times New Roman"/>
          <w:sz w:val="24"/>
          <w:szCs w:val="24"/>
        </w:rPr>
      </w:pPr>
      <w:bookmarkStart w:id="105" w:name="Par195"/>
      <w:bookmarkEnd w:id="105"/>
      <w:r w:rsidRPr="000B6413">
        <w:rPr>
          <w:rFonts w:ascii="Times New Roman" w:hAnsi="Times New Roman" w:cs="Times New Roman"/>
          <w:sz w:val="24"/>
          <w:szCs w:val="24"/>
        </w:rPr>
        <w:t>13. Уполномоченный орган в течение 3 рабочих дней со дня получения от заказчика сведений, подлежащих включению в реестр контрактов, проверяет:</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а) наличие сведений, предусмотренных </w:t>
      </w:r>
      <w:hyperlink w:anchor="Par192" w:tooltip="12. В целях ведения реестра контрактов заказчик формирует и направляет в уполномоченный орган:" w:history="1">
        <w:r w:rsidRPr="000B6413">
          <w:rPr>
            <w:rFonts w:ascii="Times New Roman" w:hAnsi="Times New Roman" w:cs="Times New Roman"/>
            <w:sz w:val="24"/>
            <w:szCs w:val="24"/>
          </w:rPr>
          <w:t>пунктом 12</w:t>
        </w:r>
      </w:hyperlink>
      <w:r w:rsidRPr="000B6413">
        <w:rPr>
          <w:rFonts w:ascii="Times New Roman" w:hAnsi="Times New Roman" w:cs="Times New Roman"/>
          <w:sz w:val="24"/>
          <w:szCs w:val="24"/>
        </w:rPr>
        <w:t xml:space="preserve"> настоящих Правил;</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б) осуществление формирования и направления сведений в соответствии с </w:t>
      </w:r>
      <w:hyperlink w:anchor="Par187" w:tooltip="10. Формирование и направление заказчиком сведений, подлежащих включению в реестр контрактов, формирование и направление запросов о представлении сведений из реестра контрактов в соответствии с пунктом 22 настоящих Правил, а также формирование и направление уп" w:history="1">
        <w:r w:rsidRPr="000B6413">
          <w:rPr>
            <w:rFonts w:ascii="Times New Roman" w:hAnsi="Times New Roman" w:cs="Times New Roman"/>
            <w:sz w:val="24"/>
            <w:szCs w:val="24"/>
          </w:rPr>
          <w:t>пунктами 10</w:t>
        </w:r>
      </w:hyperlink>
      <w:r w:rsidRPr="000B6413">
        <w:rPr>
          <w:rFonts w:ascii="Times New Roman" w:hAnsi="Times New Roman" w:cs="Times New Roman"/>
          <w:sz w:val="24"/>
          <w:szCs w:val="24"/>
        </w:rPr>
        <w:t xml:space="preserve"> и </w:t>
      </w:r>
      <w:hyperlink w:anchor="Par189" w:tooltip="11. Сведения, подлежащие включению в реестр контрактов, направляются заказчиками на бумажном носителе и при наличии технической возможности - на съемном машинном носителе информации в соответствии с законодательством Российской Федерации о защите государственн" w:history="1">
        <w:r w:rsidRPr="000B6413">
          <w:rPr>
            <w:rFonts w:ascii="Times New Roman" w:hAnsi="Times New Roman" w:cs="Times New Roman"/>
            <w:sz w:val="24"/>
            <w:szCs w:val="24"/>
          </w:rPr>
          <w:t>11</w:t>
        </w:r>
      </w:hyperlink>
      <w:r w:rsidRPr="000B6413">
        <w:rPr>
          <w:rFonts w:ascii="Times New Roman" w:hAnsi="Times New Roman" w:cs="Times New Roman"/>
          <w:sz w:val="24"/>
          <w:szCs w:val="24"/>
        </w:rPr>
        <w:t xml:space="preserve"> настоящих Правил;</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 представленные сведения на непротиворечивость содержащихся в них данных друг другу, а также условиям принимаемого (принятого) к учету бюджетного обязательства получателей средств федерального бюджета, в случае представления сведений об изменении контракта - сведениям, размещенным ранее в реестре контрактов, за исключением изменяемых сведений.</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14. При положительном результате проверки, предусмотренной </w:t>
      </w:r>
      <w:hyperlink w:anchor="Par195" w:tooltip="13. Уполномоченный орган в течение 3 рабочих дней со дня получения от заказчика сведений, подлежащих включению в реестр контрактов, проверяет:" w:history="1">
        <w:r w:rsidRPr="000B6413">
          <w:rPr>
            <w:rFonts w:ascii="Times New Roman" w:hAnsi="Times New Roman" w:cs="Times New Roman"/>
            <w:sz w:val="24"/>
            <w:szCs w:val="24"/>
          </w:rPr>
          <w:t>пунктом 13</w:t>
        </w:r>
      </w:hyperlink>
      <w:r w:rsidRPr="000B6413">
        <w:rPr>
          <w:rFonts w:ascii="Times New Roman" w:hAnsi="Times New Roman" w:cs="Times New Roman"/>
          <w:sz w:val="24"/>
          <w:szCs w:val="24"/>
        </w:rPr>
        <w:t xml:space="preserve"> настоящих Правил, уполномоченный орган формирует реестровую запись, в которую включаются сведения, подлежащие включению в реестр контрактов.</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15. Реестровой записи присваивается уникальный номер, который содержит в том числе:</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год формирования реестровой записи;</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идентификационный код заказчика;</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порядковый номер реестровой записи, присваиваемый последовательно в соответствии со сквозной нумерацией в пределах календарного года по каждому заказчику;</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порядковый номер, присваиваемый каждому сведению в реестровой записи последовательно в соответствии со сквозной нумерацией в пределах реестровой записи.</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Порядок присвоения, применения и изменения кодов заказчиков, а также формирования уникального номера реестровой записи устанавливается Министерством финансов Российской Федерации.</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16. В случае представления заказчиком сведений об изменении, исполнении контракта или о его расторжении уполномоченный орган присваивает таким сведениям соответствующий порядковый номер и обновляет реестровую запись в порядке, указанном в </w:t>
      </w:r>
      <w:hyperlink w:anchor="Par200" w:tooltip="15. Реестровой записи присваивается уникальный номер, который содержит в том числе:" w:history="1">
        <w:r w:rsidRPr="000B6413">
          <w:rPr>
            <w:rFonts w:ascii="Times New Roman" w:hAnsi="Times New Roman" w:cs="Times New Roman"/>
            <w:sz w:val="24"/>
            <w:szCs w:val="24"/>
          </w:rPr>
          <w:t>пункте 15</w:t>
        </w:r>
      </w:hyperlink>
      <w:r w:rsidRPr="000B6413">
        <w:rPr>
          <w:rFonts w:ascii="Times New Roman" w:hAnsi="Times New Roman" w:cs="Times New Roman"/>
          <w:sz w:val="24"/>
          <w:szCs w:val="24"/>
        </w:rPr>
        <w:t xml:space="preserve"> настоящих Правил.</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17. Реестровая запись в течение 3 рабочих дней со дня получения от заказчика соответствующих сведений включается в реестр контрактов.</w:t>
      </w:r>
    </w:p>
    <w:p w:rsidR="00581AB7" w:rsidRPr="000B6413" w:rsidRDefault="00581AB7" w:rsidP="000B6413">
      <w:pPr>
        <w:pStyle w:val="ConsPlusNormal"/>
        <w:rPr>
          <w:rFonts w:ascii="Times New Roman" w:hAnsi="Times New Roman" w:cs="Times New Roman"/>
          <w:sz w:val="24"/>
          <w:szCs w:val="24"/>
        </w:rPr>
      </w:pPr>
    </w:p>
    <w:tbl>
      <w:tblPr>
        <w:tblW w:w="10207" w:type="dxa"/>
        <w:jc w:val="center"/>
        <w:tblLayout w:type="fixed"/>
        <w:tblCellMar>
          <w:top w:w="113" w:type="dxa"/>
          <w:left w:w="113" w:type="dxa"/>
          <w:bottom w:w="113" w:type="dxa"/>
          <w:right w:w="113" w:type="dxa"/>
        </w:tblCellMar>
        <w:tblLook w:val="0000"/>
      </w:tblPr>
      <w:tblGrid>
        <w:gridCol w:w="10207"/>
      </w:tblGrid>
      <w:tr w:rsidR="00581AB7" w:rsidRPr="000B6413" w:rsidTr="00581AB7">
        <w:trPr>
          <w:jc w:val="center"/>
        </w:trPr>
        <w:tc>
          <w:tcPr>
            <w:tcW w:w="10147" w:type="dxa"/>
            <w:tcBorders>
              <w:left w:val="single" w:sz="24" w:space="0" w:color="CED3F1"/>
              <w:right w:val="single" w:sz="24" w:space="0" w:color="F4F3F8"/>
            </w:tcBorders>
            <w:shd w:val="clear" w:color="auto" w:fill="F4F3F8"/>
          </w:tcPr>
          <w:p w:rsidR="00581AB7" w:rsidRPr="000B6413" w:rsidRDefault="00581AB7"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Постановлением Правительства РФ от 13.04.2017 N 443 (ред. 29.12.2017) действие пункта 18 приостановлено до 1 января 2019 года. О порядке ведения реестра до этой даты см. п. 3.</w:t>
            </w:r>
          </w:p>
        </w:tc>
      </w:tr>
    </w:tbl>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18. Уполномоченный орган в течение 3 рабочих дней со дня включения (обновления) реестровой записи в реестр контрактов направляет заказчику выписку из реестра контрактов с указанием присвоенного уникального номера реестровой записи в порядке, предусмотренном </w:t>
      </w:r>
      <w:hyperlink w:anchor="Par187" w:tooltip="10. Формирование и направление заказчиком сведений, подлежащих включению в реестр контрактов, формирование и направление запросов о представлении сведений из реестра контрактов в соответствии с пунктом 22 настоящих Правил, а также формирование и направление уп" w:history="1">
        <w:r w:rsidRPr="000B6413">
          <w:rPr>
            <w:rFonts w:ascii="Times New Roman" w:hAnsi="Times New Roman" w:cs="Times New Roman"/>
            <w:sz w:val="24"/>
            <w:szCs w:val="24"/>
          </w:rPr>
          <w:t>пунктом 10</w:t>
        </w:r>
      </w:hyperlink>
      <w:r w:rsidRPr="000B6413">
        <w:rPr>
          <w:rFonts w:ascii="Times New Roman" w:hAnsi="Times New Roman" w:cs="Times New Roman"/>
          <w:sz w:val="24"/>
          <w:szCs w:val="24"/>
        </w:rPr>
        <w:t xml:space="preserve"> настоящих Правил.</w:t>
      </w:r>
    </w:p>
    <w:p w:rsidR="00581AB7" w:rsidRPr="000B6413" w:rsidRDefault="00581AB7"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 18 в ред. Постановления Правительства РФ от 01.12.2016 N 1285)</w:t>
      </w:r>
    </w:p>
    <w:p w:rsidR="00581AB7" w:rsidRPr="000B6413" w:rsidRDefault="00581AB7" w:rsidP="000B6413">
      <w:pPr>
        <w:pStyle w:val="ConsPlusNormal"/>
        <w:ind w:firstLine="540"/>
        <w:jc w:val="both"/>
        <w:rPr>
          <w:rFonts w:ascii="Times New Roman" w:hAnsi="Times New Roman" w:cs="Times New Roman"/>
          <w:sz w:val="24"/>
          <w:szCs w:val="24"/>
        </w:rPr>
      </w:pPr>
      <w:bookmarkStart w:id="106" w:name="Par212"/>
      <w:bookmarkEnd w:id="106"/>
      <w:r w:rsidRPr="000B6413">
        <w:rPr>
          <w:rFonts w:ascii="Times New Roman" w:hAnsi="Times New Roman" w:cs="Times New Roman"/>
          <w:sz w:val="24"/>
          <w:szCs w:val="24"/>
        </w:rPr>
        <w:t xml:space="preserve">19. При отрицательном результате проверки, предусмотренной </w:t>
      </w:r>
      <w:hyperlink w:anchor="Par195" w:tooltip="13. Уполномоченный орган в течение 3 рабочих дней со дня получения от заказчика сведений, подлежащих включению в реестр контрактов, проверяет:" w:history="1">
        <w:r w:rsidRPr="000B6413">
          <w:rPr>
            <w:rFonts w:ascii="Times New Roman" w:hAnsi="Times New Roman" w:cs="Times New Roman"/>
            <w:sz w:val="24"/>
            <w:szCs w:val="24"/>
          </w:rPr>
          <w:t>пунктом 13</w:t>
        </w:r>
      </w:hyperlink>
      <w:r w:rsidRPr="000B6413">
        <w:rPr>
          <w:rFonts w:ascii="Times New Roman" w:hAnsi="Times New Roman" w:cs="Times New Roman"/>
          <w:sz w:val="24"/>
          <w:szCs w:val="24"/>
        </w:rPr>
        <w:t xml:space="preserve"> настоящих Правил, представленные заказчиком сведения не включаются в реестр контрактов. При этом уполномоченный орган в течение 3 рабочих дней со дня получения от заказчика сведений, подлежащих включению в реестр контрактов:</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направляет заказчику протокол, содержащий перечень выявленных несоответствий и (или) основания, по которым сведения не включаются в реестр контрактов;</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возвращает заказчику поступившие сведения, подлежащие включению в реестр контрактов.</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20. Заказчик в течение 1 рабочего дня со дня получения протокола, указанного в </w:t>
      </w:r>
      <w:hyperlink w:anchor="Par212" w:tooltip="19. При отрицательном результате проверки, предусмотренной пунктом 13 настоящих Правил, представленные заказчиком сведения не включаются в реестр контрактов. При этом уполномоченный орган в течение 3 рабочих дней со дня получения от заказчика сведений, подлежа" w:history="1">
        <w:r w:rsidRPr="000B6413">
          <w:rPr>
            <w:rFonts w:ascii="Times New Roman" w:hAnsi="Times New Roman" w:cs="Times New Roman"/>
            <w:sz w:val="24"/>
            <w:szCs w:val="24"/>
          </w:rPr>
          <w:t>пункте 19</w:t>
        </w:r>
      </w:hyperlink>
      <w:r w:rsidRPr="000B6413">
        <w:rPr>
          <w:rFonts w:ascii="Times New Roman" w:hAnsi="Times New Roman" w:cs="Times New Roman"/>
          <w:sz w:val="24"/>
          <w:szCs w:val="24"/>
        </w:rPr>
        <w:t xml:space="preserve"> настоящих Правил, устраняет выявленные несоответствия, при необходимости формирует недостающие сведения, подлежащие включению в реестр контрактов, и в соответствии с </w:t>
      </w:r>
      <w:hyperlink w:anchor="Par187" w:tooltip="10. Формирование и направление заказчиком сведений, подлежащих включению в реестр контрактов, формирование и направление запросов о представлении сведений из реестра контрактов в соответствии с пунктом 22 настоящих Правил, а также формирование и направление уп" w:history="1">
        <w:r w:rsidRPr="000B6413">
          <w:rPr>
            <w:rFonts w:ascii="Times New Roman" w:hAnsi="Times New Roman" w:cs="Times New Roman"/>
            <w:sz w:val="24"/>
            <w:szCs w:val="24"/>
          </w:rPr>
          <w:t>пунктами 10</w:t>
        </w:r>
      </w:hyperlink>
      <w:r w:rsidRPr="000B6413">
        <w:rPr>
          <w:rFonts w:ascii="Times New Roman" w:hAnsi="Times New Roman" w:cs="Times New Roman"/>
          <w:sz w:val="24"/>
          <w:szCs w:val="24"/>
        </w:rPr>
        <w:t xml:space="preserve"> - </w:t>
      </w:r>
      <w:hyperlink w:anchor="Par192" w:tooltip="12. В целях ведения реестра контрактов заказчик формирует и направляет в уполномоченный орган:" w:history="1">
        <w:r w:rsidRPr="000B6413">
          <w:rPr>
            <w:rFonts w:ascii="Times New Roman" w:hAnsi="Times New Roman" w:cs="Times New Roman"/>
            <w:sz w:val="24"/>
            <w:szCs w:val="24"/>
          </w:rPr>
          <w:t>12</w:t>
        </w:r>
      </w:hyperlink>
      <w:r w:rsidRPr="000B6413">
        <w:rPr>
          <w:rFonts w:ascii="Times New Roman" w:hAnsi="Times New Roman" w:cs="Times New Roman"/>
          <w:sz w:val="24"/>
          <w:szCs w:val="24"/>
        </w:rPr>
        <w:t xml:space="preserve"> настоящих Правил направляет доработанные сведения в уполномоченный орган.</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21. Уполномоченный орган в течение 3 рабочих дней со дня включения сведений в реестр </w:t>
      </w:r>
      <w:r w:rsidRPr="000B6413">
        <w:rPr>
          <w:rFonts w:ascii="Times New Roman" w:hAnsi="Times New Roman" w:cs="Times New Roman"/>
          <w:sz w:val="24"/>
          <w:szCs w:val="24"/>
        </w:rPr>
        <w:lastRenderedPageBreak/>
        <w:t>контрактов направляет эти сведения в Федеральную антимонопольную службу с соблюдением требований законодательства Российской Федерации о защите государственной тайны в установленном Федеральной антимонопольной службой порядке, согласованном с уполномоченным органом.</w:t>
      </w:r>
    </w:p>
    <w:p w:rsidR="00581AB7" w:rsidRPr="000B6413" w:rsidRDefault="00581AB7"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 21 в ред. Постановления Правительства РФ от 01.12.2016 N 1285)</w:t>
      </w:r>
    </w:p>
    <w:p w:rsidR="00581AB7" w:rsidRPr="000B6413" w:rsidRDefault="00581AB7" w:rsidP="000B6413">
      <w:pPr>
        <w:pStyle w:val="ConsPlusNormal"/>
        <w:rPr>
          <w:rFonts w:ascii="Times New Roman" w:hAnsi="Times New Roman" w:cs="Times New Roman"/>
          <w:sz w:val="24"/>
          <w:szCs w:val="24"/>
        </w:rPr>
      </w:pPr>
    </w:p>
    <w:tbl>
      <w:tblPr>
        <w:tblW w:w="10207" w:type="dxa"/>
        <w:jc w:val="center"/>
        <w:tblLayout w:type="fixed"/>
        <w:tblCellMar>
          <w:top w:w="113" w:type="dxa"/>
          <w:left w:w="113" w:type="dxa"/>
          <w:bottom w:w="113" w:type="dxa"/>
          <w:right w:w="113" w:type="dxa"/>
        </w:tblCellMar>
        <w:tblLook w:val="0000"/>
      </w:tblPr>
      <w:tblGrid>
        <w:gridCol w:w="10207"/>
      </w:tblGrid>
      <w:tr w:rsidR="00581AB7" w:rsidRPr="000B6413" w:rsidTr="00581AB7">
        <w:trPr>
          <w:jc w:val="center"/>
        </w:trPr>
        <w:tc>
          <w:tcPr>
            <w:tcW w:w="10147" w:type="dxa"/>
            <w:tcBorders>
              <w:left w:val="single" w:sz="24" w:space="0" w:color="CED3F1"/>
              <w:right w:val="single" w:sz="24" w:space="0" w:color="F4F3F8"/>
            </w:tcBorders>
            <w:shd w:val="clear" w:color="auto" w:fill="F4F3F8"/>
          </w:tcPr>
          <w:p w:rsidR="00581AB7" w:rsidRPr="000B6413" w:rsidRDefault="00581AB7"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Постановлением Правительства РФ от 13.04.2017 N 443 (ред. 29.12.2017) действие п. 22 приостановлено до 01.01.2019. О порядке ведения реестра до этой даты см. п. 3.</w:t>
            </w:r>
          </w:p>
        </w:tc>
      </w:tr>
    </w:tbl>
    <w:p w:rsidR="00581AB7" w:rsidRPr="000B6413" w:rsidRDefault="00581AB7" w:rsidP="000B6413">
      <w:pPr>
        <w:pStyle w:val="ConsPlusNormal"/>
        <w:ind w:firstLine="540"/>
        <w:jc w:val="both"/>
        <w:rPr>
          <w:rFonts w:ascii="Times New Roman" w:hAnsi="Times New Roman" w:cs="Times New Roman"/>
          <w:sz w:val="24"/>
          <w:szCs w:val="24"/>
        </w:rPr>
      </w:pPr>
      <w:bookmarkStart w:id="107" w:name="Par220"/>
      <w:bookmarkEnd w:id="107"/>
      <w:r w:rsidRPr="000B6413">
        <w:rPr>
          <w:rFonts w:ascii="Times New Roman" w:hAnsi="Times New Roman" w:cs="Times New Roman"/>
          <w:sz w:val="24"/>
          <w:szCs w:val="24"/>
        </w:rPr>
        <w:t>22. Уполномоченный орган по запросу заказчика представляет на бумажном носителе с соблюдением требований законодательства Российской Федерации о защите государственной тайны выписку из реестра контрактов о включенных в реестр контрактов сведениях, представленных этим заказчиком, а также направляет указанные сведения по запросу государственного органа или органа местного самоуправления, имеющего право на получение таких сведений.</w:t>
      </w:r>
    </w:p>
    <w:p w:rsidR="00581AB7" w:rsidRPr="000B6413" w:rsidRDefault="00581AB7"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 22 в ред. Постановления Правительства РФ от 01.12.2016 N 1285)</w:t>
      </w:r>
    </w:p>
    <w:p w:rsidR="00A109EE" w:rsidRPr="000B6413" w:rsidRDefault="00A109EE" w:rsidP="000B6413">
      <w:pPr>
        <w:pStyle w:val="ConsPlusNormal"/>
        <w:rPr>
          <w:rFonts w:ascii="Times New Roman" w:hAnsi="Times New Roman" w:cs="Times New Roman"/>
          <w:sz w:val="24"/>
          <w:szCs w:val="24"/>
        </w:rPr>
      </w:pPr>
    </w:p>
    <w:p w:rsidR="00581AB7" w:rsidRPr="000B6413" w:rsidRDefault="00581AB7" w:rsidP="000B6413">
      <w:pPr>
        <w:pStyle w:val="ConsPlusNormal"/>
        <w:rPr>
          <w:rFonts w:ascii="Times New Roman" w:hAnsi="Times New Roman" w:cs="Times New Roman"/>
          <w:sz w:val="24"/>
          <w:szCs w:val="24"/>
        </w:rPr>
      </w:pPr>
    </w:p>
    <w:p w:rsidR="00581AB7" w:rsidRPr="000B6413" w:rsidRDefault="00581AB7" w:rsidP="000B6413">
      <w:pPr>
        <w:pStyle w:val="ConsPlusNormal"/>
        <w:rPr>
          <w:rFonts w:ascii="Times New Roman" w:hAnsi="Times New Roman" w:cs="Times New Roman"/>
          <w:sz w:val="24"/>
          <w:szCs w:val="24"/>
        </w:rPr>
      </w:pPr>
    </w:p>
    <w:p w:rsidR="00A109EE" w:rsidRPr="000B6413" w:rsidRDefault="00A109EE" w:rsidP="000B6413">
      <w:pPr>
        <w:pStyle w:val="ConsPlusNormal"/>
        <w:rPr>
          <w:rFonts w:ascii="Times New Roman" w:hAnsi="Times New Roman" w:cs="Times New Roman"/>
          <w:sz w:val="24"/>
          <w:szCs w:val="24"/>
        </w:rPr>
      </w:pPr>
    </w:p>
    <w:p w:rsidR="00A109EE" w:rsidRPr="000B6413" w:rsidRDefault="00A109EE" w:rsidP="000B6413">
      <w:pPr>
        <w:pStyle w:val="ConsPlusTitle"/>
        <w:jc w:val="center"/>
        <w:outlineLvl w:val="0"/>
        <w:rPr>
          <w:rFonts w:ascii="Times New Roman" w:hAnsi="Times New Roman" w:cs="Times New Roman"/>
          <w:sz w:val="24"/>
          <w:szCs w:val="24"/>
        </w:rPr>
      </w:pPr>
      <w:r w:rsidRPr="000B6413">
        <w:rPr>
          <w:rFonts w:ascii="Times New Roman" w:hAnsi="Times New Roman" w:cs="Times New Roman"/>
          <w:sz w:val="24"/>
          <w:szCs w:val="24"/>
        </w:rPr>
        <w:t>ПРАВИТЕЛЬСТВО РОССИЙСКОЙ ФЕДЕРАЦИИ</w:t>
      </w:r>
    </w:p>
    <w:p w:rsidR="00A109EE" w:rsidRPr="000B6413" w:rsidRDefault="00A109EE" w:rsidP="000B6413">
      <w:pPr>
        <w:pStyle w:val="ConsPlusTitle"/>
        <w:jc w:val="center"/>
        <w:rPr>
          <w:rFonts w:ascii="Times New Roman" w:hAnsi="Times New Roman" w:cs="Times New Roman"/>
          <w:sz w:val="24"/>
          <w:szCs w:val="24"/>
        </w:rPr>
      </w:pPr>
    </w:p>
    <w:p w:rsidR="00A109EE" w:rsidRPr="00C70C89" w:rsidRDefault="00A109EE" w:rsidP="000B6413">
      <w:pPr>
        <w:pStyle w:val="ConsPlusTitle"/>
        <w:jc w:val="center"/>
        <w:rPr>
          <w:rFonts w:ascii="Times New Roman" w:hAnsi="Times New Roman" w:cs="Times New Roman"/>
          <w:sz w:val="40"/>
          <w:szCs w:val="40"/>
        </w:rPr>
      </w:pPr>
      <w:r w:rsidRPr="00C70C89">
        <w:rPr>
          <w:rFonts w:ascii="Times New Roman" w:hAnsi="Times New Roman" w:cs="Times New Roman"/>
          <w:sz w:val="40"/>
          <w:szCs w:val="40"/>
        </w:rPr>
        <w:t>ПОСТАНОВЛЕНИЕ</w:t>
      </w:r>
    </w:p>
    <w:p w:rsidR="00A109EE" w:rsidRPr="00C70C89" w:rsidRDefault="00A109EE" w:rsidP="000B6413">
      <w:pPr>
        <w:pStyle w:val="ConsPlusTitle"/>
        <w:jc w:val="center"/>
        <w:rPr>
          <w:rFonts w:ascii="Times New Roman" w:hAnsi="Times New Roman" w:cs="Times New Roman"/>
          <w:sz w:val="40"/>
          <w:szCs w:val="40"/>
        </w:rPr>
      </w:pPr>
      <w:r w:rsidRPr="00C70C89">
        <w:rPr>
          <w:rFonts w:ascii="Times New Roman" w:hAnsi="Times New Roman" w:cs="Times New Roman"/>
          <w:sz w:val="40"/>
          <w:szCs w:val="40"/>
        </w:rPr>
        <w:t>от 28 ноября 2013 г. N 1085</w:t>
      </w:r>
    </w:p>
    <w:p w:rsidR="00581AB7" w:rsidRPr="000B6413" w:rsidRDefault="00581AB7" w:rsidP="000B6413">
      <w:pPr>
        <w:pStyle w:val="ConsPlusTitle"/>
        <w:jc w:val="center"/>
        <w:rPr>
          <w:rFonts w:ascii="Times New Roman" w:hAnsi="Times New Roman" w:cs="Times New Roman"/>
          <w:sz w:val="24"/>
          <w:szCs w:val="24"/>
        </w:rPr>
      </w:pP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 соответствии с Федеральным законом "О контрактной системе в сфере закупок товаров, работ, услуг для обеспечения государственных и муниципальных нужд" Правительство Российской Федерации постановляет:</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1. Утвердить прилагаемые </w:t>
      </w:r>
      <w:hyperlink w:anchor="Par35" w:tooltip="ПРАВИЛА" w:history="1">
        <w:r w:rsidRPr="000B6413">
          <w:rPr>
            <w:rFonts w:ascii="Times New Roman" w:hAnsi="Times New Roman" w:cs="Times New Roman"/>
            <w:sz w:val="24"/>
            <w:szCs w:val="24"/>
          </w:rPr>
          <w:t>Правила</w:t>
        </w:r>
      </w:hyperlink>
      <w:r w:rsidRPr="000B6413">
        <w:rPr>
          <w:rFonts w:ascii="Times New Roman" w:hAnsi="Times New Roman" w:cs="Times New Roman"/>
          <w:sz w:val="24"/>
          <w:szCs w:val="24"/>
        </w:rPr>
        <w:t xml:space="preserve"> оценки заявок, окончательных предложений участников закупки товаров, работ, услуг для обеспечения государственных и муниципальных нужд.</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Признать утратившими силу:</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постановление Правительства Российской Федерации от 10 сентября 2009 г. N 722 "Об утверждении Правил оценки заявок на участие в конкурсе на право заключить государственный или муниципальный контракт на поставки товаров, выполнение работ, оказание услуг для государственных или муниципальных нужд" (Собрание законодательства Российской Федерации, 2009, N 38, ст. 4477);</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пункт 31 изменений, которые вносятся в акты Правительства Российской Федерации, утвержденных постановлением Правительства Российской Федерации от 17 декабря 2010 г. N 1045 "Об изменении и признании утратившими силу некоторых актов Правительства Российской Федерации" (Собрание законодательства Российской Федерации, 2010, N 52, ст. 7104);</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постановление Правительства Российской Федерации от 28 марта 2012 г. N 265 "О внесении изменений в постановление Правительства Российской Федерации от 10 сентября 2009 г. N 722" (Собрание законодательства Российской Федерации, 2012, N 14, ст. 1659).</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3. Настоящее постановление вступает в силу с 1 января 2014 г.</w:t>
      </w:r>
    </w:p>
    <w:p w:rsidR="00581AB7" w:rsidRPr="000B6413" w:rsidRDefault="00581AB7" w:rsidP="000B6413">
      <w:pPr>
        <w:pStyle w:val="ConsPlusNormal"/>
        <w:ind w:firstLine="540"/>
        <w:jc w:val="both"/>
        <w:rPr>
          <w:rFonts w:ascii="Times New Roman" w:hAnsi="Times New Roman" w:cs="Times New Roman"/>
          <w:sz w:val="24"/>
          <w:szCs w:val="24"/>
        </w:rPr>
      </w:pPr>
    </w:p>
    <w:p w:rsidR="00581AB7" w:rsidRPr="000B6413" w:rsidRDefault="00581AB7"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Председатель Правительства</w:t>
      </w:r>
    </w:p>
    <w:p w:rsidR="00581AB7" w:rsidRPr="000B6413" w:rsidRDefault="00581AB7"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Российской Федерации</w:t>
      </w:r>
    </w:p>
    <w:p w:rsidR="00581AB7" w:rsidRPr="000B6413" w:rsidRDefault="00581AB7"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Д.МЕДВЕДЕВ</w:t>
      </w:r>
    </w:p>
    <w:p w:rsidR="00581AB7" w:rsidRPr="000B6413" w:rsidRDefault="00581AB7" w:rsidP="000B6413">
      <w:pPr>
        <w:pStyle w:val="ConsPlusNormal"/>
        <w:ind w:firstLine="540"/>
        <w:jc w:val="both"/>
        <w:rPr>
          <w:rFonts w:ascii="Times New Roman" w:hAnsi="Times New Roman" w:cs="Times New Roman"/>
          <w:sz w:val="24"/>
          <w:szCs w:val="24"/>
        </w:rPr>
      </w:pPr>
    </w:p>
    <w:p w:rsidR="00581AB7" w:rsidRPr="000B6413" w:rsidRDefault="00581AB7" w:rsidP="000B6413">
      <w:pPr>
        <w:pStyle w:val="ConsPlusNormal"/>
        <w:jc w:val="center"/>
        <w:rPr>
          <w:rFonts w:ascii="Times New Roman" w:hAnsi="Times New Roman" w:cs="Times New Roman"/>
          <w:sz w:val="24"/>
          <w:szCs w:val="24"/>
        </w:rPr>
      </w:pPr>
    </w:p>
    <w:p w:rsidR="00581AB7" w:rsidRPr="000B6413" w:rsidRDefault="00581AB7" w:rsidP="000B6413">
      <w:pPr>
        <w:pStyle w:val="ConsPlusNormal"/>
        <w:jc w:val="center"/>
        <w:rPr>
          <w:rFonts w:ascii="Times New Roman" w:hAnsi="Times New Roman" w:cs="Times New Roman"/>
          <w:sz w:val="24"/>
          <w:szCs w:val="24"/>
        </w:rPr>
      </w:pPr>
    </w:p>
    <w:p w:rsidR="00581AB7" w:rsidRDefault="00581AB7" w:rsidP="000B6413">
      <w:pPr>
        <w:pStyle w:val="ConsPlusNormal"/>
        <w:jc w:val="center"/>
        <w:rPr>
          <w:rFonts w:ascii="Times New Roman" w:hAnsi="Times New Roman" w:cs="Times New Roman"/>
          <w:sz w:val="24"/>
          <w:szCs w:val="24"/>
        </w:rPr>
      </w:pPr>
    </w:p>
    <w:p w:rsidR="00C70C89" w:rsidRPr="000B6413" w:rsidRDefault="00C70C89" w:rsidP="000B6413">
      <w:pPr>
        <w:pStyle w:val="ConsPlusNormal"/>
        <w:jc w:val="center"/>
        <w:rPr>
          <w:rFonts w:ascii="Times New Roman" w:hAnsi="Times New Roman" w:cs="Times New Roman"/>
          <w:sz w:val="24"/>
          <w:szCs w:val="24"/>
        </w:rPr>
      </w:pPr>
    </w:p>
    <w:p w:rsidR="00581AB7" w:rsidRPr="000B6413" w:rsidRDefault="00581AB7" w:rsidP="000B6413">
      <w:pPr>
        <w:pStyle w:val="ConsPlusNormal"/>
        <w:jc w:val="center"/>
        <w:rPr>
          <w:rFonts w:ascii="Times New Roman" w:hAnsi="Times New Roman" w:cs="Times New Roman"/>
          <w:sz w:val="24"/>
          <w:szCs w:val="24"/>
        </w:rPr>
      </w:pPr>
    </w:p>
    <w:p w:rsidR="00581AB7" w:rsidRPr="000B6413" w:rsidRDefault="00581AB7" w:rsidP="000B6413">
      <w:pPr>
        <w:pStyle w:val="ConsPlusNormal"/>
        <w:jc w:val="right"/>
        <w:outlineLvl w:val="0"/>
        <w:rPr>
          <w:rFonts w:ascii="Times New Roman" w:hAnsi="Times New Roman" w:cs="Times New Roman"/>
          <w:sz w:val="24"/>
          <w:szCs w:val="24"/>
        </w:rPr>
      </w:pPr>
      <w:r w:rsidRPr="000B6413">
        <w:rPr>
          <w:rFonts w:ascii="Times New Roman" w:hAnsi="Times New Roman" w:cs="Times New Roman"/>
          <w:sz w:val="24"/>
          <w:szCs w:val="24"/>
        </w:rPr>
        <w:t>Утверждены</w:t>
      </w:r>
    </w:p>
    <w:p w:rsidR="00581AB7" w:rsidRPr="000B6413" w:rsidRDefault="00581AB7"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постановлением Правительства</w:t>
      </w:r>
    </w:p>
    <w:p w:rsidR="00581AB7" w:rsidRPr="000B6413" w:rsidRDefault="00581AB7"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Российской Федерации</w:t>
      </w:r>
    </w:p>
    <w:p w:rsidR="00581AB7" w:rsidRPr="000B6413" w:rsidRDefault="00581AB7"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от 28 ноября 2013 г. N 1085</w:t>
      </w:r>
    </w:p>
    <w:p w:rsidR="00581AB7" w:rsidRPr="000B6413" w:rsidRDefault="00581AB7" w:rsidP="000B6413">
      <w:pPr>
        <w:pStyle w:val="ConsPlusNormal"/>
        <w:jc w:val="center"/>
        <w:rPr>
          <w:rFonts w:ascii="Times New Roman" w:hAnsi="Times New Roman" w:cs="Times New Roman"/>
          <w:sz w:val="24"/>
          <w:szCs w:val="24"/>
        </w:rPr>
      </w:pPr>
    </w:p>
    <w:p w:rsidR="00581AB7" w:rsidRPr="000B6413" w:rsidRDefault="00581AB7"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ПРАВИЛА</w:t>
      </w:r>
    </w:p>
    <w:p w:rsidR="00581AB7" w:rsidRPr="000B6413" w:rsidRDefault="00581AB7"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ОЦЕНКИ ЗАЯВОК, ОКОНЧАТЕЛЬНЫХ ПРЕДЛОЖЕНИЙ УЧАСТНИКОВ ЗАКУПКИ</w:t>
      </w:r>
    </w:p>
    <w:p w:rsidR="00581AB7" w:rsidRPr="000B6413" w:rsidRDefault="00581AB7"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ТОВАРОВ, РАБОТ, УСЛУГ ДЛЯ ОБЕСПЕЧЕНИЯ ГОСУДАРСТВЕННЫХ</w:t>
      </w:r>
    </w:p>
    <w:p w:rsidR="00581AB7" w:rsidRPr="000B6413" w:rsidRDefault="00581AB7"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И МУНИЦИПАЛЬНЫХ НУЖД</w:t>
      </w:r>
    </w:p>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Список изменяющих документов</w:t>
      </w:r>
    </w:p>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(в ред. Постановлений Правительства РФ от 17.03.2016 N 202,</w:t>
      </w:r>
    </w:p>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от 20.10.2016 N 1076)</w:t>
      </w:r>
    </w:p>
    <w:p w:rsidR="00581AB7" w:rsidRPr="000B6413" w:rsidRDefault="00581AB7" w:rsidP="000B6413">
      <w:pPr>
        <w:pStyle w:val="ConsPlusNormal"/>
        <w:jc w:val="center"/>
        <w:rPr>
          <w:rFonts w:ascii="Times New Roman" w:hAnsi="Times New Roman" w:cs="Times New Roman"/>
          <w:sz w:val="24"/>
          <w:szCs w:val="24"/>
        </w:rPr>
      </w:pPr>
    </w:p>
    <w:p w:rsidR="00581AB7" w:rsidRPr="000B6413" w:rsidRDefault="00581AB7" w:rsidP="000B6413">
      <w:pPr>
        <w:pStyle w:val="ConsPlusNormal"/>
        <w:jc w:val="center"/>
        <w:outlineLvl w:val="1"/>
        <w:rPr>
          <w:rFonts w:ascii="Times New Roman" w:hAnsi="Times New Roman" w:cs="Times New Roman"/>
          <w:sz w:val="24"/>
          <w:szCs w:val="24"/>
        </w:rPr>
      </w:pPr>
      <w:r w:rsidRPr="000B6413">
        <w:rPr>
          <w:rFonts w:ascii="Times New Roman" w:hAnsi="Times New Roman" w:cs="Times New Roman"/>
          <w:sz w:val="24"/>
          <w:szCs w:val="24"/>
        </w:rPr>
        <w:t>I. Общие положения</w:t>
      </w:r>
    </w:p>
    <w:p w:rsidR="00581AB7" w:rsidRPr="000B6413" w:rsidRDefault="00581AB7" w:rsidP="000B6413">
      <w:pPr>
        <w:pStyle w:val="ConsPlusNormal"/>
        <w:jc w:val="center"/>
        <w:rPr>
          <w:rFonts w:ascii="Times New Roman" w:hAnsi="Times New Roman" w:cs="Times New Roman"/>
          <w:sz w:val="24"/>
          <w:szCs w:val="24"/>
        </w:rPr>
      </w:pP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Настоящие Правила определяют порядок оценки заявок, окончательных предложений участников закупки товаров, работ, услуг для обеспечения государственных и муниципальных нужд (далее - закупка) в целях выявления лучших из предложенных условий исполнения контракта при проведении закупки, а также предельные величины значимости каждого критерия оценки заявок, окончательных предложений участников закупки (далее - заявка, предложение).</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Настоящие Правила применяются в отношении всех закупок, за исключением закупок, осуществляемых путем проведения аукциона, запроса котировок, у единственного поставщика (подрядчика, исполнителя), а также путем проведения запроса предложений, если заказчиком установлены иные критерии оценки заявок, не предусмотренные частью 1 статьи 32 Федерального закона "О контрактной системе в сфере закупок товаров, работ, услуг для обеспечения государственных и муниципальных нужд".</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3. В настоящих Правилах применяются следующие термины:</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"оценка" - процесс выявления в соответствии с условиями определения поставщиков (подрядчиков, исполнителей) по критериям оценки и в порядке, установленном в документации о закупке в соответствии с требованиями настоящих Правил, лучших условий исполнения контракта, указанных в заявках (предложениях) участников закупки, которые не были отклонены;</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"значимость критерия оценки" - вес критерия оценки в совокупности критериев оценки, установленных в документации о закупке в соответствии с требованиями настоящих Правил, выраженный в процентах;</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"коэффициент значимости критерия оценки" - вес критерия оценки в совокупности критериев оценки, установленных в документации о закупке в соответствии с требованиями настоящих Правил, деленный на 100;</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"рейтинг заявки (предложения) по критерию оценки" - оценка в баллах, получаемая участником закупки по результатам оценки по критерию оценки с учетом коэффициента значимости критерия оценки.</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4. В целях настоящих Правил для оценки заявок (предложений) заказчик устанавливает в документации о закупке следующие критерии оценки:</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а) характеризующиеся как стоимостные критерии оценки:</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цена контракта;</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расходы на эксплуатацию и ремонт товаров (объектов), использование результатов работ;</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стоимость жизненного цикла товара (объекта), созданного в результате выполнения работы в случаях, предусмотренных </w:t>
      </w:r>
      <w:hyperlink w:anchor="Par65" w:tooltip="5. В случае осуществления закупки, по результатам которой заключается контракт, предусматривающий закупку товара (выполнение работы), последующее обслуживание (эксплуатацию) в течение срока службы, ремонт, утилизацию (при необходимости) поставленного товара ил" w:history="1">
        <w:r w:rsidRPr="000B6413">
          <w:rPr>
            <w:rFonts w:ascii="Times New Roman" w:hAnsi="Times New Roman" w:cs="Times New Roman"/>
            <w:sz w:val="24"/>
            <w:szCs w:val="24"/>
          </w:rPr>
          <w:t>пунктом 5</w:t>
        </w:r>
      </w:hyperlink>
      <w:r w:rsidRPr="000B6413">
        <w:rPr>
          <w:rFonts w:ascii="Times New Roman" w:hAnsi="Times New Roman" w:cs="Times New Roman"/>
          <w:sz w:val="24"/>
          <w:szCs w:val="24"/>
        </w:rPr>
        <w:t xml:space="preserve"> настоящих Правил (далее - стоимость жизненного цикла);</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предложение о сумме соответствующих расходов заказчика, которые заказчик осуществит или понесет по энергосервисному контракту;</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б) характеризующиеся как нестоимостные критерии оценки:</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качественные, функциональные и экологические характеристики объекта закупки;</w:t>
      </w:r>
    </w:p>
    <w:p w:rsidR="00581AB7"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квалификация участников закупки, в том числе наличие у них финансовых ресурсов, оборудования и других материальных ресурсов, принадлежащих им на праве собственности или на ином законном основании, опыта работы, связанного с предметом контракта, и деловой репутации, специалистов и иных работников определенного уровня квалификации.</w:t>
      </w:r>
    </w:p>
    <w:p w:rsidR="00C70C89" w:rsidRPr="000B6413" w:rsidRDefault="00C70C89" w:rsidP="000B6413">
      <w:pPr>
        <w:pStyle w:val="ConsPlusNormal"/>
        <w:ind w:firstLine="540"/>
        <w:jc w:val="both"/>
        <w:rPr>
          <w:rFonts w:ascii="Times New Roman" w:hAnsi="Times New Roman" w:cs="Times New Roman"/>
          <w:sz w:val="24"/>
          <w:szCs w:val="24"/>
        </w:rPr>
      </w:pPr>
    </w:p>
    <w:p w:rsidR="00581AB7" w:rsidRPr="000B6413" w:rsidRDefault="00581AB7" w:rsidP="000B6413">
      <w:pPr>
        <w:pStyle w:val="ConsPlusNormal"/>
        <w:pBdr>
          <w:top w:val="single" w:sz="6" w:space="0" w:color="auto"/>
        </w:pBdr>
        <w:jc w:val="both"/>
        <w:rPr>
          <w:rFonts w:ascii="Times New Roman" w:hAnsi="Times New Roman" w:cs="Times New Roman"/>
          <w:sz w:val="24"/>
          <w:szCs w:val="24"/>
        </w:rPr>
      </w:pP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Об определении случаев заключения контракта жизненного цикла см. Постановление Правительства РФ от 28.11.2013 N 1087.</w:t>
      </w:r>
    </w:p>
    <w:p w:rsidR="00581AB7" w:rsidRPr="000B6413" w:rsidRDefault="00581AB7" w:rsidP="000B6413">
      <w:pPr>
        <w:pStyle w:val="ConsPlusNormal"/>
        <w:pBdr>
          <w:top w:val="single" w:sz="6" w:space="0" w:color="auto"/>
        </w:pBdr>
        <w:jc w:val="both"/>
        <w:rPr>
          <w:rFonts w:ascii="Times New Roman" w:hAnsi="Times New Roman" w:cs="Times New Roman"/>
          <w:sz w:val="24"/>
          <w:szCs w:val="24"/>
        </w:rPr>
      </w:pP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lastRenderedPageBreak/>
        <w:t>5. В случае осуществления закупки, по результатам которой заключается контракт, предусматривающий закупку товара (выполнение работы), последующее обслуживание (эксплуатацию) в течение срока службы, ремонт, утилизацию (при необходимости) поставленного товара или созданного в результате выполнения работы объекта (контракт жизненного цикла), а также в иных установленных Правительством Российской Федерации случаях для оценки заявок (предложений) заказчик вправе в документации о закупке устанавливать вместо стоимостных критериев критерий оценки "стоимость жизненного цикла".</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6. Использование критерия оценки "расходы на эксплуатацию и ремонт товаров (объектов), использование результатов работ" возможно только в том случае, если контрактом помимо поставки товара (выполнения работы) предусмотрены дальнейшая эксплуатация, ремонт товара (использование созданного в результате выполнения работы объекта), в том числе поставка расходных материалов.</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7. Оценка в соответствии с </w:t>
      </w:r>
      <w:hyperlink w:anchor="Par66" w:tooltip="6. Использование критерия оценки &quot;расходы на эксплуатацию и ремонт товаров (объектов), использование результатов работ&quot; возможно только в том случае, если контрактом помимо поставки товара (выполнения работы) предусмотрены дальнейшая эксплуатация, ремонт товар" w:history="1">
        <w:r w:rsidRPr="000B6413">
          <w:rPr>
            <w:rFonts w:ascii="Times New Roman" w:hAnsi="Times New Roman" w:cs="Times New Roman"/>
            <w:sz w:val="24"/>
            <w:szCs w:val="24"/>
          </w:rPr>
          <w:t>пунктом 6</w:t>
        </w:r>
      </w:hyperlink>
      <w:r w:rsidRPr="000B6413">
        <w:rPr>
          <w:rFonts w:ascii="Times New Roman" w:hAnsi="Times New Roman" w:cs="Times New Roman"/>
          <w:sz w:val="24"/>
          <w:szCs w:val="24"/>
        </w:rPr>
        <w:t xml:space="preserve"> настоящих Правил в части товаров осуществляется по критерию оценки "расходы на эксплуатацию и ремонт товаров (объектов), а в части работ - по критерию оценки "расходы на использование созданного в результате выполнения работы объекта".</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8. В документации о закупке заказчик обязан указать используемые для определения поставщика (подрядчика, исполнителя) критерии оценки и величины значимости критериев оценки. При этом количество используемых для определения поставщика (подрядчика, исполнителя) критериев оценки при осуществлении закупки должно быть не менее двух, одним из которых должен быть критерий оценки "цена контракта", а в случаях, предусмотренных </w:t>
      </w:r>
      <w:hyperlink w:anchor="Par65" w:tooltip="5. В случае осуществления закупки, по результатам которой заключается контракт, предусматривающий закупку товара (выполнение работы), последующее обслуживание (эксплуатацию) в течение срока службы, ремонт, утилизацию (при необходимости) поставленного товара ил" w:history="1">
        <w:r w:rsidRPr="000B6413">
          <w:rPr>
            <w:rFonts w:ascii="Times New Roman" w:hAnsi="Times New Roman" w:cs="Times New Roman"/>
            <w:sz w:val="24"/>
            <w:szCs w:val="24"/>
          </w:rPr>
          <w:t>пунктом 5</w:t>
        </w:r>
      </w:hyperlink>
      <w:r w:rsidRPr="000B6413">
        <w:rPr>
          <w:rFonts w:ascii="Times New Roman" w:hAnsi="Times New Roman" w:cs="Times New Roman"/>
          <w:sz w:val="24"/>
          <w:szCs w:val="24"/>
        </w:rPr>
        <w:t xml:space="preserve"> настоящих Правил, - критерий оценки "стоимость жизненного цикла".</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9. Сумма величин значимости критериев оценки, применяемых заказчиком, должна составлять 100 процентов. Величина значимости критерия оценки "расходы на эксплуатацию и ремонт товаров (объектов), использование результатов работ" не должна превышать величину значимости критерия оценки "цена контракта".</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10. В документации о закупке в отношении нестоимостных критериев оценки могут быть предусмотрены показатели, раскрывающие содержание нестоимостных критериев оценки и учитывающие особенности оценки закупаемых товаров, работ, услуг по нестоимостным критериям оценки.</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11. Для оценки заявок (предложений) по каждому критерию оценки используется 100-балльная шкала оценки. Если в соответствии с </w:t>
      </w:r>
      <w:hyperlink w:anchor="Par70" w:tooltip="10. В документации о закупке в отношении нестоимостных критериев оценки могут быть предусмотрены показатели, раскрывающие содержание нестоимостных критериев оценки и учитывающие особенности оценки закупаемых товаров, работ, услуг по нестоимостным критериям оце" w:history="1">
        <w:r w:rsidRPr="000B6413">
          <w:rPr>
            <w:rFonts w:ascii="Times New Roman" w:hAnsi="Times New Roman" w:cs="Times New Roman"/>
            <w:sz w:val="24"/>
            <w:szCs w:val="24"/>
          </w:rPr>
          <w:t>пунктом 10</w:t>
        </w:r>
      </w:hyperlink>
      <w:r w:rsidRPr="000B6413">
        <w:rPr>
          <w:rFonts w:ascii="Times New Roman" w:hAnsi="Times New Roman" w:cs="Times New Roman"/>
          <w:sz w:val="24"/>
          <w:szCs w:val="24"/>
        </w:rPr>
        <w:t xml:space="preserve"> настоящих Правил в отношении критерия оценки в документации о закупке заказчиком предусматриваются показатели, то для каждого показателя устанавливается его значимость, в соответствии с которой будет производиться оценка, и формула расчета количества баллов, присуждаемых по таким показателям, или шкала предельных величин значимости показателей оценки, устанавливающая интервалы их изменений, или порядок их определения.</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Для оценки заявок (предложений) по нестоимостным критериям оценки (показателям) заказчик вправе устанавливать предельно необходимое минимальное или максимальное количественное значение качественных, функциональных, экологических и квалификационных характеристик, которые подлежат оценке в рамках указанных критериев. В этом случае при оценке заявок (предложений) по таким критериям (показателям) участникам закупки, сделавшим предложение, соответствующее такому значению, или лучшее предложение, присваивается 100 баллов.</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Сумма величин значимости показателей критерия оценки должна составлять 100 процентов.</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Значимость критериев оценки должна устанавливаться в зависимости от закупаемых товаров, работ, услуг в соответствии с предельными величинами значимости критериев оценки согласно </w:t>
      </w:r>
      <w:hyperlink w:anchor="Par202" w:tooltip="ПРЕДЕЛЬНЫЕ ВЕЛИЧИНЫ" w:history="1">
        <w:r w:rsidRPr="000B6413">
          <w:rPr>
            <w:rFonts w:ascii="Times New Roman" w:hAnsi="Times New Roman" w:cs="Times New Roman"/>
            <w:sz w:val="24"/>
            <w:szCs w:val="24"/>
          </w:rPr>
          <w:t>приложению</w:t>
        </w:r>
      </w:hyperlink>
      <w:r w:rsidRPr="000B6413">
        <w:rPr>
          <w:rFonts w:ascii="Times New Roman" w:hAnsi="Times New Roman" w:cs="Times New Roman"/>
          <w:sz w:val="24"/>
          <w:szCs w:val="24"/>
        </w:rPr>
        <w:t>.</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В случае осуществления закупки, по результатам которой заключается контракт, предусматривающий выполнение строительных работ, заказчик обязан установить показатель, указанный в </w:t>
      </w:r>
      <w:hyperlink w:anchor="Par183" w:tooltip="б) опыт участника по успешной поставке товара, выполнению работ, оказанию услуг сопоставимого характера и объема;" w:history="1">
        <w:r w:rsidRPr="000B6413">
          <w:rPr>
            <w:rFonts w:ascii="Times New Roman" w:hAnsi="Times New Roman" w:cs="Times New Roman"/>
            <w:sz w:val="24"/>
            <w:szCs w:val="24"/>
          </w:rPr>
          <w:t>подпункте "б" пункта 27</w:t>
        </w:r>
      </w:hyperlink>
      <w:r w:rsidRPr="000B6413">
        <w:rPr>
          <w:rFonts w:ascii="Times New Roman" w:hAnsi="Times New Roman" w:cs="Times New Roman"/>
          <w:sz w:val="24"/>
          <w:szCs w:val="24"/>
        </w:rPr>
        <w:t xml:space="preserve"> настоящих Правил, за исключением случая, предусмотренного </w:t>
      </w:r>
      <w:hyperlink w:anchor="Par189" w:tooltip="30. В случае если в отношении участников закупки предъявляются дополнительные требования в соответствии с частью 2 статьи 31 Федерального закона &quot;О контрактной системе в сфере закупок товаров, работ, услуг для обеспечения государственных и муниципальных нужд&quot;," w:history="1">
        <w:r w:rsidRPr="000B6413">
          <w:rPr>
            <w:rFonts w:ascii="Times New Roman" w:hAnsi="Times New Roman" w:cs="Times New Roman"/>
            <w:sz w:val="24"/>
            <w:szCs w:val="24"/>
          </w:rPr>
          <w:t>пунктом 30</w:t>
        </w:r>
      </w:hyperlink>
      <w:r w:rsidRPr="000B6413">
        <w:rPr>
          <w:rFonts w:ascii="Times New Roman" w:hAnsi="Times New Roman" w:cs="Times New Roman"/>
          <w:sz w:val="24"/>
          <w:szCs w:val="24"/>
        </w:rPr>
        <w:t xml:space="preserve"> настоящих Правил. При этом значимость показателя должна составлять не менее 50 процентов значимости всех нестоимостных критериев оценки.</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В случае осуществления закупки, по результатам которой заключается контракт, предусматривающий оказание услуг по организации отдыха детей и их оздоровлению, значимость критерия оценки, указанного в </w:t>
      </w:r>
      <w:hyperlink w:anchor="Par181" w:tooltip="27. Показателями нестоимостного критерия оценки &quot;квалификация участников закупки, в том числе наличие у них финансовых ресурсов, оборудования и других материальных ресурсов, принадлежащих им на праве собственности или на ином законном основании, опыта работы, " w:history="1">
        <w:r w:rsidRPr="000B6413">
          <w:rPr>
            <w:rFonts w:ascii="Times New Roman" w:hAnsi="Times New Roman" w:cs="Times New Roman"/>
            <w:sz w:val="24"/>
            <w:szCs w:val="24"/>
          </w:rPr>
          <w:t>пункте 27</w:t>
        </w:r>
      </w:hyperlink>
      <w:r w:rsidRPr="000B6413">
        <w:rPr>
          <w:rFonts w:ascii="Times New Roman" w:hAnsi="Times New Roman" w:cs="Times New Roman"/>
          <w:sz w:val="24"/>
          <w:szCs w:val="24"/>
        </w:rPr>
        <w:t xml:space="preserve"> настоящих Правил, должна составлять 50 процентов значимости всех нестоимостных критериев оценки.</w:t>
      </w:r>
    </w:p>
    <w:p w:rsidR="00581AB7" w:rsidRPr="000B6413" w:rsidRDefault="00581AB7"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(абзац введен Постановлением Правительства РФ от 20.10.2016 N 1076)</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12. При проведении запроса предложений заказчик вправе не применять критерии оценки, </w:t>
      </w:r>
      <w:r w:rsidRPr="000B6413">
        <w:rPr>
          <w:rFonts w:ascii="Times New Roman" w:hAnsi="Times New Roman" w:cs="Times New Roman"/>
          <w:sz w:val="24"/>
          <w:szCs w:val="24"/>
        </w:rPr>
        <w:lastRenderedPageBreak/>
        <w:t xml:space="preserve">предусмотренные </w:t>
      </w:r>
      <w:hyperlink w:anchor="Par52" w:tooltip="4. В целях настоящих Правил для оценки заявок (предложений) заказчик устанавливает в документации о закупке следующие критерии оценки:" w:history="1">
        <w:r w:rsidRPr="000B6413">
          <w:rPr>
            <w:rFonts w:ascii="Times New Roman" w:hAnsi="Times New Roman" w:cs="Times New Roman"/>
            <w:sz w:val="24"/>
            <w:szCs w:val="24"/>
          </w:rPr>
          <w:t>пунктами 4</w:t>
        </w:r>
      </w:hyperlink>
      <w:r w:rsidRPr="000B6413">
        <w:rPr>
          <w:rFonts w:ascii="Times New Roman" w:hAnsi="Times New Roman" w:cs="Times New Roman"/>
          <w:sz w:val="24"/>
          <w:szCs w:val="24"/>
        </w:rPr>
        <w:t xml:space="preserve"> и </w:t>
      </w:r>
      <w:hyperlink w:anchor="Par65" w:tooltip="5. В случае осуществления закупки, по результатам которой заключается контракт, предусматривающий закупку товара (выполнение работы), последующее обслуживание (эксплуатацию) в течение срока службы, ремонт, утилизацию (при необходимости) поставленного товара ил" w:history="1">
        <w:r w:rsidRPr="000B6413">
          <w:rPr>
            <w:rFonts w:ascii="Times New Roman" w:hAnsi="Times New Roman" w:cs="Times New Roman"/>
            <w:sz w:val="24"/>
            <w:szCs w:val="24"/>
          </w:rPr>
          <w:t>5</w:t>
        </w:r>
      </w:hyperlink>
      <w:r w:rsidRPr="000B6413">
        <w:rPr>
          <w:rFonts w:ascii="Times New Roman" w:hAnsi="Times New Roman" w:cs="Times New Roman"/>
          <w:sz w:val="24"/>
          <w:szCs w:val="24"/>
        </w:rPr>
        <w:t xml:space="preserve"> настоящих Правил. В этом случае заказчик с учетом положений </w:t>
      </w:r>
      <w:hyperlink w:anchor="Par69" w:tooltip="9. Сумма величин значимости критериев оценки, применяемых заказчиком, должна составлять 100 процентов. Величина значимости критерия оценки &quot;расходы на эксплуатацию и ремонт товаров (объектов), использование результатов работ&quot; не должна превышать величину значи" w:history="1">
        <w:r w:rsidRPr="000B6413">
          <w:rPr>
            <w:rFonts w:ascii="Times New Roman" w:hAnsi="Times New Roman" w:cs="Times New Roman"/>
            <w:sz w:val="24"/>
            <w:szCs w:val="24"/>
          </w:rPr>
          <w:t>пунктов 9</w:t>
        </w:r>
      </w:hyperlink>
      <w:r w:rsidRPr="000B6413">
        <w:rPr>
          <w:rFonts w:ascii="Times New Roman" w:hAnsi="Times New Roman" w:cs="Times New Roman"/>
          <w:sz w:val="24"/>
          <w:szCs w:val="24"/>
        </w:rPr>
        <w:t xml:space="preserve"> и </w:t>
      </w:r>
      <w:hyperlink w:anchor="Par70" w:tooltip="10. В документации о закупке в отношении нестоимостных критериев оценки могут быть предусмотрены показатели, раскрывающие содержание нестоимостных критериев оценки и учитывающие особенности оценки закупаемых товаров, работ, услуг по нестоимостным критериям оце" w:history="1">
        <w:r w:rsidRPr="000B6413">
          <w:rPr>
            <w:rFonts w:ascii="Times New Roman" w:hAnsi="Times New Roman" w:cs="Times New Roman"/>
            <w:sz w:val="24"/>
            <w:szCs w:val="24"/>
          </w:rPr>
          <w:t>10</w:t>
        </w:r>
      </w:hyperlink>
      <w:r w:rsidRPr="000B6413">
        <w:rPr>
          <w:rFonts w:ascii="Times New Roman" w:hAnsi="Times New Roman" w:cs="Times New Roman"/>
          <w:sz w:val="24"/>
          <w:szCs w:val="24"/>
        </w:rPr>
        <w:t xml:space="preserve"> настоящих Правил вправе устанавливать по своему усмотрению не предусмотренные </w:t>
      </w:r>
      <w:hyperlink w:anchor="Par52" w:tooltip="4. В целях настоящих Правил для оценки заявок (предложений) заказчик устанавливает в документации о закупке следующие критерии оценки:" w:history="1">
        <w:r w:rsidRPr="000B6413">
          <w:rPr>
            <w:rFonts w:ascii="Times New Roman" w:hAnsi="Times New Roman" w:cs="Times New Roman"/>
            <w:sz w:val="24"/>
            <w:szCs w:val="24"/>
          </w:rPr>
          <w:t>пунктами 4</w:t>
        </w:r>
      </w:hyperlink>
      <w:r w:rsidRPr="000B6413">
        <w:rPr>
          <w:rFonts w:ascii="Times New Roman" w:hAnsi="Times New Roman" w:cs="Times New Roman"/>
          <w:sz w:val="24"/>
          <w:szCs w:val="24"/>
        </w:rPr>
        <w:t xml:space="preserve"> и </w:t>
      </w:r>
      <w:hyperlink w:anchor="Par65" w:tooltip="5. В случае осуществления закупки, по результатам которой заключается контракт, предусматривающий закупку товара (выполнение работы), последующее обслуживание (эксплуатацию) в течение срока службы, ремонт, утилизацию (при необходимости) поставленного товара ил" w:history="1">
        <w:r w:rsidRPr="000B6413">
          <w:rPr>
            <w:rFonts w:ascii="Times New Roman" w:hAnsi="Times New Roman" w:cs="Times New Roman"/>
            <w:sz w:val="24"/>
            <w:szCs w:val="24"/>
          </w:rPr>
          <w:t>5</w:t>
        </w:r>
      </w:hyperlink>
      <w:r w:rsidRPr="000B6413">
        <w:rPr>
          <w:rFonts w:ascii="Times New Roman" w:hAnsi="Times New Roman" w:cs="Times New Roman"/>
          <w:sz w:val="24"/>
          <w:szCs w:val="24"/>
        </w:rPr>
        <w:t xml:space="preserve"> настоящих Правил критерии оценки, их величины значимости, а также вправе не применять установленные </w:t>
      </w:r>
      <w:hyperlink w:anchor="Par202" w:tooltip="ПРЕДЕЛЬНЫЕ ВЕЛИЧИНЫ" w:history="1">
        <w:r w:rsidRPr="000B6413">
          <w:rPr>
            <w:rFonts w:ascii="Times New Roman" w:hAnsi="Times New Roman" w:cs="Times New Roman"/>
            <w:sz w:val="24"/>
            <w:szCs w:val="24"/>
          </w:rPr>
          <w:t>приложением</w:t>
        </w:r>
      </w:hyperlink>
      <w:r w:rsidRPr="000B6413">
        <w:rPr>
          <w:rFonts w:ascii="Times New Roman" w:hAnsi="Times New Roman" w:cs="Times New Roman"/>
          <w:sz w:val="24"/>
          <w:szCs w:val="24"/>
        </w:rPr>
        <w:t xml:space="preserve"> к настоящим Правилам предельные величины значимости критериев оценки.</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13. Не допускается использование заказчиком не предусмотренных настоящими Правилами критериев оценки (показателей) или их величин значимости, за исключением случая, предусмотренного </w:t>
      </w:r>
      <w:hyperlink w:anchor="Par78" w:tooltip="12. При проведении запроса предложений заказчик вправе не применять критерии оценки, предусмотренные пунктами 4 и 5 настоящих Правил. В этом случае заказчик с учетом положений пунктов 9 и 10 настоящих Правил вправе устанавливать по своему усмотрению не предусм" w:history="1">
        <w:r w:rsidRPr="000B6413">
          <w:rPr>
            <w:rFonts w:ascii="Times New Roman" w:hAnsi="Times New Roman" w:cs="Times New Roman"/>
            <w:sz w:val="24"/>
            <w:szCs w:val="24"/>
          </w:rPr>
          <w:t>пунктом 12</w:t>
        </w:r>
      </w:hyperlink>
      <w:r w:rsidRPr="000B6413">
        <w:rPr>
          <w:rFonts w:ascii="Times New Roman" w:hAnsi="Times New Roman" w:cs="Times New Roman"/>
          <w:sz w:val="24"/>
          <w:szCs w:val="24"/>
        </w:rPr>
        <w:t xml:space="preserve"> настоящих Правил. Не допускается использование заказчиком критериев оценки или их величин значимости, не указанных в документации о закупке.</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14. Итоговый рейтинг заявки (предложения) вычисляется как сумма рейтингов по каждому критерию оценки заявки (предложения).</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15. Победителем признается участник закупки, заявке (предложению) которого присвоен самый высокий итоговый рейтинг. Заявке (предложению) такого участника закупки присваивается первый порядковый номер.</w:t>
      </w:r>
    </w:p>
    <w:p w:rsidR="00581AB7" w:rsidRPr="000B6413" w:rsidRDefault="00581AB7" w:rsidP="000B6413">
      <w:pPr>
        <w:pStyle w:val="ConsPlusNormal"/>
        <w:ind w:firstLine="540"/>
        <w:jc w:val="both"/>
        <w:rPr>
          <w:rFonts w:ascii="Times New Roman" w:hAnsi="Times New Roman" w:cs="Times New Roman"/>
          <w:sz w:val="24"/>
          <w:szCs w:val="24"/>
        </w:rPr>
      </w:pPr>
    </w:p>
    <w:p w:rsidR="00581AB7" w:rsidRPr="000B6413" w:rsidRDefault="00581AB7" w:rsidP="000B6413">
      <w:pPr>
        <w:pStyle w:val="ConsPlusNormal"/>
        <w:jc w:val="center"/>
        <w:outlineLvl w:val="1"/>
        <w:rPr>
          <w:rFonts w:ascii="Times New Roman" w:hAnsi="Times New Roman" w:cs="Times New Roman"/>
          <w:sz w:val="24"/>
          <w:szCs w:val="24"/>
        </w:rPr>
      </w:pPr>
      <w:r w:rsidRPr="000B6413">
        <w:rPr>
          <w:rFonts w:ascii="Times New Roman" w:hAnsi="Times New Roman" w:cs="Times New Roman"/>
          <w:sz w:val="24"/>
          <w:szCs w:val="24"/>
        </w:rPr>
        <w:t>II. Оценка заявок (предложений) по стоимостным</w:t>
      </w:r>
    </w:p>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критериям оценки</w:t>
      </w:r>
    </w:p>
    <w:p w:rsidR="00581AB7" w:rsidRPr="000B6413" w:rsidRDefault="00581AB7" w:rsidP="000B6413">
      <w:pPr>
        <w:pStyle w:val="ConsPlusNormal"/>
        <w:ind w:firstLine="540"/>
        <w:jc w:val="both"/>
        <w:rPr>
          <w:rFonts w:ascii="Times New Roman" w:hAnsi="Times New Roman" w:cs="Times New Roman"/>
          <w:sz w:val="24"/>
          <w:szCs w:val="24"/>
        </w:rPr>
      </w:pP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16. Количество баллов, присуждаемых по критериям оценки "цена контракта" и "стоимость жизненного цикла" (ЦБ</w:t>
      </w:r>
      <w:r w:rsidRPr="000B6413">
        <w:rPr>
          <w:rFonts w:ascii="Times New Roman" w:hAnsi="Times New Roman" w:cs="Times New Roman"/>
          <w:sz w:val="24"/>
          <w:szCs w:val="24"/>
          <w:vertAlign w:val="subscript"/>
        </w:rPr>
        <w:t>i</w:t>
      </w:r>
      <w:r w:rsidRPr="000B6413">
        <w:rPr>
          <w:rFonts w:ascii="Times New Roman" w:hAnsi="Times New Roman" w:cs="Times New Roman"/>
          <w:sz w:val="24"/>
          <w:szCs w:val="24"/>
        </w:rPr>
        <w:t>), определяется по формуле:</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а) в случае если Ц</w:t>
      </w:r>
      <w:r w:rsidRPr="000B6413">
        <w:rPr>
          <w:rFonts w:ascii="Times New Roman" w:hAnsi="Times New Roman" w:cs="Times New Roman"/>
          <w:sz w:val="24"/>
          <w:szCs w:val="24"/>
          <w:vertAlign w:val="subscript"/>
        </w:rPr>
        <w:t>min</w:t>
      </w:r>
      <w:r w:rsidRPr="000B6413">
        <w:rPr>
          <w:rFonts w:ascii="Times New Roman" w:hAnsi="Times New Roman" w:cs="Times New Roman"/>
          <w:sz w:val="24"/>
          <w:szCs w:val="24"/>
        </w:rPr>
        <w:t xml:space="preserve"> &gt; 0,</w:t>
      </w:r>
    </w:p>
    <w:p w:rsidR="00581AB7" w:rsidRPr="000B6413" w:rsidRDefault="00581AB7" w:rsidP="000B6413">
      <w:pPr>
        <w:pStyle w:val="ConsPlusNormal"/>
        <w:ind w:firstLine="540"/>
        <w:jc w:val="both"/>
        <w:rPr>
          <w:rFonts w:ascii="Times New Roman" w:hAnsi="Times New Roman" w:cs="Times New Roman"/>
          <w:sz w:val="24"/>
          <w:szCs w:val="24"/>
        </w:rPr>
      </w:pPr>
    </w:p>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noProof/>
          <w:position w:val="-30"/>
          <w:sz w:val="24"/>
          <w:szCs w:val="24"/>
        </w:rPr>
        <w:drawing>
          <wp:inline distT="0" distB="0" distL="0" distR="0">
            <wp:extent cx="1038860" cy="438785"/>
            <wp:effectExtent l="0" t="0" r="889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38860" cy="438785"/>
                    </a:xfrm>
                    <a:prstGeom prst="rect">
                      <a:avLst/>
                    </a:prstGeom>
                    <a:noFill/>
                    <a:ln>
                      <a:noFill/>
                    </a:ln>
                  </pic:spPr>
                </pic:pic>
              </a:graphicData>
            </a:graphic>
          </wp:inline>
        </w:drawing>
      </w:r>
      <w:r w:rsidRPr="000B6413">
        <w:rPr>
          <w:rFonts w:ascii="Times New Roman" w:hAnsi="Times New Roman" w:cs="Times New Roman"/>
          <w:sz w:val="24"/>
          <w:szCs w:val="24"/>
        </w:rPr>
        <w:t>,</w:t>
      </w:r>
    </w:p>
    <w:p w:rsidR="00581AB7" w:rsidRPr="000B6413" w:rsidRDefault="00581AB7" w:rsidP="000B6413">
      <w:pPr>
        <w:pStyle w:val="ConsPlusNormal"/>
        <w:ind w:firstLine="540"/>
        <w:jc w:val="both"/>
        <w:rPr>
          <w:rFonts w:ascii="Times New Roman" w:hAnsi="Times New Roman" w:cs="Times New Roman"/>
          <w:sz w:val="24"/>
          <w:szCs w:val="24"/>
        </w:rPr>
      </w:pP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где:</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Ц</w:t>
      </w:r>
      <w:r w:rsidRPr="000B6413">
        <w:rPr>
          <w:rFonts w:ascii="Times New Roman" w:hAnsi="Times New Roman" w:cs="Times New Roman"/>
          <w:sz w:val="24"/>
          <w:szCs w:val="24"/>
          <w:vertAlign w:val="subscript"/>
        </w:rPr>
        <w:t>i</w:t>
      </w:r>
      <w:r w:rsidRPr="000B6413">
        <w:rPr>
          <w:rFonts w:ascii="Times New Roman" w:hAnsi="Times New Roman" w:cs="Times New Roman"/>
          <w:sz w:val="24"/>
          <w:szCs w:val="24"/>
        </w:rPr>
        <w:t xml:space="preserve"> - предложение участника закупки, заявка (предложение) которого оценивается;</w:t>
      </w:r>
    </w:p>
    <w:p w:rsidR="00581AB7"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Ц</w:t>
      </w:r>
      <w:r w:rsidRPr="000B6413">
        <w:rPr>
          <w:rFonts w:ascii="Times New Roman" w:hAnsi="Times New Roman" w:cs="Times New Roman"/>
          <w:sz w:val="24"/>
          <w:szCs w:val="24"/>
          <w:vertAlign w:val="subscript"/>
        </w:rPr>
        <w:t>min</w:t>
      </w:r>
      <w:r w:rsidRPr="000B6413">
        <w:rPr>
          <w:rFonts w:ascii="Times New Roman" w:hAnsi="Times New Roman" w:cs="Times New Roman"/>
          <w:sz w:val="24"/>
          <w:szCs w:val="24"/>
        </w:rPr>
        <w:t xml:space="preserve"> - минимальное предложение из предложений по критерию оценки, сделанных участниками закупки;</w:t>
      </w:r>
    </w:p>
    <w:p w:rsidR="00C70C89" w:rsidRPr="000B6413" w:rsidRDefault="00C70C89" w:rsidP="000B6413">
      <w:pPr>
        <w:pStyle w:val="ConsPlusNormal"/>
        <w:ind w:firstLine="540"/>
        <w:jc w:val="both"/>
        <w:rPr>
          <w:rFonts w:ascii="Times New Roman" w:hAnsi="Times New Roman" w:cs="Times New Roman"/>
          <w:sz w:val="24"/>
          <w:szCs w:val="24"/>
        </w:rPr>
      </w:pPr>
    </w:p>
    <w:p w:rsidR="00581AB7" w:rsidRPr="000B6413" w:rsidRDefault="00581AB7" w:rsidP="000B6413">
      <w:pPr>
        <w:pStyle w:val="ConsPlusNormal"/>
        <w:pBdr>
          <w:top w:val="single" w:sz="6" w:space="0" w:color="auto"/>
        </w:pBdr>
        <w:jc w:val="both"/>
        <w:rPr>
          <w:rFonts w:ascii="Times New Roman" w:hAnsi="Times New Roman" w:cs="Times New Roman"/>
          <w:sz w:val="24"/>
          <w:szCs w:val="24"/>
        </w:rPr>
      </w:pP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Формула подпункта "б" пункта 16 приведена в соответствии с публикацией на Официальном интернет-портале правовой информации http://www.pravo.gov.ru, 02.12.2013. В "Собрании законодательства РФ", 09.12.2013, N 49 формула подпункта "б" пункта 16 приведена в следующем виде: </w:t>
      </w:r>
      <w:r w:rsidRPr="000B6413">
        <w:rPr>
          <w:rFonts w:ascii="Times New Roman" w:hAnsi="Times New Roman" w:cs="Times New Roman"/>
          <w:noProof/>
          <w:position w:val="-30"/>
          <w:sz w:val="24"/>
          <w:szCs w:val="24"/>
        </w:rPr>
        <w:drawing>
          <wp:inline distT="0" distB="0" distL="0" distR="0">
            <wp:extent cx="1119505" cy="461010"/>
            <wp:effectExtent l="0" t="0" r="444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19505" cy="461010"/>
                    </a:xfrm>
                    <a:prstGeom prst="rect">
                      <a:avLst/>
                    </a:prstGeom>
                    <a:noFill/>
                    <a:ln>
                      <a:noFill/>
                    </a:ln>
                  </pic:spPr>
                </pic:pic>
              </a:graphicData>
            </a:graphic>
          </wp:inline>
        </w:drawing>
      </w:r>
      <w:r w:rsidRPr="000B6413">
        <w:rPr>
          <w:rFonts w:ascii="Times New Roman" w:hAnsi="Times New Roman" w:cs="Times New Roman"/>
          <w:sz w:val="24"/>
          <w:szCs w:val="24"/>
        </w:rPr>
        <w:t>.</w:t>
      </w:r>
    </w:p>
    <w:p w:rsidR="00581AB7" w:rsidRPr="000B6413" w:rsidRDefault="00581AB7" w:rsidP="000B6413">
      <w:pPr>
        <w:pStyle w:val="ConsPlusNormal"/>
        <w:pBdr>
          <w:top w:val="single" w:sz="6" w:space="0" w:color="auto"/>
        </w:pBdr>
        <w:jc w:val="both"/>
        <w:rPr>
          <w:rFonts w:ascii="Times New Roman" w:hAnsi="Times New Roman" w:cs="Times New Roman"/>
          <w:sz w:val="24"/>
          <w:szCs w:val="24"/>
        </w:rPr>
      </w:pP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б) в случае если Ц</w:t>
      </w:r>
      <w:r w:rsidRPr="000B6413">
        <w:rPr>
          <w:rFonts w:ascii="Times New Roman" w:hAnsi="Times New Roman" w:cs="Times New Roman"/>
          <w:sz w:val="24"/>
          <w:szCs w:val="24"/>
          <w:vertAlign w:val="subscript"/>
        </w:rPr>
        <w:t>min</w:t>
      </w:r>
      <w:r w:rsidRPr="000B6413">
        <w:rPr>
          <w:rFonts w:ascii="Times New Roman" w:hAnsi="Times New Roman" w:cs="Times New Roman"/>
          <w:sz w:val="24"/>
          <w:szCs w:val="24"/>
        </w:rPr>
        <w:t xml:space="preserve"> &lt; 0,</w:t>
      </w:r>
    </w:p>
    <w:p w:rsidR="00581AB7" w:rsidRPr="000B6413" w:rsidRDefault="00581AB7" w:rsidP="000B6413">
      <w:pPr>
        <w:pStyle w:val="ConsPlusNormal"/>
        <w:ind w:firstLine="540"/>
        <w:jc w:val="both"/>
        <w:rPr>
          <w:rFonts w:ascii="Times New Roman" w:hAnsi="Times New Roman" w:cs="Times New Roman"/>
          <w:sz w:val="24"/>
          <w:szCs w:val="24"/>
        </w:rPr>
      </w:pPr>
    </w:p>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noProof/>
          <w:position w:val="-30"/>
          <w:sz w:val="24"/>
          <w:szCs w:val="24"/>
        </w:rPr>
        <w:drawing>
          <wp:inline distT="0" distB="0" distL="0" distR="0">
            <wp:extent cx="1433830" cy="46101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33830" cy="461010"/>
                    </a:xfrm>
                    <a:prstGeom prst="rect">
                      <a:avLst/>
                    </a:prstGeom>
                    <a:noFill/>
                    <a:ln>
                      <a:noFill/>
                    </a:ln>
                  </pic:spPr>
                </pic:pic>
              </a:graphicData>
            </a:graphic>
          </wp:inline>
        </w:drawing>
      </w:r>
      <w:r w:rsidRPr="000B6413">
        <w:rPr>
          <w:rFonts w:ascii="Times New Roman" w:hAnsi="Times New Roman" w:cs="Times New Roman"/>
          <w:sz w:val="24"/>
          <w:szCs w:val="24"/>
        </w:rPr>
        <w:t>,</w:t>
      </w:r>
    </w:p>
    <w:p w:rsidR="00581AB7" w:rsidRPr="000B6413" w:rsidRDefault="00581AB7" w:rsidP="000B6413">
      <w:pPr>
        <w:pStyle w:val="ConsPlusNormal"/>
        <w:ind w:firstLine="540"/>
        <w:jc w:val="both"/>
        <w:rPr>
          <w:rFonts w:ascii="Times New Roman" w:hAnsi="Times New Roman" w:cs="Times New Roman"/>
          <w:sz w:val="24"/>
          <w:szCs w:val="24"/>
        </w:rPr>
      </w:pP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где Ц</w:t>
      </w:r>
      <w:r w:rsidRPr="000B6413">
        <w:rPr>
          <w:rFonts w:ascii="Times New Roman" w:hAnsi="Times New Roman" w:cs="Times New Roman"/>
          <w:sz w:val="24"/>
          <w:szCs w:val="24"/>
          <w:vertAlign w:val="subscript"/>
        </w:rPr>
        <w:t>max</w:t>
      </w:r>
      <w:r w:rsidRPr="000B6413">
        <w:rPr>
          <w:rFonts w:ascii="Times New Roman" w:hAnsi="Times New Roman" w:cs="Times New Roman"/>
          <w:sz w:val="24"/>
          <w:szCs w:val="24"/>
        </w:rPr>
        <w:t xml:space="preserve"> - максимальное предложение из предложений по критерию, сделанных участниками закупки.</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17. Оценка заявок (предложений) по критерию оценки "расходы на эксплуатацию и ремонт товаров (объектов), использование результатов работ" может производиться при закупке товаров или работ по созданию объектов, которые, отвечая основным функциональным и качественным требованиям заказчика, могут различаться по стоимости эксплуатации и ремонта (использования результатов работ).</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Исходя из особенностей закупаемых товаров, создаваемых в результате выполнения работ объектов, заказчик вправе установить в документации о закупке и учитывать при оценке один или несколько видов эксплуатационных расходов либо совокупность предполагаемых расходов.</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Виды оцениваемых эксплуатационных расходов, учитываемых при оценке, устанавливаются заказчиком в документации о закупке исходя из особенностей закупаемого товара (объекта) и </w:t>
      </w:r>
      <w:r w:rsidRPr="000B6413">
        <w:rPr>
          <w:rFonts w:ascii="Times New Roman" w:hAnsi="Times New Roman" w:cs="Times New Roman"/>
          <w:sz w:val="24"/>
          <w:szCs w:val="24"/>
        </w:rPr>
        <w:lastRenderedPageBreak/>
        <w:t>предполагаемых условий его эксплуатации и ремонта (использования результатов работ).</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Количество баллов, присуждаемых по критерию оценки "расходы на эксплуатацию и ремонт товаров (объектов), использование результатов работ" (ЦЭБ</w:t>
      </w:r>
      <w:r w:rsidRPr="000B6413">
        <w:rPr>
          <w:rFonts w:ascii="Times New Roman" w:hAnsi="Times New Roman" w:cs="Times New Roman"/>
          <w:sz w:val="24"/>
          <w:szCs w:val="24"/>
          <w:vertAlign w:val="subscript"/>
        </w:rPr>
        <w:t>i</w:t>
      </w:r>
      <w:r w:rsidRPr="000B6413">
        <w:rPr>
          <w:rFonts w:ascii="Times New Roman" w:hAnsi="Times New Roman" w:cs="Times New Roman"/>
          <w:sz w:val="24"/>
          <w:szCs w:val="24"/>
        </w:rPr>
        <w:t>), определяется по формуле:</w:t>
      </w:r>
    </w:p>
    <w:p w:rsidR="00581AB7" w:rsidRPr="000B6413" w:rsidRDefault="00581AB7" w:rsidP="000B6413">
      <w:pPr>
        <w:pStyle w:val="ConsPlusNormal"/>
        <w:ind w:firstLine="540"/>
        <w:jc w:val="both"/>
        <w:rPr>
          <w:rFonts w:ascii="Times New Roman" w:hAnsi="Times New Roman" w:cs="Times New Roman"/>
          <w:sz w:val="24"/>
          <w:szCs w:val="24"/>
        </w:rPr>
      </w:pPr>
    </w:p>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noProof/>
          <w:position w:val="-30"/>
          <w:sz w:val="24"/>
          <w:szCs w:val="24"/>
        </w:rPr>
        <w:drawing>
          <wp:inline distT="0" distB="0" distL="0" distR="0">
            <wp:extent cx="1228725" cy="43878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28725" cy="438785"/>
                    </a:xfrm>
                    <a:prstGeom prst="rect">
                      <a:avLst/>
                    </a:prstGeom>
                    <a:noFill/>
                    <a:ln>
                      <a:noFill/>
                    </a:ln>
                  </pic:spPr>
                </pic:pic>
              </a:graphicData>
            </a:graphic>
          </wp:inline>
        </w:drawing>
      </w:r>
      <w:r w:rsidRPr="000B6413">
        <w:rPr>
          <w:rFonts w:ascii="Times New Roman" w:hAnsi="Times New Roman" w:cs="Times New Roman"/>
          <w:sz w:val="24"/>
          <w:szCs w:val="24"/>
        </w:rPr>
        <w:t>,</w:t>
      </w:r>
    </w:p>
    <w:p w:rsidR="00581AB7" w:rsidRPr="000B6413" w:rsidRDefault="00581AB7" w:rsidP="000B6413">
      <w:pPr>
        <w:pStyle w:val="ConsPlusNormal"/>
        <w:jc w:val="center"/>
        <w:rPr>
          <w:rFonts w:ascii="Times New Roman" w:hAnsi="Times New Roman" w:cs="Times New Roman"/>
          <w:sz w:val="24"/>
          <w:szCs w:val="24"/>
        </w:rPr>
      </w:pP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где:</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ЦЭ</w:t>
      </w:r>
      <w:r w:rsidRPr="000B6413">
        <w:rPr>
          <w:rFonts w:ascii="Times New Roman" w:hAnsi="Times New Roman" w:cs="Times New Roman"/>
          <w:sz w:val="24"/>
          <w:szCs w:val="24"/>
          <w:vertAlign w:val="subscript"/>
        </w:rPr>
        <w:t>min</w:t>
      </w:r>
      <w:r w:rsidRPr="000B6413">
        <w:rPr>
          <w:rFonts w:ascii="Times New Roman" w:hAnsi="Times New Roman" w:cs="Times New Roman"/>
          <w:sz w:val="24"/>
          <w:szCs w:val="24"/>
        </w:rPr>
        <w:t xml:space="preserve"> - минимальное предложение из предложений по критерию оценки, сделанных участниками закупки;</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ЦЭ</w:t>
      </w:r>
      <w:r w:rsidRPr="000B6413">
        <w:rPr>
          <w:rFonts w:ascii="Times New Roman" w:hAnsi="Times New Roman" w:cs="Times New Roman"/>
          <w:sz w:val="24"/>
          <w:szCs w:val="24"/>
          <w:vertAlign w:val="subscript"/>
        </w:rPr>
        <w:t>i</w:t>
      </w:r>
      <w:r w:rsidRPr="000B6413">
        <w:rPr>
          <w:rFonts w:ascii="Times New Roman" w:hAnsi="Times New Roman" w:cs="Times New Roman"/>
          <w:sz w:val="24"/>
          <w:szCs w:val="24"/>
        </w:rPr>
        <w:t xml:space="preserve"> - предложение участника закупки о сумме расходов на эксплуатацию и ремонт товаров (объектов), использование результатов работ в течение установленного срока службы или срока эксплуатации товара (объекта), заявка (предложение) которого оценивается.</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18. Предложение участника закупки о сумме расходов на эксплуатацию и ремонт товаров (объектов), использование результатов работ в течение установленного срока службы или срока эксплуатации товара (объекта), заявка (предложение) которого оценивается (ЦЭ</w:t>
      </w:r>
      <w:r w:rsidRPr="000B6413">
        <w:rPr>
          <w:rFonts w:ascii="Times New Roman" w:hAnsi="Times New Roman" w:cs="Times New Roman"/>
          <w:sz w:val="24"/>
          <w:szCs w:val="24"/>
          <w:vertAlign w:val="subscript"/>
        </w:rPr>
        <w:t>i</w:t>
      </w:r>
      <w:r w:rsidRPr="000B6413">
        <w:rPr>
          <w:rFonts w:ascii="Times New Roman" w:hAnsi="Times New Roman" w:cs="Times New Roman"/>
          <w:sz w:val="24"/>
          <w:szCs w:val="24"/>
        </w:rPr>
        <w:t>), определяется по формуле:</w:t>
      </w:r>
    </w:p>
    <w:p w:rsidR="00581AB7" w:rsidRPr="000B6413" w:rsidRDefault="00581AB7" w:rsidP="000B6413">
      <w:pPr>
        <w:pStyle w:val="ConsPlusNormal"/>
        <w:jc w:val="center"/>
        <w:rPr>
          <w:rFonts w:ascii="Times New Roman" w:hAnsi="Times New Roman" w:cs="Times New Roman"/>
          <w:sz w:val="24"/>
          <w:szCs w:val="24"/>
        </w:rPr>
      </w:pPr>
    </w:p>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noProof/>
          <w:position w:val="-28"/>
          <w:sz w:val="24"/>
          <w:szCs w:val="24"/>
        </w:rPr>
        <w:drawing>
          <wp:inline distT="0" distB="0" distL="0" distR="0">
            <wp:extent cx="826770" cy="43878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26770" cy="438785"/>
                    </a:xfrm>
                    <a:prstGeom prst="rect">
                      <a:avLst/>
                    </a:prstGeom>
                    <a:noFill/>
                    <a:ln>
                      <a:noFill/>
                    </a:ln>
                  </pic:spPr>
                </pic:pic>
              </a:graphicData>
            </a:graphic>
          </wp:inline>
        </w:drawing>
      </w:r>
      <w:r w:rsidRPr="000B6413">
        <w:rPr>
          <w:rFonts w:ascii="Times New Roman" w:hAnsi="Times New Roman" w:cs="Times New Roman"/>
          <w:sz w:val="24"/>
          <w:szCs w:val="24"/>
        </w:rPr>
        <w:t>,</w:t>
      </w:r>
    </w:p>
    <w:p w:rsidR="00581AB7" w:rsidRPr="000B6413" w:rsidRDefault="00581AB7" w:rsidP="000B6413">
      <w:pPr>
        <w:pStyle w:val="ConsPlusNormal"/>
        <w:jc w:val="center"/>
        <w:rPr>
          <w:rFonts w:ascii="Times New Roman" w:hAnsi="Times New Roman" w:cs="Times New Roman"/>
          <w:sz w:val="24"/>
          <w:szCs w:val="24"/>
        </w:rPr>
      </w:pP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где:</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n - число видов эксплуатационных расходов, учитываемых при оценке;</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эр</w:t>
      </w:r>
      <w:r w:rsidRPr="000B6413">
        <w:rPr>
          <w:rFonts w:ascii="Times New Roman" w:hAnsi="Times New Roman" w:cs="Times New Roman"/>
          <w:sz w:val="24"/>
          <w:szCs w:val="24"/>
          <w:vertAlign w:val="subscript"/>
        </w:rPr>
        <w:t>ti</w:t>
      </w:r>
      <w:r w:rsidRPr="000B6413">
        <w:rPr>
          <w:rFonts w:ascii="Times New Roman" w:hAnsi="Times New Roman" w:cs="Times New Roman"/>
          <w:sz w:val="24"/>
          <w:szCs w:val="24"/>
        </w:rPr>
        <w:t xml:space="preserve"> - сумма эксплуатационных расходов, предусмотренных i-й заявкой по виду расходов (t), в течение срока службы или эксплуатации товара (объекта), указанного в документации о закупке.</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19. В случае если все заявки содержат одинаковые предложения по критерию "расходы на эксплуатацию и ремонт товаров (объектов), использование результатов работ", оценка заявок (предложений) по указанному критерию не производится. При этом величина значимости критерия "цена контракта" увеличивается на величину значимости критерия "расходы на эксплуатацию и ремонт товаров (объектов), использование результатов работ".</w:t>
      </w:r>
    </w:p>
    <w:p w:rsidR="00581AB7" w:rsidRPr="000B6413" w:rsidRDefault="00581AB7" w:rsidP="000B6413">
      <w:pPr>
        <w:pStyle w:val="ConsPlusNormal"/>
        <w:ind w:firstLine="540"/>
        <w:jc w:val="both"/>
        <w:rPr>
          <w:rFonts w:ascii="Times New Roman" w:hAnsi="Times New Roman" w:cs="Times New Roman"/>
          <w:sz w:val="24"/>
          <w:szCs w:val="24"/>
        </w:rPr>
      </w:pPr>
    </w:p>
    <w:p w:rsidR="00581AB7" w:rsidRPr="000B6413" w:rsidRDefault="00581AB7" w:rsidP="000B6413">
      <w:pPr>
        <w:pStyle w:val="ConsPlusNormal"/>
        <w:jc w:val="center"/>
        <w:outlineLvl w:val="1"/>
        <w:rPr>
          <w:rFonts w:ascii="Times New Roman" w:hAnsi="Times New Roman" w:cs="Times New Roman"/>
          <w:sz w:val="24"/>
          <w:szCs w:val="24"/>
        </w:rPr>
      </w:pPr>
      <w:r w:rsidRPr="000B6413">
        <w:rPr>
          <w:rFonts w:ascii="Times New Roman" w:hAnsi="Times New Roman" w:cs="Times New Roman"/>
          <w:sz w:val="24"/>
          <w:szCs w:val="24"/>
        </w:rPr>
        <w:t>III. Оценка заявок (предложений) по нестоимостным</w:t>
      </w:r>
    </w:p>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критериям оценки</w:t>
      </w:r>
    </w:p>
    <w:p w:rsidR="00581AB7" w:rsidRPr="000B6413" w:rsidRDefault="00581AB7" w:rsidP="000B6413">
      <w:pPr>
        <w:pStyle w:val="ConsPlusNormal"/>
        <w:jc w:val="center"/>
        <w:rPr>
          <w:rFonts w:ascii="Times New Roman" w:hAnsi="Times New Roman" w:cs="Times New Roman"/>
          <w:sz w:val="24"/>
          <w:szCs w:val="24"/>
        </w:rPr>
      </w:pPr>
    </w:p>
    <w:p w:rsidR="00581AB7" w:rsidRPr="000B6413" w:rsidRDefault="00581AB7" w:rsidP="000B6413">
      <w:pPr>
        <w:pStyle w:val="ConsPlusNormal"/>
        <w:ind w:firstLine="540"/>
        <w:jc w:val="both"/>
        <w:rPr>
          <w:rFonts w:ascii="Times New Roman" w:hAnsi="Times New Roman" w:cs="Times New Roman"/>
          <w:sz w:val="24"/>
          <w:szCs w:val="24"/>
        </w:rPr>
      </w:pPr>
      <w:bookmarkStart w:id="108" w:name="Par125"/>
      <w:bookmarkEnd w:id="108"/>
      <w:r w:rsidRPr="000B6413">
        <w:rPr>
          <w:rFonts w:ascii="Times New Roman" w:hAnsi="Times New Roman" w:cs="Times New Roman"/>
          <w:sz w:val="24"/>
          <w:szCs w:val="24"/>
        </w:rPr>
        <w:t xml:space="preserve">20. Оценка по нестоимостным критериям (показателям), за исключением случаев оценки по показателям, указанным в </w:t>
      </w:r>
      <w:hyperlink w:anchor="Par177" w:tooltip="а) качество товаров (качество работ, качество услуг);" w:history="1">
        <w:r w:rsidRPr="000B6413">
          <w:rPr>
            <w:rFonts w:ascii="Times New Roman" w:hAnsi="Times New Roman" w:cs="Times New Roman"/>
            <w:sz w:val="24"/>
            <w:szCs w:val="24"/>
          </w:rPr>
          <w:t>подпунктах "а"</w:t>
        </w:r>
      </w:hyperlink>
      <w:r w:rsidRPr="000B6413">
        <w:rPr>
          <w:rFonts w:ascii="Times New Roman" w:hAnsi="Times New Roman" w:cs="Times New Roman"/>
          <w:sz w:val="24"/>
          <w:szCs w:val="24"/>
        </w:rPr>
        <w:t xml:space="preserve"> и </w:t>
      </w:r>
      <w:hyperlink w:anchor="Par179" w:tooltip="в) соответствие экологическим нормам." w:history="1">
        <w:r w:rsidRPr="000B6413">
          <w:rPr>
            <w:rFonts w:ascii="Times New Roman" w:hAnsi="Times New Roman" w:cs="Times New Roman"/>
            <w:sz w:val="24"/>
            <w:szCs w:val="24"/>
          </w:rPr>
          <w:t>"в" пункта 25</w:t>
        </w:r>
      </w:hyperlink>
      <w:r w:rsidRPr="000B6413">
        <w:rPr>
          <w:rFonts w:ascii="Times New Roman" w:hAnsi="Times New Roman" w:cs="Times New Roman"/>
          <w:sz w:val="24"/>
          <w:szCs w:val="24"/>
        </w:rPr>
        <w:t xml:space="preserve"> настоящих Правил, и случаев, когда заказчиком установлена шкала оценки, осуществляется в порядке, установленном </w:t>
      </w:r>
      <w:hyperlink w:anchor="Par126" w:tooltip="21. В случае если для заказчика лучшим условием исполнения контракта по критерию оценки (показателю) является наименьшее значение критерия оценки (показателя), за исключением случая, предусмотренного пунктом 20 настоящих Правил, количество баллов, присуждаемых" w:history="1">
        <w:r w:rsidRPr="000B6413">
          <w:rPr>
            <w:rFonts w:ascii="Times New Roman" w:hAnsi="Times New Roman" w:cs="Times New Roman"/>
            <w:sz w:val="24"/>
            <w:szCs w:val="24"/>
          </w:rPr>
          <w:t>пунктами 21</w:t>
        </w:r>
      </w:hyperlink>
      <w:r w:rsidRPr="000B6413">
        <w:rPr>
          <w:rFonts w:ascii="Times New Roman" w:hAnsi="Times New Roman" w:cs="Times New Roman"/>
          <w:sz w:val="24"/>
          <w:szCs w:val="24"/>
        </w:rPr>
        <w:t xml:space="preserve"> - </w:t>
      </w:r>
      <w:hyperlink w:anchor="Par160" w:tooltip="24. В случае если для заказчика лучшим условием исполнения контракта по критерию оценки (показателю) является наибольшее значение критерия (показателя), при этом заказчиком в соответствии с абзацем вторым пункта 11 настоящих Правил установлено предельно необхо" w:history="1">
        <w:r w:rsidRPr="000B6413">
          <w:rPr>
            <w:rFonts w:ascii="Times New Roman" w:hAnsi="Times New Roman" w:cs="Times New Roman"/>
            <w:sz w:val="24"/>
            <w:szCs w:val="24"/>
          </w:rPr>
          <w:t>24</w:t>
        </w:r>
      </w:hyperlink>
      <w:r w:rsidRPr="000B6413">
        <w:rPr>
          <w:rFonts w:ascii="Times New Roman" w:hAnsi="Times New Roman" w:cs="Times New Roman"/>
          <w:sz w:val="24"/>
          <w:szCs w:val="24"/>
        </w:rPr>
        <w:t xml:space="preserve"> настоящих Правил.</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21. В случае если для заказчика лучшим условием исполнения контракта по критерию оценки (показателю) является наименьшее значение критерия оценки (показателя), за исключением случая, предусмотренного </w:t>
      </w:r>
      <w:hyperlink w:anchor="Par125" w:tooltip="20. Оценка по нестоимостным критериям (показателям), за исключением случаев оценки по показателям, указанным в подпунктах &quot;а&quot; и &quot;в&quot; пункта 25 настоящих Правил, и случаев, когда заказчиком установлена шкала оценки, осуществляется в порядке, установленном пункта" w:history="1">
        <w:r w:rsidRPr="000B6413">
          <w:rPr>
            <w:rFonts w:ascii="Times New Roman" w:hAnsi="Times New Roman" w:cs="Times New Roman"/>
            <w:sz w:val="24"/>
            <w:szCs w:val="24"/>
          </w:rPr>
          <w:t>пунктом 20</w:t>
        </w:r>
      </w:hyperlink>
      <w:r w:rsidRPr="000B6413">
        <w:rPr>
          <w:rFonts w:ascii="Times New Roman" w:hAnsi="Times New Roman" w:cs="Times New Roman"/>
          <w:sz w:val="24"/>
          <w:szCs w:val="24"/>
        </w:rPr>
        <w:t xml:space="preserve"> настоящих Правил, количество баллов, присуждаемых по критерию оценки (показателю) (НЦБ</w:t>
      </w:r>
      <w:r w:rsidRPr="000B6413">
        <w:rPr>
          <w:rFonts w:ascii="Times New Roman" w:hAnsi="Times New Roman" w:cs="Times New Roman"/>
          <w:sz w:val="24"/>
          <w:szCs w:val="24"/>
          <w:vertAlign w:val="subscript"/>
        </w:rPr>
        <w:t>i</w:t>
      </w:r>
      <w:r w:rsidRPr="000B6413">
        <w:rPr>
          <w:rFonts w:ascii="Times New Roman" w:hAnsi="Times New Roman" w:cs="Times New Roman"/>
          <w:sz w:val="24"/>
          <w:szCs w:val="24"/>
        </w:rPr>
        <w:t>), определяется по формуле:</w:t>
      </w:r>
    </w:p>
    <w:p w:rsidR="00581AB7" w:rsidRPr="000B6413" w:rsidRDefault="00581AB7" w:rsidP="000B6413">
      <w:pPr>
        <w:pStyle w:val="ConsPlusNormal"/>
        <w:ind w:firstLine="540"/>
        <w:jc w:val="both"/>
        <w:rPr>
          <w:rFonts w:ascii="Times New Roman" w:hAnsi="Times New Roman" w:cs="Times New Roman"/>
          <w:sz w:val="24"/>
          <w:szCs w:val="24"/>
        </w:rPr>
      </w:pPr>
    </w:p>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НЦБ</w:t>
      </w:r>
      <w:r w:rsidRPr="000B6413">
        <w:rPr>
          <w:rFonts w:ascii="Times New Roman" w:hAnsi="Times New Roman" w:cs="Times New Roman"/>
          <w:sz w:val="24"/>
          <w:szCs w:val="24"/>
          <w:vertAlign w:val="subscript"/>
        </w:rPr>
        <w:t>i</w:t>
      </w:r>
      <w:r w:rsidRPr="000B6413">
        <w:rPr>
          <w:rFonts w:ascii="Times New Roman" w:hAnsi="Times New Roman" w:cs="Times New Roman"/>
          <w:sz w:val="24"/>
          <w:szCs w:val="24"/>
        </w:rPr>
        <w:t xml:space="preserve"> = КЗ x 100 x (К</w:t>
      </w:r>
      <w:r w:rsidRPr="000B6413">
        <w:rPr>
          <w:rFonts w:ascii="Times New Roman" w:hAnsi="Times New Roman" w:cs="Times New Roman"/>
          <w:sz w:val="24"/>
          <w:szCs w:val="24"/>
          <w:vertAlign w:val="subscript"/>
        </w:rPr>
        <w:t>min</w:t>
      </w:r>
      <w:r w:rsidRPr="000B6413">
        <w:rPr>
          <w:rFonts w:ascii="Times New Roman" w:hAnsi="Times New Roman" w:cs="Times New Roman"/>
          <w:sz w:val="24"/>
          <w:szCs w:val="24"/>
        </w:rPr>
        <w:t xml:space="preserve"> / К</w:t>
      </w:r>
      <w:r w:rsidRPr="000B6413">
        <w:rPr>
          <w:rFonts w:ascii="Times New Roman" w:hAnsi="Times New Roman" w:cs="Times New Roman"/>
          <w:sz w:val="24"/>
          <w:szCs w:val="24"/>
          <w:vertAlign w:val="subscript"/>
        </w:rPr>
        <w:t>i</w:t>
      </w:r>
      <w:r w:rsidRPr="000B6413">
        <w:rPr>
          <w:rFonts w:ascii="Times New Roman" w:hAnsi="Times New Roman" w:cs="Times New Roman"/>
          <w:sz w:val="24"/>
          <w:szCs w:val="24"/>
        </w:rPr>
        <w:t>),</w:t>
      </w:r>
    </w:p>
    <w:p w:rsidR="00581AB7" w:rsidRPr="000B6413" w:rsidRDefault="00581AB7" w:rsidP="000B6413">
      <w:pPr>
        <w:pStyle w:val="ConsPlusNormal"/>
        <w:jc w:val="center"/>
        <w:rPr>
          <w:rFonts w:ascii="Times New Roman" w:hAnsi="Times New Roman" w:cs="Times New Roman"/>
          <w:sz w:val="24"/>
          <w:szCs w:val="24"/>
        </w:rPr>
      </w:pP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где:</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КЗ - коэффициент значимости показателя.</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 случае если используется один показатель, КЗ = 1;</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К</w:t>
      </w:r>
      <w:r w:rsidRPr="000B6413">
        <w:rPr>
          <w:rFonts w:ascii="Times New Roman" w:hAnsi="Times New Roman" w:cs="Times New Roman"/>
          <w:sz w:val="24"/>
          <w:szCs w:val="24"/>
          <w:vertAlign w:val="subscript"/>
        </w:rPr>
        <w:t>min</w:t>
      </w:r>
      <w:r w:rsidRPr="000B6413">
        <w:rPr>
          <w:rFonts w:ascii="Times New Roman" w:hAnsi="Times New Roman" w:cs="Times New Roman"/>
          <w:sz w:val="24"/>
          <w:szCs w:val="24"/>
        </w:rPr>
        <w:t xml:space="preserve"> - минимальное предложение из предложений по критерию оценки, сделанных участниками закупки;</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К</w:t>
      </w:r>
      <w:r w:rsidRPr="000B6413">
        <w:rPr>
          <w:rFonts w:ascii="Times New Roman" w:hAnsi="Times New Roman" w:cs="Times New Roman"/>
          <w:sz w:val="24"/>
          <w:szCs w:val="24"/>
          <w:vertAlign w:val="subscript"/>
        </w:rPr>
        <w:t>i</w:t>
      </w:r>
      <w:r w:rsidRPr="000B6413">
        <w:rPr>
          <w:rFonts w:ascii="Times New Roman" w:hAnsi="Times New Roman" w:cs="Times New Roman"/>
          <w:sz w:val="24"/>
          <w:szCs w:val="24"/>
        </w:rPr>
        <w:t xml:space="preserve"> - предложение участника закупки, заявка (предложение) которого оценивается.</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22. В случае если для заказчика лучшим условием исполнения контракта по критерию оценки (показателю) является наименьшее значение критерия оценки (показателя), при этом заказчиком в соответствии с </w:t>
      </w:r>
      <w:hyperlink w:anchor="Par72" w:tooltip="Для оценки заявок (предложений) по нестоимостным критериям оценки (показателям) заказчик вправе устанавливать предельно необходимое минимальное или максимальное количественное значение качественных, функциональных, экологических и квалификационных характеристи" w:history="1">
        <w:r w:rsidRPr="000B6413">
          <w:rPr>
            <w:rFonts w:ascii="Times New Roman" w:hAnsi="Times New Roman" w:cs="Times New Roman"/>
            <w:sz w:val="24"/>
            <w:szCs w:val="24"/>
          </w:rPr>
          <w:t>абзацем вторым пункта 11</w:t>
        </w:r>
      </w:hyperlink>
      <w:r w:rsidRPr="000B6413">
        <w:rPr>
          <w:rFonts w:ascii="Times New Roman" w:hAnsi="Times New Roman" w:cs="Times New Roman"/>
          <w:sz w:val="24"/>
          <w:szCs w:val="24"/>
        </w:rPr>
        <w:t xml:space="preserve"> настоящих Правил установлено предельно необходимое минимальное значение, указанное в </w:t>
      </w:r>
      <w:hyperlink w:anchor="Par72" w:tooltip="Для оценки заявок (предложений) по нестоимостным критериям оценки (показателям) заказчик вправе устанавливать предельно необходимое минимальное или максимальное количественное значение качественных, функциональных, экологических и квалификационных характеристи" w:history="1">
        <w:r w:rsidRPr="000B6413">
          <w:rPr>
            <w:rFonts w:ascii="Times New Roman" w:hAnsi="Times New Roman" w:cs="Times New Roman"/>
            <w:sz w:val="24"/>
            <w:szCs w:val="24"/>
          </w:rPr>
          <w:t>абзаце втором пункта 11</w:t>
        </w:r>
      </w:hyperlink>
      <w:r w:rsidRPr="000B6413">
        <w:rPr>
          <w:rFonts w:ascii="Times New Roman" w:hAnsi="Times New Roman" w:cs="Times New Roman"/>
          <w:sz w:val="24"/>
          <w:szCs w:val="24"/>
        </w:rPr>
        <w:t xml:space="preserve"> настоящих Правил, количество баллов, </w:t>
      </w:r>
      <w:r w:rsidRPr="000B6413">
        <w:rPr>
          <w:rFonts w:ascii="Times New Roman" w:hAnsi="Times New Roman" w:cs="Times New Roman"/>
          <w:sz w:val="24"/>
          <w:szCs w:val="24"/>
        </w:rPr>
        <w:lastRenderedPageBreak/>
        <w:t>присуждаемых по критерию оценки (показателю) (НЦБ</w:t>
      </w:r>
      <w:r w:rsidRPr="000B6413">
        <w:rPr>
          <w:rFonts w:ascii="Times New Roman" w:hAnsi="Times New Roman" w:cs="Times New Roman"/>
          <w:sz w:val="24"/>
          <w:szCs w:val="24"/>
          <w:vertAlign w:val="subscript"/>
        </w:rPr>
        <w:t>i</w:t>
      </w:r>
      <w:r w:rsidRPr="000B6413">
        <w:rPr>
          <w:rFonts w:ascii="Times New Roman" w:hAnsi="Times New Roman" w:cs="Times New Roman"/>
          <w:sz w:val="24"/>
          <w:szCs w:val="24"/>
        </w:rPr>
        <w:t>), определяется:</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а) в случае если К</w:t>
      </w:r>
      <w:r w:rsidRPr="000B6413">
        <w:rPr>
          <w:rFonts w:ascii="Times New Roman" w:hAnsi="Times New Roman" w:cs="Times New Roman"/>
          <w:sz w:val="24"/>
          <w:szCs w:val="24"/>
          <w:vertAlign w:val="subscript"/>
        </w:rPr>
        <w:t>min</w:t>
      </w:r>
      <w:r w:rsidRPr="000B6413">
        <w:rPr>
          <w:rFonts w:ascii="Times New Roman" w:hAnsi="Times New Roman" w:cs="Times New Roman"/>
          <w:sz w:val="24"/>
          <w:szCs w:val="24"/>
        </w:rPr>
        <w:t xml:space="preserve"> &gt; К</w:t>
      </w:r>
      <w:r w:rsidRPr="000B6413">
        <w:rPr>
          <w:rFonts w:ascii="Times New Roman" w:hAnsi="Times New Roman" w:cs="Times New Roman"/>
          <w:sz w:val="24"/>
          <w:szCs w:val="24"/>
          <w:vertAlign w:val="superscript"/>
        </w:rPr>
        <w:t>пред</w:t>
      </w:r>
      <w:r w:rsidRPr="000B6413">
        <w:rPr>
          <w:rFonts w:ascii="Times New Roman" w:hAnsi="Times New Roman" w:cs="Times New Roman"/>
          <w:sz w:val="24"/>
          <w:szCs w:val="24"/>
        </w:rPr>
        <w:t>, - по формуле:</w:t>
      </w:r>
    </w:p>
    <w:p w:rsidR="00581AB7" w:rsidRPr="000B6413" w:rsidRDefault="00581AB7" w:rsidP="000B6413">
      <w:pPr>
        <w:pStyle w:val="ConsPlusNormal"/>
        <w:ind w:firstLine="540"/>
        <w:jc w:val="both"/>
        <w:rPr>
          <w:rFonts w:ascii="Times New Roman" w:hAnsi="Times New Roman" w:cs="Times New Roman"/>
          <w:sz w:val="24"/>
          <w:szCs w:val="24"/>
        </w:rPr>
      </w:pPr>
    </w:p>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НЦБ</w:t>
      </w:r>
      <w:r w:rsidRPr="000B6413">
        <w:rPr>
          <w:rFonts w:ascii="Times New Roman" w:hAnsi="Times New Roman" w:cs="Times New Roman"/>
          <w:sz w:val="24"/>
          <w:szCs w:val="24"/>
          <w:vertAlign w:val="subscript"/>
        </w:rPr>
        <w:t>i</w:t>
      </w:r>
      <w:r w:rsidRPr="000B6413">
        <w:rPr>
          <w:rFonts w:ascii="Times New Roman" w:hAnsi="Times New Roman" w:cs="Times New Roman"/>
          <w:sz w:val="24"/>
          <w:szCs w:val="24"/>
        </w:rPr>
        <w:t xml:space="preserve"> = КЗ x 100 x (К</w:t>
      </w:r>
      <w:r w:rsidRPr="000B6413">
        <w:rPr>
          <w:rFonts w:ascii="Times New Roman" w:hAnsi="Times New Roman" w:cs="Times New Roman"/>
          <w:sz w:val="24"/>
          <w:szCs w:val="24"/>
          <w:vertAlign w:val="subscript"/>
        </w:rPr>
        <w:t>min</w:t>
      </w:r>
      <w:r w:rsidRPr="000B6413">
        <w:rPr>
          <w:rFonts w:ascii="Times New Roman" w:hAnsi="Times New Roman" w:cs="Times New Roman"/>
          <w:sz w:val="24"/>
          <w:szCs w:val="24"/>
        </w:rPr>
        <w:t xml:space="preserve"> / К</w:t>
      </w:r>
      <w:r w:rsidRPr="000B6413">
        <w:rPr>
          <w:rFonts w:ascii="Times New Roman" w:hAnsi="Times New Roman" w:cs="Times New Roman"/>
          <w:sz w:val="24"/>
          <w:szCs w:val="24"/>
          <w:vertAlign w:val="subscript"/>
        </w:rPr>
        <w:t>i</w:t>
      </w:r>
      <w:r w:rsidRPr="000B6413">
        <w:rPr>
          <w:rFonts w:ascii="Times New Roman" w:hAnsi="Times New Roman" w:cs="Times New Roman"/>
          <w:sz w:val="24"/>
          <w:szCs w:val="24"/>
        </w:rPr>
        <w:t>);</w:t>
      </w:r>
    </w:p>
    <w:p w:rsidR="00581AB7" w:rsidRPr="000B6413" w:rsidRDefault="00581AB7" w:rsidP="000B6413">
      <w:pPr>
        <w:pStyle w:val="ConsPlusNormal"/>
        <w:jc w:val="center"/>
        <w:rPr>
          <w:rFonts w:ascii="Times New Roman" w:hAnsi="Times New Roman" w:cs="Times New Roman"/>
          <w:sz w:val="24"/>
          <w:szCs w:val="24"/>
        </w:rPr>
      </w:pP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б) в случае если </w:t>
      </w:r>
      <w:r w:rsidRPr="000B6413">
        <w:rPr>
          <w:rFonts w:ascii="Times New Roman" w:hAnsi="Times New Roman" w:cs="Times New Roman"/>
          <w:noProof/>
          <w:position w:val="-12"/>
          <w:sz w:val="24"/>
          <w:szCs w:val="24"/>
        </w:rPr>
        <w:drawing>
          <wp:inline distT="0" distB="0" distL="0" distR="0">
            <wp:extent cx="723900" cy="23431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23900" cy="234315"/>
                    </a:xfrm>
                    <a:prstGeom prst="rect">
                      <a:avLst/>
                    </a:prstGeom>
                    <a:noFill/>
                    <a:ln>
                      <a:noFill/>
                    </a:ln>
                  </pic:spPr>
                </pic:pic>
              </a:graphicData>
            </a:graphic>
          </wp:inline>
        </w:drawing>
      </w:r>
      <w:r w:rsidRPr="000B6413">
        <w:rPr>
          <w:rFonts w:ascii="Times New Roman" w:hAnsi="Times New Roman" w:cs="Times New Roman"/>
          <w:sz w:val="24"/>
          <w:szCs w:val="24"/>
        </w:rPr>
        <w:t>, - по формуле:</w:t>
      </w:r>
    </w:p>
    <w:p w:rsidR="00581AB7" w:rsidRPr="000B6413" w:rsidRDefault="00581AB7" w:rsidP="000B6413">
      <w:pPr>
        <w:pStyle w:val="ConsPlusNormal"/>
        <w:ind w:firstLine="540"/>
        <w:jc w:val="both"/>
        <w:rPr>
          <w:rFonts w:ascii="Times New Roman" w:hAnsi="Times New Roman" w:cs="Times New Roman"/>
          <w:sz w:val="24"/>
          <w:szCs w:val="24"/>
        </w:rPr>
      </w:pPr>
    </w:p>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НЦБ</w:t>
      </w:r>
      <w:r w:rsidRPr="000B6413">
        <w:rPr>
          <w:rFonts w:ascii="Times New Roman" w:hAnsi="Times New Roman" w:cs="Times New Roman"/>
          <w:sz w:val="24"/>
          <w:szCs w:val="24"/>
          <w:vertAlign w:val="subscript"/>
        </w:rPr>
        <w:t>i</w:t>
      </w:r>
      <w:r w:rsidRPr="000B6413">
        <w:rPr>
          <w:rFonts w:ascii="Times New Roman" w:hAnsi="Times New Roman" w:cs="Times New Roman"/>
          <w:sz w:val="24"/>
          <w:szCs w:val="24"/>
        </w:rPr>
        <w:t xml:space="preserve"> = КЗ x 100 x (К</w:t>
      </w:r>
      <w:r w:rsidRPr="000B6413">
        <w:rPr>
          <w:rFonts w:ascii="Times New Roman" w:hAnsi="Times New Roman" w:cs="Times New Roman"/>
          <w:sz w:val="24"/>
          <w:szCs w:val="24"/>
          <w:vertAlign w:val="superscript"/>
        </w:rPr>
        <w:t>пред</w:t>
      </w:r>
      <w:r w:rsidRPr="000B6413">
        <w:rPr>
          <w:rFonts w:ascii="Times New Roman" w:hAnsi="Times New Roman" w:cs="Times New Roman"/>
          <w:sz w:val="24"/>
          <w:szCs w:val="24"/>
        </w:rPr>
        <w:t xml:space="preserve"> / К</w:t>
      </w:r>
      <w:r w:rsidRPr="000B6413">
        <w:rPr>
          <w:rFonts w:ascii="Times New Roman" w:hAnsi="Times New Roman" w:cs="Times New Roman"/>
          <w:sz w:val="24"/>
          <w:szCs w:val="24"/>
          <w:vertAlign w:val="subscript"/>
        </w:rPr>
        <w:t>i</w:t>
      </w:r>
      <w:r w:rsidRPr="000B6413">
        <w:rPr>
          <w:rFonts w:ascii="Times New Roman" w:hAnsi="Times New Roman" w:cs="Times New Roman"/>
          <w:sz w:val="24"/>
          <w:szCs w:val="24"/>
        </w:rPr>
        <w:t>);</w:t>
      </w:r>
    </w:p>
    <w:p w:rsidR="00581AB7" w:rsidRPr="000B6413" w:rsidRDefault="00581AB7" w:rsidP="000B6413">
      <w:pPr>
        <w:pStyle w:val="ConsPlusNormal"/>
        <w:jc w:val="center"/>
        <w:rPr>
          <w:rFonts w:ascii="Times New Roman" w:hAnsi="Times New Roman" w:cs="Times New Roman"/>
          <w:sz w:val="24"/>
          <w:szCs w:val="24"/>
        </w:rPr>
      </w:pP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при этом НЦБ</w:t>
      </w:r>
      <w:r w:rsidRPr="000B6413">
        <w:rPr>
          <w:rFonts w:ascii="Times New Roman" w:hAnsi="Times New Roman" w:cs="Times New Roman"/>
          <w:sz w:val="24"/>
          <w:szCs w:val="24"/>
          <w:vertAlign w:val="subscript"/>
        </w:rPr>
        <w:t>min</w:t>
      </w:r>
      <w:r w:rsidRPr="000B6413">
        <w:rPr>
          <w:rFonts w:ascii="Times New Roman" w:hAnsi="Times New Roman" w:cs="Times New Roman"/>
          <w:sz w:val="24"/>
          <w:szCs w:val="24"/>
        </w:rPr>
        <w:t xml:space="preserve"> = КЗ x 100,</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где:</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КЗ - коэффициент значимости показателя. В случае если используется один показатель, КЗ = 1;</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К</w:t>
      </w:r>
      <w:r w:rsidRPr="000B6413">
        <w:rPr>
          <w:rFonts w:ascii="Times New Roman" w:hAnsi="Times New Roman" w:cs="Times New Roman"/>
          <w:sz w:val="24"/>
          <w:szCs w:val="24"/>
          <w:vertAlign w:val="subscript"/>
        </w:rPr>
        <w:t>min</w:t>
      </w:r>
      <w:r w:rsidRPr="000B6413">
        <w:rPr>
          <w:rFonts w:ascii="Times New Roman" w:hAnsi="Times New Roman" w:cs="Times New Roman"/>
          <w:sz w:val="24"/>
          <w:szCs w:val="24"/>
        </w:rPr>
        <w:t xml:space="preserve"> - минимальное предложение из предложений по критерию оценки, сделанных участниками закупки;</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К</w:t>
      </w:r>
      <w:r w:rsidRPr="000B6413">
        <w:rPr>
          <w:rFonts w:ascii="Times New Roman" w:hAnsi="Times New Roman" w:cs="Times New Roman"/>
          <w:sz w:val="24"/>
          <w:szCs w:val="24"/>
          <w:vertAlign w:val="superscript"/>
        </w:rPr>
        <w:t>пред</w:t>
      </w:r>
      <w:r w:rsidRPr="000B6413">
        <w:rPr>
          <w:rFonts w:ascii="Times New Roman" w:hAnsi="Times New Roman" w:cs="Times New Roman"/>
          <w:sz w:val="24"/>
          <w:szCs w:val="24"/>
        </w:rPr>
        <w:t xml:space="preserve"> - предельно необходимое заказчику значение характеристик, указанное в </w:t>
      </w:r>
      <w:hyperlink w:anchor="Par72" w:tooltip="Для оценки заявок (предложений) по нестоимостным критериям оценки (показателям) заказчик вправе устанавливать предельно необходимое минимальное или максимальное количественное значение качественных, функциональных, экологических и квалификационных характеристи" w:history="1">
        <w:r w:rsidRPr="000B6413">
          <w:rPr>
            <w:rFonts w:ascii="Times New Roman" w:hAnsi="Times New Roman" w:cs="Times New Roman"/>
            <w:sz w:val="24"/>
            <w:szCs w:val="24"/>
          </w:rPr>
          <w:t>абзаце втором пункта 11</w:t>
        </w:r>
      </w:hyperlink>
      <w:r w:rsidRPr="000B6413">
        <w:rPr>
          <w:rFonts w:ascii="Times New Roman" w:hAnsi="Times New Roman" w:cs="Times New Roman"/>
          <w:sz w:val="24"/>
          <w:szCs w:val="24"/>
        </w:rPr>
        <w:t xml:space="preserve"> настоящих Правил;</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К</w:t>
      </w:r>
      <w:r w:rsidRPr="000B6413">
        <w:rPr>
          <w:rFonts w:ascii="Times New Roman" w:hAnsi="Times New Roman" w:cs="Times New Roman"/>
          <w:sz w:val="24"/>
          <w:szCs w:val="24"/>
          <w:vertAlign w:val="subscript"/>
        </w:rPr>
        <w:t>i</w:t>
      </w:r>
      <w:r w:rsidRPr="000B6413">
        <w:rPr>
          <w:rFonts w:ascii="Times New Roman" w:hAnsi="Times New Roman" w:cs="Times New Roman"/>
          <w:sz w:val="24"/>
          <w:szCs w:val="24"/>
        </w:rPr>
        <w:t xml:space="preserve"> - предложение участника закупки, заявка (предложение) которого оценивается;</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НЦБ</w:t>
      </w:r>
      <w:r w:rsidRPr="000B6413">
        <w:rPr>
          <w:rFonts w:ascii="Times New Roman" w:hAnsi="Times New Roman" w:cs="Times New Roman"/>
          <w:sz w:val="24"/>
          <w:szCs w:val="24"/>
          <w:vertAlign w:val="subscript"/>
        </w:rPr>
        <w:t>min</w:t>
      </w:r>
      <w:r w:rsidRPr="000B6413">
        <w:rPr>
          <w:rFonts w:ascii="Times New Roman" w:hAnsi="Times New Roman" w:cs="Times New Roman"/>
          <w:sz w:val="24"/>
          <w:szCs w:val="24"/>
        </w:rPr>
        <w:t xml:space="preserve"> - количество баллов по критерию оценки (показателю), присуждаемых участникам закупки, предложение которых меньше предельно необходимого минимального значения, установленного заказчиком.</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23. В случае если для заказчика лучшим условием исполнения контракта по критерию оценки (показателю) является наибольшее значение критерия оценки (показателя), за исключением случая, предусмотренного </w:t>
      </w:r>
      <w:hyperlink w:anchor="Par160" w:tooltip="24. В случае если для заказчика лучшим условием исполнения контракта по критерию оценки (показателю) является наибольшее значение критерия (показателя), при этом заказчиком в соответствии с абзацем вторым пункта 11 настоящих Правил установлено предельно необхо" w:history="1">
        <w:r w:rsidRPr="000B6413">
          <w:rPr>
            <w:rFonts w:ascii="Times New Roman" w:hAnsi="Times New Roman" w:cs="Times New Roman"/>
            <w:sz w:val="24"/>
            <w:szCs w:val="24"/>
          </w:rPr>
          <w:t>пунктом 24</w:t>
        </w:r>
      </w:hyperlink>
      <w:r w:rsidRPr="000B6413">
        <w:rPr>
          <w:rFonts w:ascii="Times New Roman" w:hAnsi="Times New Roman" w:cs="Times New Roman"/>
          <w:sz w:val="24"/>
          <w:szCs w:val="24"/>
        </w:rPr>
        <w:t xml:space="preserve"> настоящих Правил, количество баллов, присуждаемых по критерию оценки (показателю) (НЦБ</w:t>
      </w:r>
      <w:r w:rsidRPr="000B6413">
        <w:rPr>
          <w:rFonts w:ascii="Times New Roman" w:hAnsi="Times New Roman" w:cs="Times New Roman"/>
          <w:sz w:val="24"/>
          <w:szCs w:val="24"/>
          <w:vertAlign w:val="subscript"/>
        </w:rPr>
        <w:t>i</w:t>
      </w:r>
      <w:r w:rsidRPr="000B6413">
        <w:rPr>
          <w:rFonts w:ascii="Times New Roman" w:hAnsi="Times New Roman" w:cs="Times New Roman"/>
          <w:sz w:val="24"/>
          <w:szCs w:val="24"/>
        </w:rPr>
        <w:t>), определяется по формуле:</w:t>
      </w:r>
    </w:p>
    <w:p w:rsidR="00581AB7" w:rsidRPr="000B6413" w:rsidRDefault="00581AB7" w:rsidP="000B6413">
      <w:pPr>
        <w:pStyle w:val="ConsPlusNormal"/>
        <w:ind w:firstLine="540"/>
        <w:jc w:val="both"/>
        <w:rPr>
          <w:rFonts w:ascii="Times New Roman" w:hAnsi="Times New Roman" w:cs="Times New Roman"/>
          <w:sz w:val="24"/>
          <w:szCs w:val="24"/>
        </w:rPr>
      </w:pPr>
    </w:p>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НЦБ</w:t>
      </w:r>
      <w:r w:rsidRPr="000B6413">
        <w:rPr>
          <w:rFonts w:ascii="Times New Roman" w:hAnsi="Times New Roman" w:cs="Times New Roman"/>
          <w:sz w:val="24"/>
          <w:szCs w:val="24"/>
          <w:vertAlign w:val="subscript"/>
        </w:rPr>
        <w:t>i</w:t>
      </w:r>
      <w:r w:rsidRPr="000B6413">
        <w:rPr>
          <w:rFonts w:ascii="Times New Roman" w:hAnsi="Times New Roman" w:cs="Times New Roman"/>
          <w:sz w:val="24"/>
          <w:szCs w:val="24"/>
        </w:rPr>
        <w:t xml:space="preserve"> = КЗ x 100 x (К</w:t>
      </w:r>
      <w:r w:rsidRPr="000B6413">
        <w:rPr>
          <w:rFonts w:ascii="Times New Roman" w:hAnsi="Times New Roman" w:cs="Times New Roman"/>
          <w:sz w:val="24"/>
          <w:szCs w:val="24"/>
          <w:vertAlign w:val="subscript"/>
        </w:rPr>
        <w:t>i</w:t>
      </w:r>
      <w:r w:rsidRPr="000B6413">
        <w:rPr>
          <w:rFonts w:ascii="Times New Roman" w:hAnsi="Times New Roman" w:cs="Times New Roman"/>
          <w:sz w:val="24"/>
          <w:szCs w:val="24"/>
        </w:rPr>
        <w:t xml:space="preserve"> / К</w:t>
      </w:r>
      <w:r w:rsidRPr="000B6413">
        <w:rPr>
          <w:rFonts w:ascii="Times New Roman" w:hAnsi="Times New Roman" w:cs="Times New Roman"/>
          <w:sz w:val="24"/>
          <w:szCs w:val="24"/>
          <w:vertAlign w:val="subscript"/>
        </w:rPr>
        <w:t>max</w:t>
      </w:r>
      <w:r w:rsidRPr="000B6413">
        <w:rPr>
          <w:rFonts w:ascii="Times New Roman" w:hAnsi="Times New Roman" w:cs="Times New Roman"/>
          <w:sz w:val="24"/>
          <w:szCs w:val="24"/>
        </w:rPr>
        <w:t>),</w:t>
      </w:r>
    </w:p>
    <w:p w:rsidR="00581AB7" w:rsidRPr="000B6413" w:rsidRDefault="00581AB7" w:rsidP="000B6413">
      <w:pPr>
        <w:pStyle w:val="ConsPlusNormal"/>
        <w:ind w:firstLine="540"/>
        <w:jc w:val="both"/>
        <w:rPr>
          <w:rFonts w:ascii="Times New Roman" w:hAnsi="Times New Roman" w:cs="Times New Roman"/>
          <w:sz w:val="24"/>
          <w:szCs w:val="24"/>
        </w:rPr>
      </w:pP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где:</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КЗ - коэффициент значимости показателя.</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 случае если используется один показатель, КЗ = 1;</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К</w:t>
      </w:r>
      <w:r w:rsidRPr="000B6413">
        <w:rPr>
          <w:rFonts w:ascii="Times New Roman" w:hAnsi="Times New Roman" w:cs="Times New Roman"/>
          <w:sz w:val="24"/>
          <w:szCs w:val="24"/>
          <w:vertAlign w:val="subscript"/>
        </w:rPr>
        <w:t>i</w:t>
      </w:r>
      <w:r w:rsidRPr="000B6413">
        <w:rPr>
          <w:rFonts w:ascii="Times New Roman" w:hAnsi="Times New Roman" w:cs="Times New Roman"/>
          <w:sz w:val="24"/>
          <w:szCs w:val="24"/>
        </w:rPr>
        <w:t xml:space="preserve"> - предложение участника закупки, заявка (предложение) которого оценивается;</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К</w:t>
      </w:r>
      <w:r w:rsidRPr="000B6413">
        <w:rPr>
          <w:rFonts w:ascii="Times New Roman" w:hAnsi="Times New Roman" w:cs="Times New Roman"/>
          <w:sz w:val="24"/>
          <w:szCs w:val="24"/>
          <w:vertAlign w:val="subscript"/>
        </w:rPr>
        <w:t>max</w:t>
      </w:r>
      <w:r w:rsidRPr="000B6413">
        <w:rPr>
          <w:rFonts w:ascii="Times New Roman" w:hAnsi="Times New Roman" w:cs="Times New Roman"/>
          <w:sz w:val="24"/>
          <w:szCs w:val="24"/>
        </w:rPr>
        <w:t xml:space="preserve"> - максимальное предложение из предложений по критерию оценки, сделанных участниками закупки.</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24. В случае если для заказчика лучшим условием исполнения контракта по критерию оценки (показателю) является наибольшее значение критерия (показателя), при этом заказчиком в соответствии с </w:t>
      </w:r>
      <w:hyperlink w:anchor="Par72" w:tooltip="Для оценки заявок (предложений) по нестоимостным критериям оценки (показателям) заказчик вправе устанавливать предельно необходимое минимальное или максимальное количественное значение качественных, функциональных, экологических и квалификационных характеристи" w:history="1">
        <w:r w:rsidRPr="000B6413">
          <w:rPr>
            <w:rFonts w:ascii="Times New Roman" w:hAnsi="Times New Roman" w:cs="Times New Roman"/>
            <w:sz w:val="24"/>
            <w:szCs w:val="24"/>
          </w:rPr>
          <w:t>абзацем вторым пункта 11</w:t>
        </w:r>
      </w:hyperlink>
      <w:r w:rsidRPr="000B6413">
        <w:rPr>
          <w:rFonts w:ascii="Times New Roman" w:hAnsi="Times New Roman" w:cs="Times New Roman"/>
          <w:sz w:val="24"/>
          <w:szCs w:val="24"/>
        </w:rPr>
        <w:t xml:space="preserve"> настоящих Правил установлено предельно необходимое максимальное значение, указанное в </w:t>
      </w:r>
      <w:hyperlink w:anchor="Par72" w:tooltip="Для оценки заявок (предложений) по нестоимостным критериям оценки (показателям) заказчик вправе устанавливать предельно необходимое минимальное или максимальное количественное значение качественных, функциональных, экологических и квалификационных характеристи" w:history="1">
        <w:r w:rsidRPr="000B6413">
          <w:rPr>
            <w:rFonts w:ascii="Times New Roman" w:hAnsi="Times New Roman" w:cs="Times New Roman"/>
            <w:sz w:val="24"/>
            <w:szCs w:val="24"/>
          </w:rPr>
          <w:t>абзаце втором пункта 11</w:t>
        </w:r>
      </w:hyperlink>
      <w:r w:rsidRPr="000B6413">
        <w:rPr>
          <w:rFonts w:ascii="Times New Roman" w:hAnsi="Times New Roman" w:cs="Times New Roman"/>
          <w:sz w:val="24"/>
          <w:szCs w:val="24"/>
        </w:rPr>
        <w:t xml:space="preserve"> настоящих Правил, количество баллов, присуждаемых по критерию оценки (показателю) (НЦБ</w:t>
      </w:r>
      <w:r w:rsidRPr="000B6413">
        <w:rPr>
          <w:rFonts w:ascii="Times New Roman" w:hAnsi="Times New Roman" w:cs="Times New Roman"/>
          <w:sz w:val="24"/>
          <w:szCs w:val="24"/>
          <w:vertAlign w:val="subscript"/>
        </w:rPr>
        <w:t>i</w:t>
      </w:r>
      <w:r w:rsidRPr="000B6413">
        <w:rPr>
          <w:rFonts w:ascii="Times New Roman" w:hAnsi="Times New Roman" w:cs="Times New Roman"/>
          <w:sz w:val="24"/>
          <w:szCs w:val="24"/>
        </w:rPr>
        <w:t>), определяется:</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а) в случае если К</w:t>
      </w:r>
      <w:r w:rsidRPr="000B6413">
        <w:rPr>
          <w:rFonts w:ascii="Times New Roman" w:hAnsi="Times New Roman" w:cs="Times New Roman"/>
          <w:sz w:val="24"/>
          <w:szCs w:val="24"/>
          <w:vertAlign w:val="subscript"/>
        </w:rPr>
        <w:t>max</w:t>
      </w:r>
      <w:r w:rsidRPr="000B6413">
        <w:rPr>
          <w:rFonts w:ascii="Times New Roman" w:hAnsi="Times New Roman" w:cs="Times New Roman"/>
          <w:sz w:val="24"/>
          <w:szCs w:val="24"/>
        </w:rPr>
        <w:t xml:space="preserve"> &lt; К</w:t>
      </w:r>
      <w:r w:rsidRPr="000B6413">
        <w:rPr>
          <w:rFonts w:ascii="Times New Roman" w:hAnsi="Times New Roman" w:cs="Times New Roman"/>
          <w:sz w:val="24"/>
          <w:szCs w:val="24"/>
          <w:vertAlign w:val="superscript"/>
        </w:rPr>
        <w:t>пред</w:t>
      </w:r>
      <w:r w:rsidRPr="000B6413">
        <w:rPr>
          <w:rFonts w:ascii="Times New Roman" w:hAnsi="Times New Roman" w:cs="Times New Roman"/>
          <w:sz w:val="24"/>
          <w:szCs w:val="24"/>
        </w:rPr>
        <w:t>, - по формуле:</w:t>
      </w:r>
    </w:p>
    <w:p w:rsidR="00581AB7" w:rsidRPr="000B6413" w:rsidRDefault="00581AB7" w:rsidP="000B6413">
      <w:pPr>
        <w:pStyle w:val="ConsPlusNormal"/>
        <w:ind w:firstLine="540"/>
        <w:jc w:val="both"/>
        <w:rPr>
          <w:rFonts w:ascii="Times New Roman" w:hAnsi="Times New Roman" w:cs="Times New Roman"/>
          <w:sz w:val="24"/>
          <w:szCs w:val="24"/>
        </w:rPr>
      </w:pPr>
    </w:p>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НЦБ</w:t>
      </w:r>
      <w:r w:rsidRPr="000B6413">
        <w:rPr>
          <w:rFonts w:ascii="Times New Roman" w:hAnsi="Times New Roman" w:cs="Times New Roman"/>
          <w:sz w:val="24"/>
          <w:szCs w:val="24"/>
          <w:vertAlign w:val="subscript"/>
        </w:rPr>
        <w:t>i</w:t>
      </w:r>
      <w:r w:rsidRPr="000B6413">
        <w:rPr>
          <w:rFonts w:ascii="Times New Roman" w:hAnsi="Times New Roman" w:cs="Times New Roman"/>
          <w:sz w:val="24"/>
          <w:szCs w:val="24"/>
        </w:rPr>
        <w:t xml:space="preserve"> = КЗ x 100 x (К</w:t>
      </w:r>
      <w:r w:rsidRPr="000B6413">
        <w:rPr>
          <w:rFonts w:ascii="Times New Roman" w:hAnsi="Times New Roman" w:cs="Times New Roman"/>
          <w:sz w:val="24"/>
          <w:szCs w:val="24"/>
          <w:vertAlign w:val="subscript"/>
        </w:rPr>
        <w:t>i</w:t>
      </w:r>
      <w:r w:rsidRPr="000B6413">
        <w:rPr>
          <w:rFonts w:ascii="Times New Roman" w:hAnsi="Times New Roman" w:cs="Times New Roman"/>
          <w:sz w:val="24"/>
          <w:szCs w:val="24"/>
        </w:rPr>
        <w:t xml:space="preserve"> / К</w:t>
      </w:r>
      <w:r w:rsidRPr="000B6413">
        <w:rPr>
          <w:rFonts w:ascii="Times New Roman" w:hAnsi="Times New Roman" w:cs="Times New Roman"/>
          <w:sz w:val="24"/>
          <w:szCs w:val="24"/>
          <w:vertAlign w:val="subscript"/>
        </w:rPr>
        <w:t>max</w:t>
      </w:r>
      <w:r w:rsidRPr="000B6413">
        <w:rPr>
          <w:rFonts w:ascii="Times New Roman" w:hAnsi="Times New Roman" w:cs="Times New Roman"/>
          <w:sz w:val="24"/>
          <w:szCs w:val="24"/>
        </w:rPr>
        <w:t>);</w:t>
      </w:r>
    </w:p>
    <w:p w:rsidR="00581AB7" w:rsidRPr="000B6413" w:rsidRDefault="00581AB7" w:rsidP="000B6413">
      <w:pPr>
        <w:pStyle w:val="ConsPlusNormal"/>
        <w:ind w:firstLine="540"/>
        <w:jc w:val="both"/>
        <w:rPr>
          <w:rFonts w:ascii="Times New Roman" w:hAnsi="Times New Roman" w:cs="Times New Roman"/>
          <w:sz w:val="24"/>
          <w:szCs w:val="24"/>
        </w:rPr>
      </w:pP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б) в случае если </w:t>
      </w:r>
      <w:r w:rsidRPr="000B6413">
        <w:rPr>
          <w:rFonts w:ascii="Times New Roman" w:hAnsi="Times New Roman" w:cs="Times New Roman"/>
          <w:noProof/>
          <w:position w:val="-12"/>
          <w:sz w:val="24"/>
          <w:szCs w:val="24"/>
        </w:rPr>
        <w:drawing>
          <wp:inline distT="0" distB="0" distL="0" distR="0">
            <wp:extent cx="753745" cy="234315"/>
            <wp:effectExtent l="0" t="0" r="825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53745" cy="234315"/>
                    </a:xfrm>
                    <a:prstGeom prst="rect">
                      <a:avLst/>
                    </a:prstGeom>
                    <a:noFill/>
                    <a:ln>
                      <a:noFill/>
                    </a:ln>
                  </pic:spPr>
                </pic:pic>
              </a:graphicData>
            </a:graphic>
          </wp:inline>
        </w:drawing>
      </w:r>
      <w:r w:rsidRPr="000B6413">
        <w:rPr>
          <w:rFonts w:ascii="Times New Roman" w:hAnsi="Times New Roman" w:cs="Times New Roman"/>
          <w:sz w:val="24"/>
          <w:szCs w:val="24"/>
        </w:rPr>
        <w:t>, - по формуле:</w:t>
      </w:r>
    </w:p>
    <w:p w:rsidR="00581AB7" w:rsidRPr="000B6413" w:rsidRDefault="00581AB7" w:rsidP="000B6413">
      <w:pPr>
        <w:pStyle w:val="ConsPlusNormal"/>
        <w:ind w:firstLine="540"/>
        <w:jc w:val="both"/>
        <w:rPr>
          <w:rFonts w:ascii="Times New Roman" w:hAnsi="Times New Roman" w:cs="Times New Roman"/>
          <w:sz w:val="24"/>
          <w:szCs w:val="24"/>
        </w:rPr>
      </w:pPr>
    </w:p>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НЦБ</w:t>
      </w:r>
      <w:r w:rsidRPr="000B6413">
        <w:rPr>
          <w:rFonts w:ascii="Times New Roman" w:hAnsi="Times New Roman" w:cs="Times New Roman"/>
          <w:sz w:val="24"/>
          <w:szCs w:val="24"/>
          <w:vertAlign w:val="subscript"/>
        </w:rPr>
        <w:t>i</w:t>
      </w:r>
      <w:r w:rsidRPr="000B6413">
        <w:rPr>
          <w:rFonts w:ascii="Times New Roman" w:hAnsi="Times New Roman" w:cs="Times New Roman"/>
          <w:sz w:val="24"/>
          <w:szCs w:val="24"/>
        </w:rPr>
        <w:t xml:space="preserve"> = КЗ x 100 x (К</w:t>
      </w:r>
      <w:r w:rsidRPr="000B6413">
        <w:rPr>
          <w:rFonts w:ascii="Times New Roman" w:hAnsi="Times New Roman" w:cs="Times New Roman"/>
          <w:sz w:val="24"/>
          <w:szCs w:val="24"/>
          <w:vertAlign w:val="subscript"/>
        </w:rPr>
        <w:t>i</w:t>
      </w:r>
      <w:r w:rsidRPr="000B6413">
        <w:rPr>
          <w:rFonts w:ascii="Times New Roman" w:hAnsi="Times New Roman" w:cs="Times New Roman"/>
          <w:sz w:val="24"/>
          <w:szCs w:val="24"/>
        </w:rPr>
        <w:t xml:space="preserve"> / К</w:t>
      </w:r>
      <w:r w:rsidRPr="000B6413">
        <w:rPr>
          <w:rFonts w:ascii="Times New Roman" w:hAnsi="Times New Roman" w:cs="Times New Roman"/>
          <w:sz w:val="24"/>
          <w:szCs w:val="24"/>
          <w:vertAlign w:val="superscript"/>
        </w:rPr>
        <w:t>пред</w:t>
      </w:r>
      <w:r w:rsidRPr="000B6413">
        <w:rPr>
          <w:rFonts w:ascii="Times New Roman" w:hAnsi="Times New Roman" w:cs="Times New Roman"/>
          <w:sz w:val="24"/>
          <w:szCs w:val="24"/>
        </w:rPr>
        <w:t>);</w:t>
      </w:r>
    </w:p>
    <w:p w:rsidR="00581AB7" w:rsidRPr="000B6413" w:rsidRDefault="00581AB7" w:rsidP="000B6413">
      <w:pPr>
        <w:pStyle w:val="ConsPlusNormal"/>
        <w:ind w:firstLine="540"/>
        <w:jc w:val="both"/>
        <w:rPr>
          <w:rFonts w:ascii="Times New Roman" w:hAnsi="Times New Roman" w:cs="Times New Roman"/>
          <w:sz w:val="24"/>
          <w:szCs w:val="24"/>
        </w:rPr>
      </w:pP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при этом НЦБ</w:t>
      </w:r>
      <w:r w:rsidRPr="000B6413">
        <w:rPr>
          <w:rFonts w:ascii="Times New Roman" w:hAnsi="Times New Roman" w:cs="Times New Roman"/>
          <w:sz w:val="24"/>
          <w:szCs w:val="24"/>
          <w:vertAlign w:val="subscript"/>
        </w:rPr>
        <w:t>max</w:t>
      </w:r>
      <w:r w:rsidRPr="000B6413">
        <w:rPr>
          <w:rFonts w:ascii="Times New Roman" w:hAnsi="Times New Roman" w:cs="Times New Roman"/>
          <w:sz w:val="24"/>
          <w:szCs w:val="24"/>
        </w:rPr>
        <w:t xml:space="preserve"> = КЗ x 100,</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где:</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КЗ - коэффициент значимости показателя. В случае если используется один показатель, КЗ = 1;</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К</w:t>
      </w:r>
      <w:r w:rsidRPr="000B6413">
        <w:rPr>
          <w:rFonts w:ascii="Times New Roman" w:hAnsi="Times New Roman" w:cs="Times New Roman"/>
          <w:sz w:val="24"/>
          <w:szCs w:val="24"/>
          <w:vertAlign w:val="subscript"/>
        </w:rPr>
        <w:t>i</w:t>
      </w:r>
      <w:r w:rsidRPr="000B6413">
        <w:rPr>
          <w:rFonts w:ascii="Times New Roman" w:hAnsi="Times New Roman" w:cs="Times New Roman"/>
          <w:sz w:val="24"/>
          <w:szCs w:val="24"/>
        </w:rPr>
        <w:t xml:space="preserve"> - предложение участника закупки, заявка (предложение) которого оценивается;</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К</w:t>
      </w:r>
      <w:r w:rsidRPr="000B6413">
        <w:rPr>
          <w:rFonts w:ascii="Times New Roman" w:hAnsi="Times New Roman" w:cs="Times New Roman"/>
          <w:sz w:val="24"/>
          <w:szCs w:val="24"/>
          <w:vertAlign w:val="subscript"/>
        </w:rPr>
        <w:t>max</w:t>
      </w:r>
      <w:r w:rsidRPr="000B6413">
        <w:rPr>
          <w:rFonts w:ascii="Times New Roman" w:hAnsi="Times New Roman" w:cs="Times New Roman"/>
          <w:sz w:val="24"/>
          <w:szCs w:val="24"/>
        </w:rPr>
        <w:t xml:space="preserve"> - максимальное предложение из предложений по критерию оценки, сделанных участниками закупки;</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К</w:t>
      </w:r>
      <w:r w:rsidRPr="000B6413">
        <w:rPr>
          <w:rFonts w:ascii="Times New Roman" w:hAnsi="Times New Roman" w:cs="Times New Roman"/>
          <w:sz w:val="24"/>
          <w:szCs w:val="24"/>
          <w:vertAlign w:val="superscript"/>
        </w:rPr>
        <w:t>пред</w:t>
      </w:r>
      <w:r w:rsidRPr="000B6413">
        <w:rPr>
          <w:rFonts w:ascii="Times New Roman" w:hAnsi="Times New Roman" w:cs="Times New Roman"/>
          <w:sz w:val="24"/>
          <w:szCs w:val="24"/>
        </w:rPr>
        <w:t xml:space="preserve"> - предельно необходимое заказчику значение характеристик, указанное в </w:t>
      </w:r>
      <w:hyperlink w:anchor="Par72" w:tooltip="Для оценки заявок (предложений) по нестоимостным критериям оценки (показателям) заказчик вправе устанавливать предельно необходимое минимальное или максимальное количественное значение качественных, функциональных, экологических и квалификационных характеристи" w:history="1">
        <w:r w:rsidRPr="000B6413">
          <w:rPr>
            <w:rFonts w:ascii="Times New Roman" w:hAnsi="Times New Roman" w:cs="Times New Roman"/>
            <w:sz w:val="24"/>
            <w:szCs w:val="24"/>
          </w:rPr>
          <w:t>абзаце втором пункта 11</w:t>
        </w:r>
      </w:hyperlink>
      <w:r w:rsidRPr="000B6413">
        <w:rPr>
          <w:rFonts w:ascii="Times New Roman" w:hAnsi="Times New Roman" w:cs="Times New Roman"/>
          <w:sz w:val="24"/>
          <w:szCs w:val="24"/>
        </w:rPr>
        <w:t xml:space="preserve"> настоящих Правил;</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НЦБ</w:t>
      </w:r>
      <w:r w:rsidRPr="000B6413">
        <w:rPr>
          <w:rFonts w:ascii="Times New Roman" w:hAnsi="Times New Roman" w:cs="Times New Roman"/>
          <w:sz w:val="24"/>
          <w:szCs w:val="24"/>
          <w:vertAlign w:val="subscript"/>
        </w:rPr>
        <w:t>max</w:t>
      </w:r>
      <w:r w:rsidRPr="000B6413">
        <w:rPr>
          <w:rFonts w:ascii="Times New Roman" w:hAnsi="Times New Roman" w:cs="Times New Roman"/>
          <w:sz w:val="24"/>
          <w:szCs w:val="24"/>
        </w:rPr>
        <w:t xml:space="preserve"> - количество баллов по критерию оценки (показателю), присуждаемых участникам, </w:t>
      </w:r>
      <w:r w:rsidRPr="000B6413">
        <w:rPr>
          <w:rFonts w:ascii="Times New Roman" w:hAnsi="Times New Roman" w:cs="Times New Roman"/>
          <w:sz w:val="24"/>
          <w:szCs w:val="24"/>
        </w:rPr>
        <w:lastRenderedPageBreak/>
        <w:t>предложение которых превышает предельно необходимое максимальное значение, установленное заказчиком.</w:t>
      </w:r>
    </w:p>
    <w:p w:rsidR="00581AB7" w:rsidRPr="000B6413" w:rsidRDefault="00581AB7" w:rsidP="000B6413">
      <w:pPr>
        <w:pStyle w:val="ConsPlusNormal"/>
        <w:ind w:firstLine="540"/>
        <w:jc w:val="both"/>
        <w:rPr>
          <w:rFonts w:ascii="Times New Roman" w:hAnsi="Times New Roman" w:cs="Times New Roman"/>
          <w:sz w:val="24"/>
          <w:szCs w:val="24"/>
        </w:rPr>
      </w:pPr>
      <w:bookmarkStart w:id="109" w:name="Par176"/>
      <w:bookmarkEnd w:id="109"/>
      <w:r w:rsidRPr="000B6413">
        <w:rPr>
          <w:rFonts w:ascii="Times New Roman" w:hAnsi="Times New Roman" w:cs="Times New Roman"/>
          <w:sz w:val="24"/>
          <w:szCs w:val="24"/>
        </w:rPr>
        <w:t>25. Показателями нестоимостного критерия оценки "качественные, функциональные и экологические характеристики объекта закупок" в том числе могут быть:</w:t>
      </w:r>
    </w:p>
    <w:p w:rsidR="00581AB7" w:rsidRPr="000B6413" w:rsidRDefault="00581AB7" w:rsidP="000B6413">
      <w:pPr>
        <w:pStyle w:val="ConsPlusNormal"/>
        <w:ind w:firstLine="540"/>
        <w:jc w:val="both"/>
        <w:rPr>
          <w:rFonts w:ascii="Times New Roman" w:hAnsi="Times New Roman" w:cs="Times New Roman"/>
          <w:sz w:val="24"/>
          <w:szCs w:val="24"/>
        </w:rPr>
      </w:pPr>
      <w:bookmarkStart w:id="110" w:name="Par177"/>
      <w:bookmarkEnd w:id="110"/>
      <w:r w:rsidRPr="000B6413">
        <w:rPr>
          <w:rFonts w:ascii="Times New Roman" w:hAnsi="Times New Roman" w:cs="Times New Roman"/>
          <w:sz w:val="24"/>
          <w:szCs w:val="24"/>
        </w:rPr>
        <w:t>а) качество товаров (качество работ, качество услуг);</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б) функциональные, потребительские свойства товара;</w:t>
      </w:r>
    </w:p>
    <w:p w:rsidR="00581AB7" w:rsidRPr="000B6413" w:rsidRDefault="00581AB7" w:rsidP="000B6413">
      <w:pPr>
        <w:pStyle w:val="ConsPlusNormal"/>
        <w:ind w:firstLine="540"/>
        <w:jc w:val="both"/>
        <w:rPr>
          <w:rFonts w:ascii="Times New Roman" w:hAnsi="Times New Roman" w:cs="Times New Roman"/>
          <w:sz w:val="24"/>
          <w:szCs w:val="24"/>
        </w:rPr>
      </w:pPr>
      <w:bookmarkStart w:id="111" w:name="Par179"/>
      <w:bookmarkEnd w:id="111"/>
      <w:r w:rsidRPr="000B6413">
        <w:rPr>
          <w:rFonts w:ascii="Times New Roman" w:hAnsi="Times New Roman" w:cs="Times New Roman"/>
          <w:sz w:val="24"/>
          <w:szCs w:val="24"/>
        </w:rPr>
        <w:t>в) соответствие экологическим нормам.</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26. Количество баллов, присваиваемых заявке (предложению) по показателям, предусмотренным </w:t>
      </w:r>
      <w:hyperlink w:anchor="Par176" w:tooltip="25. Показателями нестоимостного критерия оценки &quot;качественные, функциональные и экологические характеристики объекта закупок&quot; в том числе могут быть:" w:history="1">
        <w:r w:rsidRPr="000B6413">
          <w:rPr>
            <w:rFonts w:ascii="Times New Roman" w:hAnsi="Times New Roman" w:cs="Times New Roman"/>
            <w:sz w:val="24"/>
            <w:szCs w:val="24"/>
          </w:rPr>
          <w:t>пунктом 25</w:t>
        </w:r>
      </w:hyperlink>
      <w:r w:rsidRPr="000B6413">
        <w:rPr>
          <w:rFonts w:ascii="Times New Roman" w:hAnsi="Times New Roman" w:cs="Times New Roman"/>
          <w:sz w:val="24"/>
          <w:szCs w:val="24"/>
        </w:rPr>
        <w:t xml:space="preserve"> настоящих Правил, определяется как среднее арифметическое оценок (в баллах) всех членов комиссии по закупкам, присуждаемых заявке (предложению) по каждому из указанных показателей.</w:t>
      </w:r>
    </w:p>
    <w:p w:rsidR="00581AB7" w:rsidRPr="000B6413" w:rsidRDefault="00581AB7" w:rsidP="000B6413">
      <w:pPr>
        <w:pStyle w:val="ConsPlusNormal"/>
        <w:ind w:firstLine="540"/>
        <w:jc w:val="both"/>
        <w:rPr>
          <w:rFonts w:ascii="Times New Roman" w:hAnsi="Times New Roman" w:cs="Times New Roman"/>
          <w:sz w:val="24"/>
          <w:szCs w:val="24"/>
        </w:rPr>
      </w:pPr>
      <w:bookmarkStart w:id="112" w:name="Par181"/>
      <w:bookmarkEnd w:id="112"/>
      <w:r w:rsidRPr="000B6413">
        <w:rPr>
          <w:rFonts w:ascii="Times New Roman" w:hAnsi="Times New Roman" w:cs="Times New Roman"/>
          <w:sz w:val="24"/>
          <w:szCs w:val="24"/>
        </w:rPr>
        <w:t>27. Показателями нестоимостного критерия оценки "квалификация участников закупки, в том числе наличие у них финансовых ресурсов, оборудования и других материальных ресурсов, принадлежащих им на праве собственности или на ином законном основании, опыта работы, связанного с предметом контракта, и деловой репутации, специалистов и иных работников определенного уровня квалификации" могут быть:</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а) квалификация трудовых ресурсов (руководителей и ключевых специалистов), предлагаемых для выполнения работ, оказания услуг;</w:t>
      </w:r>
    </w:p>
    <w:p w:rsidR="00581AB7" w:rsidRPr="000B6413" w:rsidRDefault="00581AB7" w:rsidP="000B6413">
      <w:pPr>
        <w:pStyle w:val="ConsPlusNormal"/>
        <w:ind w:firstLine="540"/>
        <w:jc w:val="both"/>
        <w:rPr>
          <w:rFonts w:ascii="Times New Roman" w:hAnsi="Times New Roman" w:cs="Times New Roman"/>
          <w:sz w:val="24"/>
          <w:szCs w:val="24"/>
        </w:rPr>
      </w:pPr>
      <w:bookmarkStart w:id="113" w:name="Par183"/>
      <w:bookmarkEnd w:id="113"/>
      <w:r w:rsidRPr="000B6413">
        <w:rPr>
          <w:rFonts w:ascii="Times New Roman" w:hAnsi="Times New Roman" w:cs="Times New Roman"/>
          <w:sz w:val="24"/>
          <w:szCs w:val="24"/>
        </w:rPr>
        <w:t>б) опыт участника по успешной поставке товара, выполнению работ, оказанию услуг сопоставимого характера и объема;</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 обеспеченность участника закупки материально-техническими ресурсами в части наличия у участника закупки собственных или арендованных производственных мощностей, технологического оборудования, необходимых для выполнения работ, оказания услуг;</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г) обеспеченность участника закупки трудовыми ресурсами;</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д) деловая репутация участника закупки.</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28. Оценка заявок (предложений) по нестоимостному критерию оценки "квалификация участников закупки, в том числе наличие у них финансовых ресурсов, оборудования и других материальных ресурсов, принадлежащих им на праве собственности или на ином законном основании, опыта работы, связанного с предметом контракта, и деловой репутации, специалистов и иных работников определенного уровня квалификации" производится в случае установления в документации о закупке в соответствии с </w:t>
      </w:r>
      <w:hyperlink w:anchor="Par70" w:tooltip="10. В документации о закупке в отношении нестоимостных критериев оценки могут быть предусмотрены показатели, раскрывающие содержание нестоимостных критериев оценки и учитывающие особенности оценки закупаемых товаров, работ, услуг по нестоимостным критериям оце" w:history="1">
        <w:r w:rsidRPr="000B6413">
          <w:rPr>
            <w:rFonts w:ascii="Times New Roman" w:hAnsi="Times New Roman" w:cs="Times New Roman"/>
            <w:sz w:val="24"/>
            <w:szCs w:val="24"/>
          </w:rPr>
          <w:t>пунктом 10</w:t>
        </w:r>
      </w:hyperlink>
      <w:r w:rsidRPr="000B6413">
        <w:rPr>
          <w:rFonts w:ascii="Times New Roman" w:hAnsi="Times New Roman" w:cs="Times New Roman"/>
          <w:sz w:val="24"/>
          <w:szCs w:val="24"/>
        </w:rPr>
        <w:t xml:space="preserve"> настоящих Правил показателей, раскрывающих содержание соответствующего критерия оценки, с указанием (при необходимости) предельно необходимого заказчику минимального или максимального значения, предусмотренного </w:t>
      </w:r>
      <w:hyperlink w:anchor="Par72" w:tooltip="Для оценки заявок (предложений) по нестоимостным критериям оценки (показателям) заказчик вправе устанавливать предельно необходимое минимальное или максимальное количественное значение качественных, функциональных, экологических и квалификационных характеристи" w:history="1">
        <w:r w:rsidRPr="000B6413">
          <w:rPr>
            <w:rFonts w:ascii="Times New Roman" w:hAnsi="Times New Roman" w:cs="Times New Roman"/>
            <w:sz w:val="24"/>
            <w:szCs w:val="24"/>
          </w:rPr>
          <w:t>абзацем вторым пункта 11</w:t>
        </w:r>
      </w:hyperlink>
      <w:r w:rsidRPr="000B6413">
        <w:rPr>
          <w:rFonts w:ascii="Times New Roman" w:hAnsi="Times New Roman" w:cs="Times New Roman"/>
          <w:sz w:val="24"/>
          <w:szCs w:val="24"/>
        </w:rPr>
        <w:t xml:space="preserve"> настоящих Правил.</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29. Для использования в целях оценки заявок (предложений) шкалы оценки заказчик в документации о закупке должен установить количество баллов, присуждаемое за определенное значение критерия оценки (показателя), предложенное участником закупки. В случае если используется несколько показателей, значение, определенное в соответствии со шкалой оценки, должно быть скорректировано с учетом коэффициента значимости показателя.</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30. В случае если в отношении участников закупки предъявляются дополнительные требования в соответствии с частью 2 статьи 31 Федерального закона "О контрактной системе в сфере закупок товаров, работ, услуг для обеспечения государственных и муниципальных нужд", такие дополнительные требования не могут применяться в качестве критериев оценки заявок (предложений).</w:t>
      </w:r>
    </w:p>
    <w:p w:rsidR="00581AB7" w:rsidRPr="000B6413" w:rsidRDefault="00581AB7" w:rsidP="000B6413">
      <w:pPr>
        <w:pStyle w:val="ConsPlusNormal"/>
        <w:ind w:firstLine="540"/>
        <w:jc w:val="both"/>
        <w:rPr>
          <w:rFonts w:ascii="Times New Roman" w:hAnsi="Times New Roman" w:cs="Times New Roman"/>
          <w:sz w:val="24"/>
          <w:szCs w:val="24"/>
        </w:rPr>
      </w:pPr>
    </w:p>
    <w:p w:rsidR="00581AB7" w:rsidRPr="000B6413" w:rsidRDefault="00581AB7" w:rsidP="000B6413">
      <w:pPr>
        <w:pStyle w:val="ConsPlusNormal"/>
        <w:ind w:firstLine="540"/>
        <w:jc w:val="both"/>
        <w:rPr>
          <w:rFonts w:ascii="Times New Roman" w:hAnsi="Times New Roman" w:cs="Times New Roman"/>
          <w:sz w:val="24"/>
          <w:szCs w:val="24"/>
        </w:rPr>
      </w:pPr>
    </w:p>
    <w:p w:rsidR="00581AB7" w:rsidRPr="000B6413" w:rsidRDefault="00581AB7" w:rsidP="000B6413">
      <w:pPr>
        <w:pStyle w:val="ConsPlusNormal"/>
        <w:ind w:firstLine="540"/>
        <w:jc w:val="both"/>
        <w:rPr>
          <w:rFonts w:ascii="Times New Roman" w:hAnsi="Times New Roman" w:cs="Times New Roman"/>
          <w:sz w:val="24"/>
          <w:szCs w:val="24"/>
        </w:rPr>
      </w:pPr>
    </w:p>
    <w:p w:rsidR="00581AB7" w:rsidRPr="000B6413" w:rsidRDefault="00581AB7" w:rsidP="000B6413">
      <w:pPr>
        <w:pStyle w:val="ConsPlusNormal"/>
        <w:ind w:firstLine="540"/>
        <w:jc w:val="both"/>
        <w:rPr>
          <w:rFonts w:ascii="Times New Roman" w:hAnsi="Times New Roman" w:cs="Times New Roman"/>
          <w:sz w:val="24"/>
          <w:szCs w:val="24"/>
        </w:rPr>
      </w:pPr>
    </w:p>
    <w:p w:rsidR="00581AB7" w:rsidRPr="000B6413" w:rsidRDefault="00581AB7" w:rsidP="000B6413">
      <w:pPr>
        <w:pStyle w:val="ConsPlusNormal"/>
        <w:ind w:firstLine="540"/>
        <w:jc w:val="both"/>
        <w:rPr>
          <w:rFonts w:ascii="Times New Roman" w:hAnsi="Times New Roman" w:cs="Times New Roman"/>
          <w:sz w:val="24"/>
          <w:szCs w:val="24"/>
        </w:rPr>
      </w:pPr>
    </w:p>
    <w:p w:rsidR="00581AB7" w:rsidRPr="000B6413" w:rsidRDefault="00581AB7" w:rsidP="000B6413">
      <w:pPr>
        <w:pStyle w:val="ConsPlusNormal"/>
        <w:jc w:val="right"/>
        <w:outlineLvl w:val="1"/>
        <w:rPr>
          <w:rFonts w:ascii="Times New Roman" w:hAnsi="Times New Roman" w:cs="Times New Roman"/>
          <w:sz w:val="24"/>
          <w:szCs w:val="24"/>
        </w:rPr>
      </w:pPr>
      <w:r w:rsidRPr="000B6413">
        <w:rPr>
          <w:rFonts w:ascii="Times New Roman" w:hAnsi="Times New Roman" w:cs="Times New Roman"/>
          <w:sz w:val="24"/>
          <w:szCs w:val="24"/>
        </w:rPr>
        <w:t>Приложение</w:t>
      </w:r>
    </w:p>
    <w:p w:rsidR="00581AB7" w:rsidRPr="000B6413" w:rsidRDefault="00581AB7"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к Правилам оценки заявок,</w:t>
      </w:r>
    </w:p>
    <w:p w:rsidR="00581AB7" w:rsidRPr="000B6413" w:rsidRDefault="00581AB7"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окончательных предложений участников</w:t>
      </w:r>
    </w:p>
    <w:p w:rsidR="00581AB7" w:rsidRPr="000B6413" w:rsidRDefault="00581AB7"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закупки товаров, работ, услуг</w:t>
      </w:r>
    </w:p>
    <w:p w:rsidR="00581AB7" w:rsidRPr="000B6413" w:rsidRDefault="00581AB7"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для обеспечения государственных</w:t>
      </w:r>
    </w:p>
    <w:p w:rsidR="00581AB7" w:rsidRPr="000B6413" w:rsidRDefault="00581AB7"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и муниципальных нужд</w:t>
      </w:r>
    </w:p>
    <w:p w:rsidR="00581AB7" w:rsidRPr="000B6413" w:rsidRDefault="00581AB7" w:rsidP="000B6413">
      <w:pPr>
        <w:pStyle w:val="ConsPlusNormal"/>
        <w:jc w:val="center"/>
        <w:rPr>
          <w:rFonts w:ascii="Times New Roman" w:hAnsi="Times New Roman" w:cs="Times New Roman"/>
          <w:sz w:val="24"/>
          <w:szCs w:val="24"/>
        </w:rPr>
      </w:pPr>
    </w:p>
    <w:p w:rsidR="006B3C11" w:rsidRDefault="006B3C11" w:rsidP="000B6413">
      <w:pPr>
        <w:pStyle w:val="ConsPlusNormal"/>
        <w:jc w:val="center"/>
        <w:rPr>
          <w:rFonts w:ascii="Times New Roman" w:hAnsi="Times New Roman" w:cs="Times New Roman"/>
          <w:sz w:val="24"/>
          <w:szCs w:val="24"/>
        </w:rPr>
      </w:pPr>
      <w:bookmarkStart w:id="114" w:name="Par202"/>
      <w:bookmarkEnd w:id="114"/>
    </w:p>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lastRenderedPageBreak/>
        <w:t>ПРЕДЕЛЬНЫЕ ВЕЛИЧИНЫ</w:t>
      </w:r>
    </w:p>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ЗНАЧИМОСТИ КРИТЕРИЕВ ОЦЕНКИ ЗАЯВОК, ОКОНЧАТЕЛЬНЫХ</w:t>
      </w:r>
    </w:p>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ПРЕДЛОЖЕНИЙ УЧАСТНИКОВ ЗАКУПКИ ТОВАРОВ, РАБОТ, УСЛУГ</w:t>
      </w:r>
    </w:p>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ДЛЯ ОБЕСПЕЧЕНИЯ ГОСУДАРСТВЕННЫХ И МУНИЦИПАЛЬНЫХ НУЖД</w:t>
      </w:r>
    </w:p>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Список изменяющих документов</w:t>
      </w:r>
    </w:p>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(в ред. Постановлений Правительства РФ от 17.03.2016 N 202,</w:t>
      </w:r>
    </w:p>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от 20.10.2016 N 1076, от 14.11.2016 N 1184)</w:t>
      </w:r>
    </w:p>
    <w:p w:rsidR="00581AB7" w:rsidRPr="000B6413" w:rsidRDefault="00581AB7" w:rsidP="000B6413">
      <w:pPr>
        <w:pStyle w:val="ConsPlusNormal"/>
        <w:jc w:val="center"/>
        <w:rPr>
          <w:rFonts w:ascii="Times New Roman" w:hAnsi="Times New Roman" w:cs="Times New Roman"/>
          <w:sz w:val="24"/>
          <w:szCs w:val="24"/>
        </w:rPr>
      </w:pPr>
    </w:p>
    <w:tbl>
      <w:tblPr>
        <w:tblW w:w="0" w:type="auto"/>
        <w:jc w:val="center"/>
        <w:tblInd w:w="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tblPr>
      <w:tblGrid>
        <w:gridCol w:w="540"/>
        <w:gridCol w:w="5040"/>
        <w:gridCol w:w="2040"/>
        <w:gridCol w:w="2040"/>
      </w:tblGrid>
      <w:tr w:rsidR="00581AB7" w:rsidRPr="000B6413" w:rsidTr="006B3C11">
        <w:trPr>
          <w:jc w:val="center"/>
        </w:trPr>
        <w:tc>
          <w:tcPr>
            <w:tcW w:w="5580" w:type="dxa"/>
            <w:gridSpan w:val="2"/>
            <w:vMerge w:val="restart"/>
          </w:tcPr>
          <w:p w:rsidR="00581AB7" w:rsidRPr="000B6413" w:rsidRDefault="00581AB7" w:rsidP="000B6413">
            <w:pPr>
              <w:pStyle w:val="ConsPlusNormal"/>
              <w:jc w:val="center"/>
              <w:rPr>
                <w:rFonts w:ascii="Times New Roman" w:hAnsi="Times New Roman" w:cs="Times New Roman"/>
                <w:sz w:val="24"/>
                <w:szCs w:val="24"/>
              </w:rPr>
            </w:pPr>
          </w:p>
        </w:tc>
        <w:tc>
          <w:tcPr>
            <w:tcW w:w="4080" w:type="dxa"/>
            <w:gridSpan w:val="2"/>
          </w:tcPr>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Предельные величины значимости критериев оценки</w:t>
            </w:r>
          </w:p>
        </w:tc>
      </w:tr>
      <w:tr w:rsidR="00581AB7" w:rsidRPr="000B6413" w:rsidTr="006B3C11">
        <w:trPr>
          <w:jc w:val="center"/>
        </w:trPr>
        <w:tc>
          <w:tcPr>
            <w:tcW w:w="5580" w:type="dxa"/>
            <w:gridSpan w:val="2"/>
            <w:vMerge/>
          </w:tcPr>
          <w:p w:rsidR="00581AB7" w:rsidRPr="000B6413" w:rsidRDefault="00581AB7" w:rsidP="000B6413">
            <w:pPr>
              <w:pStyle w:val="ConsPlusNormal"/>
              <w:jc w:val="center"/>
              <w:rPr>
                <w:rFonts w:ascii="Times New Roman" w:hAnsi="Times New Roman" w:cs="Times New Roman"/>
                <w:sz w:val="24"/>
                <w:szCs w:val="24"/>
              </w:rPr>
            </w:pPr>
          </w:p>
        </w:tc>
        <w:tc>
          <w:tcPr>
            <w:tcW w:w="2040" w:type="dxa"/>
          </w:tcPr>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минимальная значимость стоимостных критериев оценки (процентов)</w:t>
            </w:r>
          </w:p>
        </w:tc>
        <w:tc>
          <w:tcPr>
            <w:tcW w:w="2040" w:type="dxa"/>
          </w:tcPr>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максимальная значимость нестоимостных критериев оценки (процентов)</w:t>
            </w:r>
          </w:p>
        </w:tc>
      </w:tr>
      <w:tr w:rsidR="00581AB7" w:rsidRPr="000B6413" w:rsidTr="006B3C11">
        <w:trPr>
          <w:jc w:val="center"/>
        </w:trPr>
        <w:tc>
          <w:tcPr>
            <w:tcW w:w="540" w:type="dxa"/>
          </w:tcPr>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1.</w:t>
            </w:r>
          </w:p>
        </w:tc>
        <w:tc>
          <w:tcPr>
            <w:tcW w:w="5040"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Товары, за исключением отдельных видов товаров</w:t>
            </w:r>
          </w:p>
        </w:tc>
        <w:tc>
          <w:tcPr>
            <w:tcW w:w="2040" w:type="dxa"/>
          </w:tcPr>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70</w:t>
            </w:r>
          </w:p>
        </w:tc>
        <w:tc>
          <w:tcPr>
            <w:tcW w:w="2040" w:type="dxa"/>
          </w:tcPr>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30</w:t>
            </w:r>
          </w:p>
        </w:tc>
      </w:tr>
      <w:tr w:rsidR="00581AB7" w:rsidRPr="000B6413" w:rsidTr="006B3C11">
        <w:trPr>
          <w:jc w:val="center"/>
        </w:trPr>
        <w:tc>
          <w:tcPr>
            <w:tcW w:w="540" w:type="dxa"/>
          </w:tcPr>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2.</w:t>
            </w:r>
          </w:p>
        </w:tc>
        <w:tc>
          <w:tcPr>
            <w:tcW w:w="5040"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Работы, услуги за исключением отдельных видов работ, услуг</w:t>
            </w:r>
          </w:p>
        </w:tc>
        <w:tc>
          <w:tcPr>
            <w:tcW w:w="2040" w:type="dxa"/>
          </w:tcPr>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60</w:t>
            </w:r>
          </w:p>
        </w:tc>
        <w:tc>
          <w:tcPr>
            <w:tcW w:w="2040" w:type="dxa"/>
          </w:tcPr>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40</w:t>
            </w:r>
          </w:p>
        </w:tc>
      </w:tr>
      <w:tr w:rsidR="00581AB7" w:rsidRPr="000B6413" w:rsidTr="006B3C11">
        <w:trPr>
          <w:jc w:val="center"/>
        </w:trPr>
        <w:tc>
          <w:tcPr>
            <w:tcW w:w="540" w:type="dxa"/>
          </w:tcPr>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3.</w:t>
            </w:r>
          </w:p>
        </w:tc>
        <w:tc>
          <w:tcPr>
            <w:tcW w:w="5040"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Отдельные виды товаров, работ, услуг:</w:t>
            </w:r>
          </w:p>
        </w:tc>
        <w:tc>
          <w:tcPr>
            <w:tcW w:w="2040" w:type="dxa"/>
          </w:tcPr>
          <w:p w:rsidR="00581AB7" w:rsidRPr="000B6413" w:rsidRDefault="00581AB7" w:rsidP="000B6413">
            <w:pPr>
              <w:pStyle w:val="ConsPlusNormal"/>
              <w:jc w:val="center"/>
              <w:rPr>
                <w:rFonts w:ascii="Times New Roman" w:hAnsi="Times New Roman" w:cs="Times New Roman"/>
                <w:sz w:val="24"/>
                <w:szCs w:val="24"/>
              </w:rPr>
            </w:pPr>
          </w:p>
        </w:tc>
        <w:tc>
          <w:tcPr>
            <w:tcW w:w="2040" w:type="dxa"/>
          </w:tcPr>
          <w:p w:rsidR="00581AB7" w:rsidRPr="000B6413" w:rsidRDefault="00581AB7" w:rsidP="000B6413">
            <w:pPr>
              <w:pStyle w:val="ConsPlusNormal"/>
              <w:jc w:val="center"/>
              <w:rPr>
                <w:rFonts w:ascii="Times New Roman" w:hAnsi="Times New Roman" w:cs="Times New Roman"/>
                <w:sz w:val="24"/>
                <w:szCs w:val="24"/>
              </w:rPr>
            </w:pPr>
          </w:p>
        </w:tc>
      </w:tr>
      <w:tr w:rsidR="00581AB7" w:rsidRPr="000B6413" w:rsidTr="006B3C11">
        <w:trPr>
          <w:jc w:val="center"/>
        </w:trPr>
        <w:tc>
          <w:tcPr>
            <w:tcW w:w="540" w:type="dxa"/>
          </w:tcPr>
          <w:p w:rsidR="00581AB7" w:rsidRPr="000B6413" w:rsidRDefault="00581AB7" w:rsidP="000B6413">
            <w:pPr>
              <w:pStyle w:val="ConsPlusNormal"/>
              <w:jc w:val="center"/>
              <w:rPr>
                <w:rFonts w:ascii="Times New Roman" w:hAnsi="Times New Roman" w:cs="Times New Roman"/>
                <w:sz w:val="24"/>
                <w:szCs w:val="24"/>
              </w:rPr>
            </w:pPr>
          </w:p>
        </w:tc>
        <w:tc>
          <w:tcPr>
            <w:tcW w:w="5040"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разработка документов, регламентирующих обучение, воспитание, контроль качества образования в соответствии с законодательством Российской Федерации в области образования</w:t>
            </w:r>
          </w:p>
        </w:tc>
        <w:tc>
          <w:tcPr>
            <w:tcW w:w="2040" w:type="dxa"/>
          </w:tcPr>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40</w:t>
            </w:r>
          </w:p>
        </w:tc>
        <w:tc>
          <w:tcPr>
            <w:tcW w:w="2040" w:type="dxa"/>
          </w:tcPr>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60</w:t>
            </w:r>
          </w:p>
        </w:tc>
      </w:tr>
      <w:tr w:rsidR="00581AB7" w:rsidRPr="000B6413" w:rsidTr="006B3C11">
        <w:trPr>
          <w:jc w:val="center"/>
        </w:trPr>
        <w:tc>
          <w:tcPr>
            <w:tcW w:w="540" w:type="dxa"/>
          </w:tcPr>
          <w:p w:rsidR="00581AB7" w:rsidRPr="000B6413" w:rsidRDefault="00581AB7" w:rsidP="000B6413">
            <w:pPr>
              <w:pStyle w:val="ConsPlusNormal"/>
              <w:jc w:val="center"/>
              <w:rPr>
                <w:rFonts w:ascii="Times New Roman" w:hAnsi="Times New Roman" w:cs="Times New Roman"/>
                <w:sz w:val="24"/>
                <w:szCs w:val="24"/>
              </w:rPr>
            </w:pPr>
          </w:p>
        </w:tc>
        <w:tc>
          <w:tcPr>
            <w:tcW w:w="5040"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выполнение аварийно-спасательных работ</w:t>
            </w:r>
          </w:p>
        </w:tc>
        <w:tc>
          <w:tcPr>
            <w:tcW w:w="2040" w:type="dxa"/>
          </w:tcPr>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40</w:t>
            </w:r>
          </w:p>
        </w:tc>
        <w:tc>
          <w:tcPr>
            <w:tcW w:w="2040" w:type="dxa"/>
          </w:tcPr>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60</w:t>
            </w:r>
          </w:p>
        </w:tc>
      </w:tr>
      <w:tr w:rsidR="00581AB7" w:rsidRPr="000B6413" w:rsidTr="006B3C11">
        <w:trPr>
          <w:jc w:val="center"/>
        </w:trPr>
        <w:tc>
          <w:tcPr>
            <w:tcW w:w="540" w:type="dxa"/>
          </w:tcPr>
          <w:p w:rsidR="00581AB7" w:rsidRPr="000B6413" w:rsidRDefault="00581AB7" w:rsidP="000B6413">
            <w:pPr>
              <w:pStyle w:val="ConsPlusNormal"/>
              <w:jc w:val="center"/>
              <w:rPr>
                <w:rFonts w:ascii="Times New Roman" w:hAnsi="Times New Roman" w:cs="Times New Roman"/>
                <w:sz w:val="24"/>
                <w:szCs w:val="24"/>
              </w:rPr>
            </w:pPr>
          </w:p>
        </w:tc>
        <w:tc>
          <w:tcPr>
            <w:tcW w:w="5040"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проведение реставрации объектов культурного наследия (памятников истории и культуры) народов Российской Федерации, работ по реконструкции и ремонту, без выполнения которых невозможно проведение реставрации, при условии включения работ по реконструкции и ремонту в один предмет контракта (один лот) с реставрацией таких объектов, реставрации музейных предметов и музейных коллекций, включенных в состав Музейного фонда Российской Федерации, документов Архивного фонда Российской Федерации, особо ценных и редких документов, входящих в состав библиотечных фондов</w:t>
            </w:r>
          </w:p>
        </w:tc>
        <w:tc>
          <w:tcPr>
            <w:tcW w:w="2040" w:type="dxa"/>
          </w:tcPr>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40</w:t>
            </w:r>
          </w:p>
        </w:tc>
        <w:tc>
          <w:tcPr>
            <w:tcW w:w="2040" w:type="dxa"/>
          </w:tcPr>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60</w:t>
            </w:r>
          </w:p>
        </w:tc>
      </w:tr>
      <w:tr w:rsidR="00581AB7" w:rsidRPr="000B6413" w:rsidTr="006B3C11">
        <w:trPr>
          <w:jc w:val="center"/>
        </w:trPr>
        <w:tc>
          <w:tcPr>
            <w:tcW w:w="540" w:type="dxa"/>
          </w:tcPr>
          <w:p w:rsidR="00581AB7" w:rsidRPr="000B6413" w:rsidRDefault="00581AB7" w:rsidP="000B6413">
            <w:pPr>
              <w:pStyle w:val="ConsPlusNormal"/>
              <w:jc w:val="center"/>
              <w:rPr>
                <w:rFonts w:ascii="Times New Roman" w:hAnsi="Times New Roman" w:cs="Times New Roman"/>
                <w:sz w:val="24"/>
                <w:szCs w:val="24"/>
              </w:rPr>
            </w:pPr>
          </w:p>
        </w:tc>
        <w:tc>
          <w:tcPr>
            <w:tcW w:w="5040"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оказание медицинских услуг, образовательных услуг (обучение, воспитание), юридических услуг</w:t>
            </w:r>
          </w:p>
        </w:tc>
        <w:tc>
          <w:tcPr>
            <w:tcW w:w="2040" w:type="dxa"/>
          </w:tcPr>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40</w:t>
            </w:r>
          </w:p>
        </w:tc>
        <w:tc>
          <w:tcPr>
            <w:tcW w:w="2040" w:type="dxa"/>
          </w:tcPr>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60</w:t>
            </w:r>
          </w:p>
        </w:tc>
      </w:tr>
      <w:tr w:rsidR="00581AB7" w:rsidRPr="000B6413" w:rsidTr="006B3C11">
        <w:trPr>
          <w:jc w:val="center"/>
        </w:trPr>
        <w:tc>
          <w:tcPr>
            <w:tcW w:w="540" w:type="dxa"/>
          </w:tcPr>
          <w:p w:rsidR="00581AB7" w:rsidRPr="000B6413" w:rsidRDefault="00581AB7" w:rsidP="000B6413">
            <w:pPr>
              <w:pStyle w:val="ConsPlusNormal"/>
              <w:jc w:val="center"/>
              <w:rPr>
                <w:rFonts w:ascii="Times New Roman" w:hAnsi="Times New Roman" w:cs="Times New Roman"/>
                <w:sz w:val="24"/>
                <w:szCs w:val="24"/>
              </w:rPr>
            </w:pPr>
          </w:p>
        </w:tc>
        <w:tc>
          <w:tcPr>
            <w:tcW w:w="5040"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оказание услуг по проведению экспертизы, аудиторских услуг</w:t>
            </w:r>
          </w:p>
        </w:tc>
        <w:tc>
          <w:tcPr>
            <w:tcW w:w="2040" w:type="dxa"/>
          </w:tcPr>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30</w:t>
            </w:r>
          </w:p>
        </w:tc>
        <w:tc>
          <w:tcPr>
            <w:tcW w:w="2040" w:type="dxa"/>
          </w:tcPr>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70</w:t>
            </w:r>
          </w:p>
        </w:tc>
      </w:tr>
      <w:tr w:rsidR="00581AB7" w:rsidRPr="000B6413" w:rsidTr="006B3C11">
        <w:trPr>
          <w:jc w:val="center"/>
        </w:trPr>
        <w:tc>
          <w:tcPr>
            <w:tcW w:w="540" w:type="dxa"/>
          </w:tcPr>
          <w:p w:rsidR="00581AB7" w:rsidRPr="000B6413" w:rsidRDefault="00581AB7" w:rsidP="000B6413">
            <w:pPr>
              <w:pStyle w:val="ConsPlusNormal"/>
              <w:jc w:val="center"/>
              <w:rPr>
                <w:rFonts w:ascii="Times New Roman" w:hAnsi="Times New Roman" w:cs="Times New Roman"/>
                <w:sz w:val="24"/>
                <w:szCs w:val="24"/>
              </w:rPr>
            </w:pPr>
          </w:p>
        </w:tc>
        <w:tc>
          <w:tcPr>
            <w:tcW w:w="5040"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 xml:space="preserve">оказание услуг специализированной </w:t>
            </w:r>
            <w:r w:rsidRPr="000B6413">
              <w:rPr>
                <w:rFonts w:ascii="Times New Roman" w:hAnsi="Times New Roman" w:cs="Times New Roman"/>
                <w:sz w:val="24"/>
                <w:szCs w:val="24"/>
              </w:rPr>
              <w:lastRenderedPageBreak/>
              <w:t>организации</w:t>
            </w:r>
          </w:p>
        </w:tc>
        <w:tc>
          <w:tcPr>
            <w:tcW w:w="2040" w:type="dxa"/>
          </w:tcPr>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lastRenderedPageBreak/>
              <w:t>40</w:t>
            </w:r>
          </w:p>
        </w:tc>
        <w:tc>
          <w:tcPr>
            <w:tcW w:w="2040" w:type="dxa"/>
          </w:tcPr>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60</w:t>
            </w:r>
          </w:p>
        </w:tc>
      </w:tr>
      <w:tr w:rsidR="00581AB7" w:rsidRPr="000B6413" w:rsidTr="006B3C11">
        <w:trPr>
          <w:jc w:val="center"/>
        </w:trPr>
        <w:tc>
          <w:tcPr>
            <w:tcW w:w="540" w:type="dxa"/>
          </w:tcPr>
          <w:p w:rsidR="00581AB7" w:rsidRPr="000B6413" w:rsidRDefault="00581AB7" w:rsidP="000B6413">
            <w:pPr>
              <w:pStyle w:val="ConsPlusNormal"/>
              <w:jc w:val="center"/>
              <w:rPr>
                <w:rFonts w:ascii="Times New Roman" w:hAnsi="Times New Roman" w:cs="Times New Roman"/>
                <w:sz w:val="24"/>
                <w:szCs w:val="24"/>
              </w:rPr>
            </w:pPr>
          </w:p>
        </w:tc>
        <w:tc>
          <w:tcPr>
            <w:tcW w:w="5040"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работы по созданию, развитию, обеспечению функционирования и обслуживанию государственных (муниципальных) информационных систем, официальных сайтов государственных (муниципальных) органов, учреждений</w:t>
            </w:r>
          </w:p>
        </w:tc>
        <w:tc>
          <w:tcPr>
            <w:tcW w:w="2040" w:type="dxa"/>
          </w:tcPr>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30</w:t>
            </w:r>
          </w:p>
        </w:tc>
        <w:tc>
          <w:tcPr>
            <w:tcW w:w="2040" w:type="dxa"/>
          </w:tcPr>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70</w:t>
            </w:r>
          </w:p>
        </w:tc>
      </w:tr>
      <w:tr w:rsidR="00581AB7" w:rsidRPr="000B6413" w:rsidTr="006B3C11">
        <w:trPr>
          <w:jc w:val="center"/>
        </w:trPr>
        <w:tc>
          <w:tcPr>
            <w:tcW w:w="540" w:type="dxa"/>
          </w:tcPr>
          <w:p w:rsidR="00581AB7" w:rsidRPr="000B6413" w:rsidRDefault="00581AB7" w:rsidP="000B6413">
            <w:pPr>
              <w:pStyle w:val="ConsPlusNormal"/>
              <w:jc w:val="center"/>
              <w:rPr>
                <w:rFonts w:ascii="Times New Roman" w:hAnsi="Times New Roman" w:cs="Times New Roman"/>
                <w:sz w:val="24"/>
                <w:szCs w:val="24"/>
              </w:rPr>
            </w:pPr>
          </w:p>
        </w:tc>
        <w:tc>
          <w:tcPr>
            <w:tcW w:w="5040"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создание произведений литературы и искусства в отношении объектов, указанных в части 7 статьи 32 Федерального закона "О контрактной системе в сфере закупок товаров, работ, услуг для обеспечения государственных и муниципальных нужд",</w:t>
            </w:r>
          </w:p>
        </w:tc>
        <w:tc>
          <w:tcPr>
            <w:tcW w:w="2040" w:type="dxa"/>
          </w:tcPr>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0</w:t>
            </w:r>
          </w:p>
        </w:tc>
        <w:tc>
          <w:tcPr>
            <w:tcW w:w="2040" w:type="dxa"/>
          </w:tcPr>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100</w:t>
            </w:r>
          </w:p>
        </w:tc>
      </w:tr>
      <w:tr w:rsidR="00581AB7" w:rsidRPr="000B6413" w:rsidTr="006B3C11">
        <w:trPr>
          <w:jc w:val="center"/>
        </w:trPr>
        <w:tc>
          <w:tcPr>
            <w:tcW w:w="540" w:type="dxa"/>
          </w:tcPr>
          <w:p w:rsidR="00581AB7" w:rsidRPr="000B6413" w:rsidRDefault="00581AB7" w:rsidP="000B6413">
            <w:pPr>
              <w:pStyle w:val="ConsPlusNormal"/>
              <w:jc w:val="center"/>
              <w:rPr>
                <w:rFonts w:ascii="Times New Roman" w:hAnsi="Times New Roman" w:cs="Times New Roman"/>
                <w:sz w:val="24"/>
                <w:szCs w:val="24"/>
              </w:rPr>
            </w:pPr>
          </w:p>
        </w:tc>
        <w:tc>
          <w:tcPr>
            <w:tcW w:w="5040"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исполнение (как результат интеллектуальной деятельности), финансирование проката или показа национального фильма, выполнение научно-исследовательских, опытно-конструкторских или технологических работ</w:t>
            </w:r>
          </w:p>
        </w:tc>
        <w:tc>
          <w:tcPr>
            <w:tcW w:w="2040" w:type="dxa"/>
          </w:tcPr>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20</w:t>
            </w:r>
          </w:p>
        </w:tc>
        <w:tc>
          <w:tcPr>
            <w:tcW w:w="2040" w:type="dxa"/>
          </w:tcPr>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80</w:t>
            </w:r>
          </w:p>
        </w:tc>
      </w:tr>
      <w:tr w:rsidR="00581AB7" w:rsidRPr="000B6413" w:rsidTr="006B3C11">
        <w:trPr>
          <w:jc w:val="center"/>
        </w:trPr>
        <w:tc>
          <w:tcPr>
            <w:tcW w:w="540" w:type="dxa"/>
          </w:tcPr>
          <w:p w:rsidR="00581AB7" w:rsidRPr="000B6413" w:rsidRDefault="00581AB7" w:rsidP="000B6413">
            <w:pPr>
              <w:pStyle w:val="ConsPlusNormal"/>
              <w:rPr>
                <w:rFonts w:ascii="Times New Roman" w:hAnsi="Times New Roman" w:cs="Times New Roman"/>
                <w:sz w:val="24"/>
                <w:szCs w:val="24"/>
              </w:rPr>
            </w:pPr>
          </w:p>
        </w:tc>
        <w:tc>
          <w:tcPr>
            <w:tcW w:w="5040"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оказание услуг по организации отдыха детей и их оздоровлению</w:t>
            </w:r>
          </w:p>
        </w:tc>
        <w:tc>
          <w:tcPr>
            <w:tcW w:w="2040" w:type="dxa"/>
          </w:tcPr>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40</w:t>
            </w:r>
          </w:p>
        </w:tc>
        <w:tc>
          <w:tcPr>
            <w:tcW w:w="2040" w:type="dxa"/>
          </w:tcPr>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60</w:t>
            </w:r>
          </w:p>
        </w:tc>
      </w:tr>
      <w:tr w:rsidR="00581AB7" w:rsidRPr="000B6413" w:rsidTr="006B3C11">
        <w:trPr>
          <w:jc w:val="center"/>
        </w:trPr>
        <w:tc>
          <w:tcPr>
            <w:tcW w:w="540" w:type="dxa"/>
          </w:tcPr>
          <w:p w:rsidR="00581AB7" w:rsidRPr="000B6413" w:rsidRDefault="00581AB7" w:rsidP="000B6413">
            <w:pPr>
              <w:pStyle w:val="ConsPlusNormal"/>
              <w:rPr>
                <w:rFonts w:ascii="Times New Roman" w:hAnsi="Times New Roman" w:cs="Times New Roman"/>
                <w:sz w:val="24"/>
                <w:szCs w:val="24"/>
              </w:rPr>
            </w:pPr>
          </w:p>
        </w:tc>
        <w:tc>
          <w:tcPr>
            <w:tcW w:w="5040"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выполнение работ по строительству, реконструкции, капитальному ремонту особо опасных, технически сложных и уникальных объектов капитального строительства, а также искусственных дорожных сооружений, включенных в состав автомобильных дорог федерального, регионального или межмуниципального, местного значения</w:t>
            </w:r>
          </w:p>
        </w:tc>
        <w:tc>
          <w:tcPr>
            <w:tcW w:w="2040" w:type="dxa"/>
          </w:tcPr>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80</w:t>
            </w:r>
          </w:p>
        </w:tc>
        <w:tc>
          <w:tcPr>
            <w:tcW w:w="2040" w:type="dxa"/>
          </w:tcPr>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20</w:t>
            </w:r>
          </w:p>
        </w:tc>
      </w:tr>
      <w:tr w:rsidR="00581AB7" w:rsidRPr="000B6413" w:rsidTr="006B3C11">
        <w:trPr>
          <w:jc w:val="center"/>
        </w:trPr>
        <w:tc>
          <w:tcPr>
            <w:tcW w:w="9660" w:type="dxa"/>
            <w:gridSpan w:val="4"/>
          </w:tcPr>
          <w:p w:rsidR="00581AB7" w:rsidRPr="000B6413" w:rsidRDefault="00581AB7"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Постановлений Правительства РФ от 17.03.2016 N 202, от 20.10.2016 N 1076,</w:t>
            </w:r>
          </w:p>
          <w:p w:rsidR="00581AB7" w:rsidRPr="000B6413" w:rsidRDefault="00581AB7"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от 14.11.2016 N 1184)</w:t>
            </w:r>
          </w:p>
        </w:tc>
      </w:tr>
    </w:tbl>
    <w:p w:rsidR="00C70C89" w:rsidRDefault="00C70C89" w:rsidP="006B3C11">
      <w:pPr>
        <w:pStyle w:val="ConsPlusTitle"/>
        <w:rPr>
          <w:rFonts w:ascii="Times New Roman" w:hAnsi="Times New Roman" w:cs="Times New Roman"/>
          <w:sz w:val="24"/>
          <w:szCs w:val="24"/>
        </w:rPr>
      </w:pPr>
    </w:p>
    <w:p w:rsidR="00C70C89" w:rsidRPr="000B6413" w:rsidRDefault="00C70C89" w:rsidP="000B6413">
      <w:pPr>
        <w:pStyle w:val="ConsPlusTitle"/>
        <w:jc w:val="center"/>
        <w:rPr>
          <w:rFonts w:ascii="Times New Roman" w:hAnsi="Times New Roman" w:cs="Times New Roman"/>
          <w:sz w:val="24"/>
          <w:szCs w:val="24"/>
        </w:rPr>
      </w:pPr>
    </w:p>
    <w:p w:rsidR="00A109EE" w:rsidRPr="000B6413" w:rsidRDefault="00A109EE" w:rsidP="000B6413">
      <w:pPr>
        <w:pStyle w:val="ConsPlusTitle"/>
        <w:jc w:val="center"/>
        <w:rPr>
          <w:rFonts w:ascii="Times New Roman" w:hAnsi="Times New Roman" w:cs="Times New Roman"/>
          <w:sz w:val="24"/>
          <w:szCs w:val="24"/>
        </w:rPr>
      </w:pPr>
    </w:p>
    <w:p w:rsidR="00A109EE" w:rsidRPr="000B6413" w:rsidRDefault="00A109EE" w:rsidP="000B6413">
      <w:pPr>
        <w:pStyle w:val="ConsPlusNormal"/>
        <w:jc w:val="center"/>
        <w:outlineLvl w:val="0"/>
        <w:rPr>
          <w:rFonts w:ascii="Times New Roman" w:hAnsi="Times New Roman" w:cs="Times New Roman"/>
          <w:b/>
          <w:bCs/>
          <w:sz w:val="24"/>
          <w:szCs w:val="24"/>
        </w:rPr>
      </w:pPr>
      <w:r w:rsidRPr="000B6413">
        <w:rPr>
          <w:rFonts w:ascii="Times New Roman" w:hAnsi="Times New Roman" w:cs="Times New Roman"/>
          <w:b/>
          <w:bCs/>
          <w:sz w:val="24"/>
          <w:szCs w:val="24"/>
        </w:rPr>
        <w:t>ПРАВИТЕЛЬСТВО РОССИЙСКОЙ ФЕДЕРАЦИИ</w:t>
      </w:r>
    </w:p>
    <w:p w:rsidR="00A109EE" w:rsidRPr="000B6413" w:rsidRDefault="00A109EE" w:rsidP="000B6413">
      <w:pPr>
        <w:pStyle w:val="ConsPlusNormal"/>
        <w:jc w:val="center"/>
        <w:rPr>
          <w:rFonts w:ascii="Times New Roman" w:hAnsi="Times New Roman" w:cs="Times New Roman"/>
          <w:b/>
          <w:bCs/>
          <w:sz w:val="24"/>
          <w:szCs w:val="24"/>
        </w:rPr>
      </w:pPr>
    </w:p>
    <w:p w:rsidR="00A109EE" w:rsidRPr="00C70C89" w:rsidRDefault="00A109EE" w:rsidP="000B6413">
      <w:pPr>
        <w:pStyle w:val="ConsPlusNormal"/>
        <w:jc w:val="center"/>
        <w:rPr>
          <w:rFonts w:ascii="Times New Roman" w:hAnsi="Times New Roman" w:cs="Times New Roman"/>
          <w:b/>
          <w:bCs/>
          <w:sz w:val="40"/>
          <w:szCs w:val="40"/>
        </w:rPr>
      </w:pPr>
      <w:r w:rsidRPr="00C70C89">
        <w:rPr>
          <w:rFonts w:ascii="Times New Roman" w:hAnsi="Times New Roman" w:cs="Times New Roman"/>
          <w:b/>
          <w:bCs/>
          <w:sz w:val="40"/>
          <w:szCs w:val="40"/>
        </w:rPr>
        <w:t>ПОСТАНОВЛЕНИЕ</w:t>
      </w:r>
    </w:p>
    <w:p w:rsidR="00A109EE" w:rsidRPr="00C70C89" w:rsidRDefault="00A109EE" w:rsidP="000B6413">
      <w:pPr>
        <w:pStyle w:val="ConsPlusNormal"/>
        <w:jc w:val="center"/>
        <w:rPr>
          <w:rFonts w:ascii="Times New Roman" w:hAnsi="Times New Roman" w:cs="Times New Roman"/>
          <w:b/>
          <w:bCs/>
          <w:sz w:val="40"/>
          <w:szCs w:val="40"/>
        </w:rPr>
      </w:pPr>
      <w:r w:rsidRPr="00C70C89">
        <w:rPr>
          <w:rFonts w:ascii="Times New Roman" w:hAnsi="Times New Roman" w:cs="Times New Roman"/>
          <w:b/>
          <w:bCs/>
          <w:sz w:val="40"/>
          <w:szCs w:val="40"/>
        </w:rPr>
        <w:t>от 26 декабря 2013 г. N 1292</w:t>
      </w:r>
    </w:p>
    <w:p w:rsidR="00A109EE" w:rsidRPr="000B6413" w:rsidRDefault="00A109EE" w:rsidP="000B6413">
      <w:pPr>
        <w:pStyle w:val="ConsPlusNormal"/>
        <w:jc w:val="center"/>
        <w:rPr>
          <w:rFonts w:ascii="Times New Roman" w:hAnsi="Times New Roman" w:cs="Times New Roman"/>
          <w:b/>
          <w:bCs/>
          <w:sz w:val="24"/>
          <w:szCs w:val="24"/>
        </w:rPr>
      </w:pPr>
    </w:p>
    <w:p w:rsidR="00581AB7" w:rsidRPr="000B6413" w:rsidRDefault="00581AB7"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ОБ УТВЕРЖДЕНИИ ПЕРЕЧНЯ</w:t>
      </w:r>
    </w:p>
    <w:p w:rsidR="00581AB7" w:rsidRPr="000B6413" w:rsidRDefault="00581AB7"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ТОВАРОВ (РАБОТ, УСЛУГ), ПРОИЗВОДИМЫХ</w:t>
      </w:r>
    </w:p>
    <w:p w:rsidR="00581AB7" w:rsidRPr="000B6413" w:rsidRDefault="00581AB7"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(ВЫПОЛНЯЕМЫХ, ОКАЗЫВАЕМЫХ) УЧРЕЖДЕНИЯМИ И ПРЕДПРИЯТИЯМИ</w:t>
      </w:r>
    </w:p>
    <w:p w:rsidR="00581AB7" w:rsidRPr="000B6413" w:rsidRDefault="00581AB7"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УГОЛОВНО-ИСПОЛНИТЕЛЬНОЙ СИСТЕМЫ, ЗАКУПКА КОТОРЫХ МОЖЕТ</w:t>
      </w:r>
    </w:p>
    <w:p w:rsidR="00581AB7" w:rsidRPr="000B6413" w:rsidRDefault="00581AB7"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ОСУЩЕСТВЛЯТЬСЯ ЗАКАЗЧИКОМ У ЕДИНСТВЕННОГО ПОСТАВЩИКА</w:t>
      </w:r>
    </w:p>
    <w:p w:rsidR="00581AB7" w:rsidRPr="000B6413" w:rsidRDefault="00581AB7"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(ПОДРЯДЧИКА, ИСПОЛНИТЕЛЯ)</w:t>
      </w:r>
    </w:p>
    <w:p w:rsidR="00581AB7" w:rsidRPr="000B6413" w:rsidRDefault="00581AB7" w:rsidP="000B6413">
      <w:pPr>
        <w:pStyle w:val="ConsPlusNormal"/>
        <w:jc w:val="center"/>
        <w:rPr>
          <w:rFonts w:ascii="Times New Roman" w:hAnsi="Times New Roman" w:cs="Times New Roman"/>
          <w:sz w:val="24"/>
          <w:szCs w:val="24"/>
        </w:rPr>
      </w:pPr>
    </w:p>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Список изменяющих документов</w:t>
      </w:r>
    </w:p>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(в ред. Постановлений Правительства РФ от 13.03.2015 N 217,</w:t>
      </w:r>
    </w:p>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от 27.06.2016 N 587)</w:t>
      </w:r>
    </w:p>
    <w:p w:rsidR="00581AB7" w:rsidRPr="000B6413" w:rsidRDefault="00581AB7" w:rsidP="000B6413">
      <w:pPr>
        <w:pStyle w:val="ConsPlusNormal"/>
        <w:jc w:val="center"/>
        <w:rPr>
          <w:rFonts w:ascii="Times New Roman" w:hAnsi="Times New Roman" w:cs="Times New Roman"/>
          <w:sz w:val="24"/>
          <w:szCs w:val="24"/>
        </w:rPr>
      </w:pP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lastRenderedPageBreak/>
        <w:t>В соответствии с Федеральным законом "О контрактной системе в сфере закупок товаров, работ, услуг для обеспечения государственных и муниципальных нужд" Правительство Российской Федерации постановляет:</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1. Утвердить прилагаемый </w:t>
      </w:r>
      <w:hyperlink w:anchor="Par34" w:tooltip="ПЕРЕЧЕНЬ" w:history="1">
        <w:r w:rsidRPr="000B6413">
          <w:rPr>
            <w:rFonts w:ascii="Times New Roman" w:hAnsi="Times New Roman" w:cs="Times New Roman"/>
            <w:sz w:val="24"/>
            <w:szCs w:val="24"/>
          </w:rPr>
          <w:t>перечень</w:t>
        </w:r>
      </w:hyperlink>
      <w:r w:rsidRPr="000B6413">
        <w:rPr>
          <w:rFonts w:ascii="Times New Roman" w:hAnsi="Times New Roman" w:cs="Times New Roman"/>
          <w:sz w:val="24"/>
          <w:szCs w:val="24"/>
        </w:rPr>
        <w:t xml:space="preserve"> товаров (работ, услуг), производимых (выполняемых, оказываемых) учреждениями и предприятиями уголовно-исполнительной системы, закупка которых может осуществляться заказчиком у единственного поставщика (подрядчика, исполнителя).</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Настоящее постановление вступает в силу с 1 января 2014 г.</w:t>
      </w:r>
    </w:p>
    <w:p w:rsidR="00581AB7" w:rsidRPr="000B6413" w:rsidRDefault="00581AB7" w:rsidP="000B6413">
      <w:pPr>
        <w:pStyle w:val="ConsPlusNormal"/>
        <w:ind w:firstLine="540"/>
        <w:jc w:val="both"/>
        <w:rPr>
          <w:rFonts w:ascii="Times New Roman" w:hAnsi="Times New Roman" w:cs="Times New Roman"/>
          <w:sz w:val="24"/>
          <w:szCs w:val="24"/>
        </w:rPr>
      </w:pPr>
    </w:p>
    <w:p w:rsidR="00581AB7" w:rsidRPr="000B6413" w:rsidRDefault="00581AB7"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Председатель Правительства</w:t>
      </w:r>
    </w:p>
    <w:p w:rsidR="00581AB7" w:rsidRPr="000B6413" w:rsidRDefault="00581AB7"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Российской Федерации</w:t>
      </w:r>
    </w:p>
    <w:p w:rsidR="00581AB7" w:rsidRPr="000B6413" w:rsidRDefault="00581AB7"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Д.МЕДВЕДЕВ</w:t>
      </w:r>
    </w:p>
    <w:p w:rsidR="00581AB7" w:rsidRPr="000B6413" w:rsidRDefault="00581AB7" w:rsidP="000B6413">
      <w:pPr>
        <w:pStyle w:val="ConsPlusNormal"/>
        <w:ind w:firstLine="540"/>
        <w:jc w:val="both"/>
        <w:rPr>
          <w:rFonts w:ascii="Times New Roman" w:hAnsi="Times New Roman" w:cs="Times New Roman"/>
          <w:sz w:val="24"/>
          <w:szCs w:val="24"/>
        </w:rPr>
      </w:pPr>
    </w:p>
    <w:p w:rsidR="00581AB7" w:rsidRPr="000B6413" w:rsidRDefault="00581AB7" w:rsidP="000B6413">
      <w:pPr>
        <w:pStyle w:val="ConsPlusNormal"/>
        <w:ind w:firstLine="540"/>
        <w:jc w:val="both"/>
        <w:rPr>
          <w:rFonts w:ascii="Times New Roman" w:hAnsi="Times New Roman" w:cs="Times New Roman"/>
          <w:sz w:val="24"/>
          <w:szCs w:val="24"/>
        </w:rPr>
      </w:pPr>
    </w:p>
    <w:p w:rsidR="00581AB7" w:rsidRPr="000B6413" w:rsidRDefault="00581AB7" w:rsidP="000B6413">
      <w:pPr>
        <w:pStyle w:val="ConsPlusNormal"/>
        <w:ind w:firstLine="540"/>
        <w:jc w:val="both"/>
        <w:rPr>
          <w:rFonts w:ascii="Times New Roman" w:hAnsi="Times New Roman" w:cs="Times New Roman"/>
          <w:sz w:val="24"/>
          <w:szCs w:val="24"/>
        </w:rPr>
      </w:pPr>
    </w:p>
    <w:p w:rsidR="00581AB7" w:rsidRPr="000B6413" w:rsidRDefault="00581AB7" w:rsidP="000B6413">
      <w:pPr>
        <w:pStyle w:val="ConsPlusNormal"/>
        <w:ind w:firstLine="540"/>
        <w:jc w:val="both"/>
        <w:rPr>
          <w:rFonts w:ascii="Times New Roman" w:hAnsi="Times New Roman" w:cs="Times New Roman"/>
          <w:sz w:val="24"/>
          <w:szCs w:val="24"/>
        </w:rPr>
      </w:pPr>
    </w:p>
    <w:p w:rsidR="00581AB7" w:rsidRPr="000B6413" w:rsidRDefault="00581AB7" w:rsidP="000B6413">
      <w:pPr>
        <w:pStyle w:val="ConsPlusNormal"/>
        <w:ind w:firstLine="540"/>
        <w:jc w:val="both"/>
        <w:rPr>
          <w:rFonts w:ascii="Times New Roman" w:hAnsi="Times New Roman" w:cs="Times New Roman"/>
          <w:sz w:val="24"/>
          <w:szCs w:val="24"/>
        </w:rPr>
      </w:pPr>
    </w:p>
    <w:p w:rsidR="00581AB7" w:rsidRPr="000B6413" w:rsidRDefault="00581AB7" w:rsidP="000B6413">
      <w:pPr>
        <w:pStyle w:val="ConsPlusNormal"/>
        <w:jc w:val="right"/>
        <w:outlineLvl w:val="0"/>
        <w:rPr>
          <w:rFonts w:ascii="Times New Roman" w:hAnsi="Times New Roman" w:cs="Times New Roman"/>
          <w:sz w:val="24"/>
          <w:szCs w:val="24"/>
        </w:rPr>
      </w:pPr>
      <w:r w:rsidRPr="000B6413">
        <w:rPr>
          <w:rFonts w:ascii="Times New Roman" w:hAnsi="Times New Roman" w:cs="Times New Roman"/>
          <w:sz w:val="24"/>
          <w:szCs w:val="24"/>
        </w:rPr>
        <w:t>Утвержден</w:t>
      </w:r>
    </w:p>
    <w:p w:rsidR="00581AB7" w:rsidRPr="000B6413" w:rsidRDefault="00581AB7"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постановлением Правительства</w:t>
      </w:r>
    </w:p>
    <w:p w:rsidR="00581AB7" w:rsidRPr="000B6413" w:rsidRDefault="00581AB7"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Российской Федерации</w:t>
      </w:r>
    </w:p>
    <w:p w:rsidR="00581AB7" w:rsidRPr="000B6413" w:rsidRDefault="00581AB7"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от 26 декабря 2013 г. N 1292</w:t>
      </w:r>
    </w:p>
    <w:p w:rsidR="00581AB7" w:rsidRPr="000B6413" w:rsidRDefault="00581AB7" w:rsidP="000B6413">
      <w:pPr>
        <w:pStyle w:val="ConsPlusNormal"/>
        <w:ind w:firstLine="540"/>
        <w:jc w:val="both"/>
        <w:rPr>
          <w:rFonts w:ascii="Times New Roman" w:hAnsi="Times New Roman" w:cs="Times New Roman"/>
          <w:sz w:val="24"/>
          <w:szCs w:val="24"/>
        </w:rPr>
      </w:pPr>
    </w:p>
    <w:p w:rsidR="00581AB7" w:rsidRPr="000B6413" w:rsidRDefault="00581AB7" w:rsidP="000B6413">
      <w:pPr>
        <w:pStyle w:val="ConsPlusTitle"/>
        <w:jc w:val="center"/>
        <w:rPr>
          <w:rFonts w:ascii="Times New Roman" w:hAnsi="Times New Roman" w:cs="Times New Roman"/>
          <w:sz w:val="24"/>
          <w:szCs w:val="24"/>
        </w:rPr>
      </w:pPr>
      <w:bookmarkStart w:id="115" w:name="Par34"/>
      <w:bookmarkEnd w:id="115"/>
      <w:r w:rsidRPr="000B6413">
        <w:rPr>
          <w:rFonts w:ascii="Times New Roman" w:hAnsi="Times New Roman" w:cs="Times New Roman"/>
          <w:sz w:val="24"/>
          <w:szCs w:val="24"/>
        </w:rPr>
        <w:t>ПЕРЕЧЕНЬ</w:t>
      </w:r>
    </w:p>
    <w:p w:rsidR="00581AB7" w:rsidRPr="000B6413" w:rsidRDefault="00581AB7"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ТОВАРОВ (РАБОТ, УСЛУГ), ПРОИЗВОДИМЫХ</w:t>
      </w:r>
    </w:p>
    <w:p w:rsidR="00581AB7" w:rsidRPr="000B6413" w:rsidRDefault="00581AB7"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(ВЫПОЛНЯЕМЫХ, ОКАЗЫВАЕМЫХ) УЧРЕЖДЕНИЯМИ И ПРЕДПРИЯТИЯМИ</w:t>
      </w:r>
    </w:p>
    <w:p w:rsidR="00581AB7" w:rsidRPr="000B6413" w:rsidRDefault="00581AB7"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УГОЛОВНО-ИСПОЛНИТЕЛЬНОЙ СИСТЕМЫ, ЗАКУПКА КОТОРЫХ МОЖЕТ</w:t>
      </w:r>
    </w:p>
    <w:p w:rsidR="00581AB7" w:rsidRPr="000B6413" w:rsidRDefault="00581AB7"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ОСУЩЕСТВЛЯТЬСЯ ЗАКАЗЧИКОМ У ЕДИНСТВЕННОГО ПОСТАВЩИКА</w:t>
      </w:r>
    </w:p>
    <w:p w:rsidR="00581AB7" w:rsidRPr="000B6413" w:rsidRDefault="00581AB7"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(ПОДРЯДЧИКА, ИСПОЛНИТЕЛЯ)</w:t>
      </w:r>
    </w:p>
    <w:p w:rsidR="00581AB7" w:rsidRPr="000B6413" w:rsidRDefault="00581AB7" w:rsidP="000B6413">
      <w:pPr>
        <w:pStyle w:val="ConsPlusNormal"/>
        <w:jc w:val="center"/>
        <w:rPr>
          <w:rFonts w:ascii="Times New Roman" w:hAnsi="Times New Roman" w:cs="Times New Roman"/>
          <w:sz w:val="24"/>
          <w:szCs w:val="24"/>
        </w:rPr>
      </w:pPr>
    </w:p>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Список изменяющих документов</w:t>
      </w:r>
    </w:p>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27.06.2016 N 587)</w:t>
      </w:r>
    </w:p>
    <w:p w:rsidR="00581AB7" w:rsidRPr="000B6413" w:rsidRDefault="00581AB7" w:rsidP="000B6413">
      <w:pPr>
        <w:pStyle w:val="ConsPlusNormal"/>
        <w:jc w:val="both"/>
        <w:rPr>
          <w:rFonts w:ascii="Times New Roman" w:hAnsi="Times New Roman" w:cs="Times New Roman"/>
          <w:sz w:val="24"/>
          <w:szCs w:val="24"/>
        </w:rPr>
      </w:pPr>
    </w:p>
    <w:tbl>
      <w:tblPr>
        <w:tblW w:w="0" w:type="auto"/>
        <w:jc w:val="center"/>
        <w:tblInd w:w="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tblPr>
      <w:tblGrid>
        <w:gridCol w:w="1777"/>
        <w:gridCol w:w="7824"/>
      </w:tblGrid>
      <w:tr w:rsidR="00581AB7" w:rsidRPr="000B6413" w:rsidTr="00BD04E5">
        <w:trPr>
          <w:jc w:val="center"/>
        </w:trPr>
        <w:tc>
          <w:tcPr>
            <w:tcW w:w="1777" w:type="dxa"/>
            <w:vAlign w:val="center"/>
          </w:tcPr>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Код ОКПД 2</w:t>
            </w:r>
          </w:p>
        </w:tc>
        <w:tc>
          <w:tcPr>
            <w:tcW w:w="7824" w:type="dxa"/>
            <w:vAlign w:val="center"/>
          </w:tcPr>
          <w:p w:rsidR="00581AB7" w:rsidRPr="000B6413" w:rsidRDefault="00581AB7"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Класс, подкласс, вид продукции и услуг</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01.11.75</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Горох сушеный</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01.13.12.120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Капуста белокочанная</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01.13.32.000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Огурцы</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01.13.34.000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Томаты (помидоры)</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01.13.41.110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Морковь столовая</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01.13.43.110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Лук репчатый</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01.13.49.110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Свекла столовая</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01.13.51</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Картофель</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01.47.21.000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Яйца куриные в скорлупе свежие</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02.20.14</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Древесина топливная</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10.11.1</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Мясо крупного рогатого скота, свинина, баранина, козлятина, конина и мясо прочих животных семейства лошадиных, оленина и мясо прочих животных семейства оленьих (оленевых) парные, остывшие или охлажденные</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lastRenderedPageBreak/>
              <w:t>10.11.2</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Субпродукты пищевые крупного рогатого скота, свиные, бараньи, козьи, лошадей, ослов, мулов, лошаков и прочих животных семейства лошадиных, оленьи и прочих животных семейства оленьих (оленевых) парные, остывшие или охлажденные, в том числе для детского питания</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10.11.3</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Мясо и пищевые субпродукты замороженные, в том числе для детского питания</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10.11.39.110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Мясо и субпродукты пищевые кроликов парные, остывшие, охлажденные или замороженные</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10.12.1</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Мясо птицы охлажденное, в том числе для детского питания</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10.12.2</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Мясо птицы замороженное (подмороженное), в том числе для детского питания</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10.13.14.111</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Колбасы (колбаски) вареные</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10.13.14.112</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Сосиски</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10.13.14.113</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Сардельки</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10.13.14.160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Полуфабрикаты мясные (мясосодержащие)</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10.13.15.110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Консервы мясные (мясосодержащие)</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10.13.15.190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Продукция мясная пищевая прочая, не включенная в другие группировки</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10.20.1</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Продукция из рыбы свежая, охлажденная или мороженая</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10.20.23</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Рыба вяленая, соленая и несоленая или в рассоле</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10.20.25.110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Консервы рыбные</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10.20.25.190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Продукты готовые из рыбы прочие, не включенные в другие группировки</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10.31.12.000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Картофель сушеный, включая нарезанный ломтиками, но не подвергнутый дальнейшей обработке</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10.32.1</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Соки из фруктов и овощей</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10.39.12.000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Овощи (кроме картофеля) и грибы, консервированные для кратковременного хранения</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10.39.13.000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Овощи (кроме картофеля) и грибы сушеные</w:t>
            </w:r>
          </w:p>
        </w:tc>
      </w:tr>
      <w:tr w:rsidR="00581AB7" w:rsidRPr="000B6413" w:rsidTr="00BD04E5">
        <w:trPr>
          <w:jc w:val="center"/>
        </w:trPr>
        <w:tc>
          <w:tcPr>
            <w:tcW w:w="9601" w:type="dxa"/>
            <w:gridSpan w:val="2"/>
          </w:tcPr>
          <w:p w:rsidR="00581AB7" w:rsidRPr="000B6413" w:rsidRDefault="00581AB7" w:rsidP="000B6413">
            <w:pPr>
              <w:pStyle w:val="ConsPlusNormal"/>
              <w:pBdr>
                <w:top w:val="single" w:sz="6" w:space="0" w:color="auto"/>
              </w:pBdr>
              <w:jc w:val="both"/>
              <w:rPr>
                <w:rFonts w:ascii="Times New Roman" w:hAnsi="Times New Roman" w:cs="Times New Roman"/>
                <w:sz w:val="24"/>
                <w:szCs w:val="24"/>
              </w:rPr>
            </w:pP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КонсультантПлюс: примечание.</w:t>
            </w:r>
          </w:p>
          <w:p w:rsidR="00581AB7" w:rsidRPr="000B6413" w:rsidRDefault="00581AB7"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 соответствии с Изменением 7/2016 ОКПД 2, утв. Приказом Росстандарта от 24.03.2016 N 204-ст, нижеприведенная позиция "Овощи (кроме картофеля), консервированные без уксуса или уксусной кислоты, прочие (кроме готовых овощных блюд)" имеет код 10.39.17.100, а не 10.39.17.110.</w:t>
            </w:r>
          </w:p>
          <w:p w:rsidR="00581AB7" w:rsidRPr="000B6413" w:rsidRDefault="00581AB7" w:rsidP="000B6413">
            <w:pPr>
              <w:pStyle w:val="ConsPlusNormal"/>
              <w:pBdr>
                <w:top w:val="single" w:sz="6" w:space="0" w:color="auto"/>
              </w:pBdr>
              <w:jc w:val="both"/>
              <w:rPr>
                <w:rFonts w:ascii="Times New Roman" w:hAnsi="Times New Roman" w:cs="Times New Roman"/>
                <w:sz w:val="24"/>
                <w:szCs w:val="24"/>
              </w:rPr>
            </w:pP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10.39.17.110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Овощи (кроме картофеля), консервированные без уксуса или уксусной кислоты, прочие (кроме готовых овощных блюд)</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10.39.18.110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Овощи (кроме картофеля), приготовленные или консервированные с уксусом или уксусной кислотой</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lastRenderedPageBreak/>
              <w:t>10.39.22</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Джемы, фруктовые желе, пюре и пасты фруктовые или ореховые</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10.41.24.000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Масло подсолнечное и его фракции нерафинированные</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10.42.10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Маргарин, спреды растительно-сливочные и растительно-жировые, смеси топленые растительно-сливочные и растительно-жировые, жиры специального назначения, заменители молочного жира, эквиваленты, улучшители, заменители масла какао</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10.51.11</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Молоко, кроме сырого</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10.51.30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Масло сливочное, пасты масляные, масло топленое, жир молочный, спреды и смеси топленые сливочно-растительные</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10.51.51.110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Консервы молочные сгущенные</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10.61.1</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Рис полуобрушенный или полностью обрушенный, шелушеный или дробленый</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10.61.2</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Мука из зерновых культур, овощных и других растительных культур; смеси из них</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10.61.3</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Крупа, мука грубого помола, гранулы и прочие продукты из зерновых культур</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10.61.40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Отруби, высевки и прочие отходы от обработки зерновых культур</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10.71.11.110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Хлеб и хлебобулочные изделия недлительного хранения</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10.72.19.110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Изделия мучные кондитерские длительного хранения прочие</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10.73.11.110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Макароны</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10.89.11.130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Заготовки для приготовления супов и бульонов</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10.89.19.130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Продукты пищевые из муки, крупы, крахмала (кроме детского питания)</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10.89.19.160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Рационы питания и пайки</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10.91.10.110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Корма растительные</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10.92.10.110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Корм готовый для собак</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11.07.11</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Воды минеральные и газированные, неподслащенные и неароматизированные</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13.92.11</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Одеяла и дорожные пледы (кроме электрических одеял)</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13.92.12</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Белье постельное</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13.92.14</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Белье туалетное и кухонное</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13.92.21</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Мешки и пакеты, используемые для упаковки товаров</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13.92.22</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Брезенты, навесы и маркизы (шторы от солнца); паруса для лодок, яхт или десантных плавучих средств; палатки, тенты и снаряжение для кемпинга (включая надувные матрасы)</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13.92.24</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 xml:space="preserve">Одеяла стеганые, одеяла стеганые пуховые, валики, пуфы, подушки, спальные мешки и аналогичные изделия с пружинами или набитые, или </w:t>
            </w:r>
            <w:r w:rsidRPr="000B6413">
              <w:rPr>
                <w:rFonts w:ascii="Times New Roman" w:hAnsi="Times New Roman" w:cs="Times New Roman"/>
                <w:sz w:val="24"/>
                <w:szCs w:val="24"/>
              </w:rPr>
              <w:lastRenderedPageBreak/>
              <w:t>изнутри оснащенные каким-либо материалом, или из пористой резины, или из пластмассы</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lastRenderedPageBreak/>
              <w:t>13.99.19.119</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Вата из текстильных материалов прочая</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14.12.9</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Услуги по производству спецодежды отдельные, выполняемые субподрядчиком</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14.12.11</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Комплекты, костюмы, куртки (пиджаки) и блейзеры мужские производственные и профессиональные</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14.12.12</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Брюки мужские, комбинезоны с нагрудниками и лямками (полукомбинезоны), бриджи и шорты производственные и профессиональные</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14.12.21</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Комплекты и костюмы, куртки (жакеты) и блейзеры женские производственные и профессиональные</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14.12.30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Спецодежда прочая</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14.12.30.180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Бронежилеты и бронеодежда</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14.13.1</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Одежда верхняя трикотажная или вязаная</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14.13.2</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Одежда верхняя прочая мужская или для мальчиков</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14.13.31</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Пальто, куртки, плащи, плащи с капюшонами, анораки, ветровки, штормовки и аналогичные изделия женские или для девочек из текстильных материалов, кроме трикотажных или вязаных</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14.13.32</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Костюмы и комплекты женские или для девочек из текстильных материалов, кроме трикотажных или вязаных</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14.13.33</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Жакеты и блейзеры женские или для девочек из текстильных материалов, кроме трикотажных или вязаных</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14.13.34</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Платья, юбки и юбки-брюки женские или для девочек из текстильных материалов, кроме трикотажных или вязаных</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14.13.35</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Брюки, комбинезоны с нагрудниками и лямками, бриджи и шорты женские или для девочек из текстильных материалов, кроме трикотажных или вязаных</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14.13.9</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Услуги по производству верхней одежды отдельные, выполняемые субподрядчиком</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14.14.1</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Белье нательное трикотажное или вязаное</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14.14.2</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Белье нательное, кроме трикотажного или вязаного</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14.14.30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Футболки, майки и прочие нижние рубашки трикотажные или вязаные</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14.14.9</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Услуги по производству нательного белья отдельные, выполняемые субподрядчиком</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14.19.12.110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Костюмы спортивные трикотажные или вязаные</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14.19.13</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Перчатки, рукавицы (варежки) и митенки трикотажные или вязаные</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14.19.19</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 xml:space="preserve">Аксессуары одежды готовые прочие и части одежды или аксессуаров </w:t>
            </w:r>
            <w:r w:rsidRPr="000B6413">
              <w:rPr>
                <w:rFonts w:ascii="Times New Roman" w:hAnsi="Times New Roman" w:cs="Times New Roman"/>
                <w:sz w:val="24"/>
                <w:szCs w:val="24"/>
              </w:rPr>
              <w:lastRenderedPageBreak/>
              <w:t>одежды трикотажные или вязаные</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lastRenderedPageBreak/>
              <w:t>14.19.23</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Платки носовые, шали, шарфы, платки, вуали, галстуки, шейные платки, перчатки и прочие готовые аксессуары к одежде, детали одежды или аксессуаров к одежде из текстильных материалов, кроме трикотажных или вязаных, не включенные в другие группировки</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14.19.31.130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Пояса, ремни, портупеи и патронташи из натуральной или композиционной кожи</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14.19.42</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Шляпы и прочие головные уборы, фетровые или плетеные или изготовленные путем соединения полосок из различных материалов, или трикотажные или вязаные, или из кружевных полотен, или прочих текстильных материалов, изготовленные из одного куска; сетки для волос (за исключением кода 14.19.42.170 - сетки для волос)</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14.19.43</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Уборы головные прочие, кроме головных уборов из резины или пластмасс, защитных головных уборов и головных уборов из асбеста; ленты для шляп, подкладки, чехлы, шляпные каркасы, шляпные основы, козырьки и подбородочные ремни для головных уборов</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14.20.10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Предметы одежды, аксессуары одежды и изделия прочие из меха, кроме головных уборов</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14.31.10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Колготы, рейтузы, чулки, носки и прочие чулочно-носочные изделия трикотажные или вязаные</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14.39.10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Джемперы, пуловеры, кардиганы, жилеты и аналогичные изделия трикотажные или вязаные</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14.39.99</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Услуги по производству прочих трикотажных и вязаных предметов одежды отдельные, выполняемые субподрядчиком</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15.12.11.120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Упряжь для различных животных из любых материалов</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15.12.12.210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Наборы дорожные, используемые для личной гигиены, шитья или для чистки одежды или обуви</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15.20.11.114</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Сапожки и полусапожки резиновые, резинотекстильные</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15.20.11.129</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Обувь из полимерных материалов прочая, не включенная в другие группировки</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15.20.12.111</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Туфли открытые, сандалеты мужские и для мальчиков на подошве и с верхом из резины или пластмассы, кроме водонепроницаемой или спортивной обуви</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15.20.13</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Обувь с верхом из кожи, кроме спортивной обуви, обуви с защитным металлическим подноском и различной специальной обуви</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15.20.14</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Обувь с верхом из текстильных материалов, кроме спортивной обуви</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16.10.10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Лесоматериалы, продольно распиленные или расколотые, разделенные на слои или лущеные, толщиной более 6 мм; деревянные железнодорожные или трамвайные шпалы, непропитанные</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16.23</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Изделия деревянные строительные и столярные прочие</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16.24.1</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Тара деревянная</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lastRenderedPageBreak/>
              <w:t>17.22.11.110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Бумага туалетная из бумажной массы, бумаги, целлюлозной ваты и целлюлозных волокон и полотна из целлюлозных волокон</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20.20.14.000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Средства дезинфекционные</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20.41.31.120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Мыло хозяйственное твердое</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20.41.32</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Средства моющие и стиральные</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20.41.44</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Пасты чистящие, порошки и прочие чистящие средства</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20.59.52.130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Составы и заряды для огнетушителей</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22.19.30.130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Рукава из вулканизированной резины, кроме твердой резины (эбонита)</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21.20.24.130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Бинты медицинские</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22.21.41</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Плиты, листы, пленка и полосы (ленты) прочие пластмассовые пористые</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22.22.12.000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Мешки и сумки, включая конические, из прочих пластмасс, кроме полимеров этилена</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22.23.14</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Блоки дверные и оконные, пороги для дверей, ставни, жалюзи и аналогичные изделия и их части пластмассовые</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22.29.10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Одежда и ее аксессуары, включая пластмассовые перчатки</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22.29.23.110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Посуда столовая и кухонная пластмассовая</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23.32</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Кирпичи, черепица и изделия строительные из обожженной глины</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23.6</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Изделия из бетона, цемента и гипса</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25.11</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Металлоконструкции строительные и их части</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25.12.10.000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Двери, окна и их рамы и пороги для дверей из металлов</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25.29.11.000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Резервуары, цистерны, баки и аналогичные емкости (кроме емкостей для сжатых или сжиженных газов) из чугуна, стали или алюминия, вместимостью более 300 л, без механического или теплотехнического оборудования</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25.40.12.700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Оружие служебное</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25.72.12.110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Замки для дверей из недрагоценных металлов</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25.72.14</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Петли, арматура крепежная, фурнитура и аналогичные изделия для автотранспортных средств, дверей, окон, мебели; аналогичные детали из недрагоценных металлов</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25.93.12</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Проволока колючая из черных металлов; проволока скрученная, канаты, ленты плетеные и аналогичные изделия из меди или алюминия без электрической изоляции</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25.93.13.112</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Решетки, сетки и ограждения из проволоки из черных металлов</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25.93.14.110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Гвозди</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25.93.15.120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Электроды с покрытием</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25.99.11</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 xml:space="preserve">Раковины, умывальники, ванны и прочее санитарно-техническое </w:t>
            </w:r>
            <w:r w:rsidRPr="000B6413">
              <w:rPr>
                <w:rFonts w:ascii="Times New Roman" w:hAnsi="Times New Roman" w:cs="Times New Roman"/>
                <w:sz w:val="24"/>
                <w:szCs w:val="24"/>
              </w:rPr>
              <w:lastRenderedPageBreak/>
              <w:t>оборудование и его части из черных металлов, меди или алюминия</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lastRenderedPageBreak/>
              <w:t>25.99.12.110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Изделия столовые, кухонные и бытовые и их детали из черных металлов</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25.99.12.130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Изделия столовые, кухонные и бытовые и их детали из алюминия</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25.99.29.190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Изделия прочие из недрагоценных металлов, не включенные в другие группировки</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26.60.11.110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Аппараты, основанные на использовании рентгеновского излучения, применяемые в медицинских целях, включая хирургию, стоматологию, ветеринарию</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27.11.31</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Установки генераторные с двигателями внутреннего сгорания с воспламенением от сжатия</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27.40.21.110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Светильники электрические переносные, работающие от батарей сухих элементов, аккумуляторов, магнето</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27.40.21.120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Фонари электрические переносные, работающие от батарей сухих элементов, аккумуляторов, магнето</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27.40.25</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Люстры и прочие электрические подвесные или настенные осветительные устройства</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27.51.15.110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Вентиляторы бытовые</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27.51.21.120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Машины и приборы для механизации кухонных работ</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27.51.24.170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Электросковороды</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27.51.24.190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Приборы электронагревательные бытовые прочие, не включенные в другие группировки</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27.51.28</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Печи прочие; варочные котлы, кухонные плиты, варочные панели; грили, жаровни</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27.52.14</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Водонагреватели, проточные или аккумулирующего типа, неэлектрические</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28.21.13.110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Печи и камеры промышленные или лабораторные электрические</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28.25.13.111</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Шкафы холодильные</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28.25.13.112</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Камеры холодильные сборные</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28.29.31.112</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Весы платформенные и бункерные</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28.29.42.190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Машины валковые прочие, кроме машин для обработки металлов или стекла</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28.29.50.000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Машины посудомоечные промышленного типа</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28.30.81.190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Машины для очистки, сортировки прочих продуктов сельскохозяйственного производства, кроме семян, зерна и сухих бобовых культур</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28.30.83.170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Котлы варочные</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28.93.17.110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 xml:space="preserve">Машины для переработки мяса, овощей и теста (оборудование для </w:t>
            </w:r>
            <w:r w:rsidRPr="000B6413">
              <w:rPr>
                <w:rFonts w:ascii="Times New Roman" w:hAnsi="Times New Roman" w:cs="Times New Roman"/>
                <w:sz w:val="24"/>
                <w:szCs w:val="24"/>
              </w:rPr>
              <w:lastRenderedPageBreak/>
              <w:t>механической обработки продуктов на предприятиях общественного питания)</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lastRenderedPageBreak/>
              <w:t>28.93.17.120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Оборудование для производства хлебобулочных изделий</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28.93.17.130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Оборудование для производства макарон, спагетти или аналогичной продукции</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28.94.22.110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Машины стиральные для прачечных</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28.94.22.120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Машины для сухой чистки</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28.94.22.130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Машины сушильные с загрузкой более 10 кг</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28.94.23.000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Центрифуги для сушки одежды</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29.10.3</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Средства автотранспортные для перевозки 10 или более человек</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29.10.41</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Средства автотранспортные грузовые с поршневым двигателем внутреннего сгорания с воспламенением от сжатия (дизелем или полудизелем), новые</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29.10.59.130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Средства транспортные для коммунального хозяйства и содержания дорог</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29.10.59.140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Автомобили пожарные</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29.10.59.150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Средства транспортные для аварийно-спасательных служб и полиции</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29.10.59.160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Автомобили скорой медицинской помощи</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29.10.59.170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Комплексы медицинские на шасси транспортных средств</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29.10.59.390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Средства автотранспортные специального назначения прочие, не включенные в другие группировки</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31.01</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Мебель для офисов и предприятий торговли</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31.02.10.110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Столы кухонные</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31.02.10.120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Шкафы кухонные</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31.02.10.190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Мебель кухонная прочая</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31.03.12.120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Матрасы беспружинные</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31.09.11.110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Кровати металлические</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31.09.11.190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Мебель металлическая хозяйственно-бытового назначения прочая, не включенная в другие группировки</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32.13.10.110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Бижутерия (в части фурнитуры форменной одежды)</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32.50.12.000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Стерилизаторы хирургические или лабораторные</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32.99.59.000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Изделия различные прочие, не включенные в другие группировки</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43.11.10.000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Работы по сносу зданий и сооружений</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43.12.11</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Работы земляные; работы по расчистке территории</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43.12.12</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Работы по отрывке и перемещению грунта</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lastRenderedPageBreak/>
              <w:t>41.20.30.000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Работы по возведению жилых зданий</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41.20.40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Работы строительные по возведению нежилых зданий и сооружений (работы по строительству новых объектов, возведению пристроек, реконструкции и ремонту зданий)</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42.21.22</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Работы строительные по прокладке местных трубопроводов</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42.22.21</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Работы строительные по прокладке магистральных линий электропередачи и связи</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42.22.22</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Работы строительные по прокладке местных линий электропередачи и связи</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43.91</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Работы кровельные</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42.99.22</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Работы строительные по строительству открытых стадионов и спортивных площадок</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42.99.29</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Работы строительные по строительству гражданских сооружений, не включенные в другие группировки</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43.99</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Работы строительные специализированные прочие, не включенные в другие группировки</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43.99.7</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Работы по сборке и монтажу сборных конструкций</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43.99.90.130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Работы строительные по строительству открытых плавательных бассейнов</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43.21.10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Работы электромонтажные</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43.22.1</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Работы по монтажу систем водопровода, канализации, отопления, вентиляции и кондиционирования воздуха</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43.22.20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Работы по монтажу газовых систем</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43.29.11</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Работы изоляционные</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43.29.12</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Работы по установке оград и защитных ограждений</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43.29.19.110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Работы по монтажу лифтов, эскалаторов и движущихся тротуаров, требующие специальной квалификации, включая ремонт и техническое обслуживание</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43.31.10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Работы штукатурные</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43.32.1</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Работы столярные и плотничные</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43.33</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Работы по устройству покрытий полов и облицовке стен</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43.34</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Работы малярные и стекольные</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43.39.1</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Работы завершающие и отделочные в зданиях и сооружениях, прочие</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43.99.90.160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Аренда кранов и прочего строительного оборудования, которое не предназначено для одной конкретной строительной услуги, с оператором</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45.20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Услуги по техническому обслуживанию и ремонту автотранспортных средств</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lastRenderedPageBreak/>
              <w:t>49.31.10.110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Услуги по перевозке пассажиров железнодорожным транспортом во внутригородском и пригородном сообщении</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49.41</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Услуги по грузовым перевозкам автомобильным транспортом</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52.10.1</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Услуги по складированию и хранению</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71.11.2</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Услуги в области архитектуры, связанные со зданиями и сооружениями</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71.11.33</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Услуги по составлению генерального плана для проектного объекта</w:t>
            </w:r>
          </w:p>
        </w:tc>
      </w:tr>
      <w:tr w:rsidR="00581AB7" w:rsidRPr="000B6413" w:rsidTr="00BD04E5">
        <w:trPr>
          <w:jc w:val="center"/>
        </w:trPr>
        <w:tc>
          <w:tcPr>
            <w:tcW w:w="1777"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71.12.20</w:t>
            </w:r>
          </w:p>
        </w:tc>
        <w:tc>
          <w:tcPr>
            <w:tcW w:w="7824" w:type="dxa"/>
          </w:tcPr>
          <w:p w:rsidR="00581AB7" w:rsidRPr="000B6413" w:rsidRDefault="00581AB7"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Услуги по руководству строительными проектами</w:t>
            </w:r>
          </w:p>
        </w:tc>
      </w:tr>
    </w:tbl>
    <w:p w:rsidR="00581AB7" w:rsidRPr="000B6413" w:rsidRDefault="00581AB7" w:rsidP="000B6413">
      <w:pPr>
        <w:pStyle w:val="ConsPlusNormal"/>
        <w:ind w:firstLine="540"/>
        <w:jc w:val="both"/>
        <w:rPr>
          <w:rFonts w:ascii="Times New Roman" w:hAnsi="Times New Roman" w:cs="Times New Roman"/>
          <w:sz w:val="24"/>
          <w:szCs w:val="24"/>
        </w:rPr>
      </w:pPr>
    </w:p>
    <w:p w:rsidR="00581AB7" w:rsidRPr="000B6413" w:rsidRDefault="00581AB7" w:rsidP="000B6413">
      <w:pPr>
        <w:pStyle w:val="ConsPlusNormal"/>
        <w:jc w:val="center"/>
        <w:rPr>
          <w:rFonts w:ascii="Times New Roman" w:hAnsi="Times New Roman" w:cs="Times New Roman"/>
          <w:b/>
          <w:bCs/>
          <w:sz w:val="24"/>
          <w:szCs w:val="24"/>
        </w:rPr>
      </w:pPr>
    </w:p>
    <w:p w:rsidR="00581AB7" w:rsidRPr="000B6413" w:rsidRDefault="00581AB7" w:rsidP="000B6413">
      <w:pPr>
        <w:pStyle w:val="ConsPlusNormal"/>
        <w:jc w:val="center"/>
        <w:rPr>
          <w:rFonts w:ascii="Times New Roman" w:hAnsi="Times New Roman" w:cs="Times New Roman"/>
          <w:b/>
          <w:bCs/>
          <w:sz w:val="24"/>
          <w:szCs w:val="24"/>
        </w:rPr>
      </w:pPr>
    </w:p>
    <w:p w:rsidR="00642C41" w:rsidRDefault="00642C41" w:rsidP="00642C41">
      <w:pPr>
        <w:pStyle w:val="ConsPlusNormal"/>
        <w:jc w:val="center"/>
        <w:rPr>
          <w:rFonts w:ascii="Times New Roman" w:hAnsi="Times New Roman" w:cs="Times New Roman"/>
          <w:b/>
          <w:sz w:val="36"/>
          <w:szCs w:val="36"/>
        </w:rPr>
      </w:pPr>
    </w:p>
    <w:p w:rsidR="00642C41" w:rsidRDefault="00642C41" w:rsidP="00642C41">
      <w:pPr>
        <w:pStyle w:val="ConsPlusNormal"/>
        <w:jc w:val="center"/>
        <w:rPr>
          <w:rFonts w:ascii="Times New Roman" w:hAnsi="Times New Roman" w:cs="Times New Roman"/>
          <w:b/>
          <w:sz w:val="36"/>
          <w:szCs w:val="36"/>
        </w:rPr>
      </w:pPr>
    </w:p>
    <w:p w:rsidR="00642C41" w:rsidRDefault="00642C41" w:rsidP="00642C41">
      <w:pPr>
        <w:pStyle w:val="ConsPlusNormal"/>
        <w:jc w:val="center"/>
        <w:rPr>
          <w:rFonts w:ascii="Times New Roman" w:hAnsi="Times New Roman" w:cs="Times New Roman"/>
          <w:b/>
          <w:sz w:val="36"/>
          <w:szCs w:val="36"/>
        </w:rPr>
      </w:pPr>
    </w:p>
    <w:p w:rsidR="00642C41" w:rsidRDefault="00642C41" w:rsidP="00642C41">
      <w:pPr>
        <w:pStyle w:val="ConsPlusNormal"/>
        <w:jc w:val="center"/>
        <w:rPr>
          <w:rFonts w:ascii="Times New Roman" w:hAnsi="Times New Roman" w:cs="Times New Roman"/>
          <w:b/>
          <w:sz w:val="36"/>
          <w:szCs w:val="36"/>
        </w:rPr>
      </w:pPr>
    </w:p>
    <w:p w:rsidR="00642C41" w:rsidRDefault="00642C41" w:rsidP="00642C41">
      <w:pPr>
        <w:pStyle w:val="ConsPlusNormal"/>
        <w:jc w:val="center"/>
        <w:rPr>
          <w:rFonts w:ascii="Times New Roman" w:hAnsi="Times New Roman" w:cs="Times New Roman"/>
          <w:b/>
          <w:sz w:val="36"/>
          <w:szCs w:val="36"/>
        </w:rPr>
      </w:pPr>
    </w:p>
    <w:p w:rsidR="00642C41" w:rsidRDefault="00642C41" w:rsidP="00642C41">
      <w:pPr>
        <w:pStyle w:val="ConsPlusNormal"/>
        <w:jc w:val="center"/>
        <w:rPr>
          <w:rFonts w:ascii="Times New Roman" w:hAnsi="Times New Roman" w:cs="Times New Roman"/>
          <w:b/>
          <w:sz w:val="36"/>
          <w:szCs w:val="36"/>
        </w:rPr>
      </w:pPr>
    </w:p>
    <w:p w:rsidR="00642C41" w:rsidRDefault="00642C41" w:rsidP="00642C41">
      <w:pPr>
        <w:pStyle w:val="ConsPlusNormal"/>
        <w:jc w:val="center"/>
        <w:rPr>
          <w:rFonts w:ascii="Times New Roman" w:hAnsi="Times New Roman" w:cs="Times New Roman"/>
          <w:b/>
          <w:sz w:val="36"/>
          <w:szCs w:val="36"/>
        </w:rPr>
      </w:pPr>
    </w:p>
    <w:p w:rsidR="00642C41" w:rsidRDefault="00642C41" w:rsidP="00642C41">
      <w:pPr>
        <w:pStyle w:val="ConsPlusNormal"/>
        <w:jc w:val="center"/>
        <w:rPr>
          <w:rFonts w:ascii="Times New Roman" w:hAnsi="Times New Roman" w:cs="Times New Roman"/>
          <w:b/>
          <w:sz w:val="36"/>
          <w:szCs w:val="36"/>
        </w:rPr>
      </w:pPr>
    </w:p>
    <w:p w:rsidR="00642C41" w:rsidRDefault="00642C41" w:rsidP="00642C41">
      <w:pPr>
        <w:pStyle w:val="ConsPlusNormal"/>
        <w:jc w:val="center"/>
        <w:rPr>
          <w:rFonts w:ascii="Times New Roman" w:hAnsi="Times New Roman" w:cs="Times New Roman"/>
          <w:b/>
          <w:sz w:val="36"/>
          <w:szCs w:val="36"/>
        </w:rPr>
      </w:pPr>
    </w:p>
    <w:p w:rsidR="00642C41" w:rsidRDefault="00642C41" w:rsidP="00642C41">
      <w:pPr>
        <w:pStyle w:val="ConsPlusNormal"/>
        <w:jc w:val="center"/>
        <w:rPr>
          <w:rFonts w:ascii="Times New Roman" w:hAnsi="Times New Roman" w:cs="Times New Roman"/>
          <w:b/>
          <w:sz w:val="36"/>
          <w:szCs w:val="36"/>
        </w:rPr>
      </w:pPr>
    </w:p>
    <w:p w:rsidR="00642C41" w:rsidRDefault="00642C41" w:rsidP="00642C41">
      <w:pPr>
        <w:pStyle w:val="ConsPlusNormal"/>
        <w:jc w:val="center"/>
        <w:rPr>
          <w:rFonts w:ascii="Times New Roman" w:hAnsi="Times New Roman" w:cs="Times New Roman"/>
          <w:b/>
          <w:sz w:val="36"/>
          <w:szCs w:val="36"/>
        </w:rPr>
      </w:pPr>
    </w:p>
    <w:p w:rsidR="00642C41" w:rsidRDefault="00642C41" w:rsidP="00642C41">
      <w:pPr>
        <w:pStyle w:val="ConsPlusNormal"/>
        <w:jc w:val="center"/>
        <w:rPr>
          <w:rFonts w:ascii="Times New Roman" w:hAnsi="Times New Roman" w:cs="Times New Roman"/>
          <w:b/>
          <w:sz w:val="36"/>
          <w:szCs w:val="36"/>
        </w:rPr>
      </w:pPr>
    </w:p>
    <w:p w:rsidR="00642C41" w:rsidRDefault="00642C41" w:rsidP="00642C41">
      <w:pPr>
        <w:pStyle w:val="ConsPlusNormal"/>
        <w:jc w:val="center"/>
        <w:rPr>
          <w:rFonts w:ascii="Times New Roman" w:hAnsi="Times New Roman" w:cs="Times New Roman"/>
          <w:b/>
          <w:sz w:val="36"/>
          <w:szCs w:val="36"/>
        </w:rPr>
      </w:pPr>
    </w:p>
    <w:p w:rsidR="00642C41" w:rsidRDefault="00642C41" w:rsidP="00642C41">
      <w:pPr>
        <w:pStyle w:val="ConsPlusNormal"/>
        <w:jc w:val="center"/>
        <w:rPr>
          <w:rFonts w:ascii="Times New Roman" w:hAnsi="Times New Roman" w:cs="Times New Roman"/>
          <w:b/>
          <w:sz w:val="36"/>
          <w:szCs w:val="36"/>
        </w:rPr>
      </w:pPr>
    </w:p>
    <w:p w:rsidR="00642C41" w:rsidRDefault="00642C41" w:rsidP="00642C41">
      <w:pPr>
        <w:pStyle w:val="ConsPlusNormal"/>
        <w:jc w:val="center"/>
        <w:rPr>
          <w:rFonts w:ascii="Times New Roman" w:hAnsi="Times New Roman" w:cs="Times New Roman"/>
          <w:b/>
          <w:sz w:val="36"/>
          <w:szCs w:val="36"/>
        </w:rPr>
      </w:pPr>
    </w:p>
    <w:p w:rsidR="00642C41" w:rsidRDefault="00642C41" w:rsidP="00642C41">
      <w:pPr>
        <w:pStyle w:val="ConsPlusNormal"/>
        <w:jc w:val="center"/>
        <w:rPr>
          <w:rFonts w:ascii="Times New Roman" w:hAnsi="Times New Roman" w:cs="Times New Roman"/>
          <w:b/>
          <w:sz w:val="36"/>
          <w:szCs w:val="36"/>
        </w:rPr>
      </w:pPr>
    </w:p>
    <w:p w:rsidR="00642C41" w:rsidRDefault="00642C41" w:rsidP="00642C41">
      <w:pPr>
        <w:pStyle w:val="ConsPlusNormal"/>
        <w:jc w:val="center"/>
        <w:rPr>
          <w:rFonts w:ascii="Times New Roman" w:hAnsi="Times New Roman" w:cs="Times New Roman"/>
          <w:b/>
          <w:sz w:val="36"/>
          <w:szCs w:val="36"/>
        </w:rPr>
      </w:pPr>
    </w:p>
    <w:p w:rsidR="00642C41" w:rsidRDefault="00642C41" w:rsidP="00642C41">
      <w:pPr>
        <w:pStyle w:val="ConsPlusNormal"/>
        <w:jc w:val="center"/>
        <w:rPr>
          <w:rFonts w:ascii="Times New Roman" w:hAnsi="Times New Roman" w:cs="Times New Roman"/>
          <w:b/>
          <w:sz w:val="36"/>
          <w:szCs w:val="36"/>
        </w:rPr>
      </w:pPr>
    </w:p>
    <w:p w:rsidR="00642C41" w:rsidRDefault="00642C41" w:rsidP="00642C41">
      <w:pPr>
        <w:pStyle w:val="ConsPlusNormal"/>
        <w:jc w:val="center"/>
        <w:rPr>
          <w:rFonts w:ascii="Times New Roman" w:hAnsi="Times New Roman" w:cs="Times New Roman"/>
          <w:b/>
          <w:sz w:val="36"/>
          <w:szCs w:val="36"/>
        </w:rPr>
      </w:pPr>
    </w:p>
    <w:p w:rsidR="00642C41" w:rsidRDefault="00642C41" w:rsidP="00642C41">
      <w:pPr>
        <w:pStyle w:val="ConsPlusNormal"/>
        <w:jc w:val="center"/>
        <w:rPr>
          <w:rFonts w:ascii="Times New Roman" w:hAnsi="Times New Roman" w:cs="Times New Roman"/>
          <w:b/>
          <w:sz w:val="36"/>
          <w:szCs w:val="36"/>
        </w:rPr>
      </w:pPr>
    </w:p>
    <w:p w:rsidR="00642C41" w:rsidRDefault="00642C41" w:rsidP="00642C41">
      <w:pPr>
        <w:pStyle w:val="ConsPlusNormal"/>
        <w:jc w:val="center"/>
        <w:rPr>
          <w:rFonts w:ascii="Times New Roman" w:hAnsi="Times New Roman" w:cs="Times New Roman"/>
          <w:b/>
          <w:sz w:val="36"/>
          <w:szCs w:val="36"/>
        </w:rPr>
      </w:pPr>
    </w:p>
    <w:p w:rsidR="00642C41" w:rsidRDefault="00642C41" w:rsidP="00642C41">
      <w:pPr>
        <w:pStyle w:val="ConsPlusNormal"/>
        <w:jc w:val="center"/>
        <w:rPr>
          <w:rFonts w:ascii="Times New Roman" w:hAnsi="Times New Roman" w:cs="Times New Roman"/>
          <w:b/>
          <w:sz w:val="36"/>
          <w:szCs w:val="36"/>
        </w:rPr>
      </w:pPr>
    </w:p>
    <w:p w:rsidR="00642C41" w:rsidRDefault="00642C41" w:rsidP="00642C41">
      <w:pPr>
        <w:pStyle w:val="ConsPlusNormal"/>
        <w:jc w:val="center"/>
        <w:rPr>
          <w:rFonts w:ascii="Times New Roman" w:hAnsi="Times New Roman" w:cs="Times New Roman"/>
          <w:b/>
          <w:sz w:val="36"/>
          <w:szCs w:val="36"/>
        </w:rPr>
      </w:pPr>
    </w:p>
    <w:p w:rsidR="00642C41" w:rsidRDefault="00642C41" w:rsidP="00642C41">
      <w:pPr>
        <w:pStyle w:val="ConsPlusNormal"/>
        <w:jc w:val="center"/>
        <w:rPr>
          <w:rFonts w:ascii="Times New Roman" w:hAnsi="Times New Roman" w:cs="Times New Roman"/>
          <w:b/>
          <w:sz w:val="36"/>
          <w:szCs w:val="36"/>
        </w:rPr>
      </w:pPr>
    </w:p>
    <w:p w:rsidR="00642C41" w:rsidRDefault="00642C41" w:rsidP="00642C41">
      <w:pPr>
        <w:pStyle w:val="ConsPlusNormal"/>
        <w:jc w:val="center"/>
        <w:rPr>
          <w:rFonts w:ascii="Times New Roman" w:hAnsi="Times New Roman" w:cs="Times New Roman"/>
          <w:b/>
          <w:sz w:val="36"/>
          <w:szCs w:val="36"/>
        </w:rPr>
      </w:pPr>
    </w:p>
    <w:p w:rsidR="00642C41" w:rsidRDefault="00642C41" w:rsidP="00642C41">
      <w:pPr>
        <w:pStyle w:val="ConsPlusNormal"/>
        <w:jc w:val="center"/>
        <w:rPr>
          <w:rFonts w:ascii="Times New Roman" w:hAnsi="Times New Roman" w:cs="Times New Roman"/>
          <w:b/>
          <w:sz w:val="36"/>
          <w:szCs w:val="36"/>
        </w:rPr>
      </w:pPr>
    </w:p>
    <w:p w:rsidR="00642C41" w:rsidRDefault="00642C41" w:rsidP="00642C41">
      <w:pPr>
        <w:pStyle w:val="ConsPlusNormal"/>
        <w:jc w:val="center"/>
        <w:rPr>
          <w:rFonts w:ascii="Times New Roman" w:hAnsi="Times New Roman" w:cs="Times New Roman"/>
          <w:b/>
          <w:sz w:val="36"/>
          <w:szCs w:val="36"/>
        </w:rPr>
      </w:pPr>
    </w:p>
    <w:p w:rsidR="00417C2E" w:rsidRPr="00642C41" w:rsidRDefault="00642C41" w:rsidP="00642C41">
      <w:pPr>
        <w:pStyle w:val="ConsPlusNormal"/>
        <w:jc w:val="center"/>
        <w:rPr>
          <w:rFonts w:ascii="Times New Roman" w:hAnsi="Times New Roman" w:cs="Times New Roman"/>
          <w:b/>
          <w:sz w:val="36"/>
          <w:szCs w:val="36"/>
        </w:rPr>
      </w:pPr>
      <w:r>
        <w:rPr>
          <w:rFonts w:ascii="Times New Roman" w:hAnsi="Times New Roman" w:cs="Times New Roman"/>
          <w:b/>
          <w:noProof/>
          <w:sz w:val="36"/>
          <w:szCs w:val="36"/>
        </w:rPr>
        <w:lastRenderedPageBreak/>
        <w:drawing>
          <wp:anchor distT="0" distB="0" distL="114300" distR="114300" simplePos="0" relativeHeight="251658240" behindDoc="0" locked="0" layoutInCell="1" allowOverlap="1">
            <wp:simplePos x="0" y="0"/>
            <wp:positionH relativeFrom="column">
              <wp:posOffset>297180</wp:posOffset>
            </wp:positionH>
            <wp:positionV relativeFrom="paragraph">
              <wp:posOffset>502285</wp:posOffset>
            </wp:positionV>
            <wp:extent cx="6394450" cy="9048750"/>
            <wp:effectExtent l="19050" t="0" r="6350" b="0"/>
            <wp:wrapSquare wrapText="bothSides"/>
            <wp:docPr id="22" name="Рисунок 21" descr="ilovepdf_c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ovepdf_com.jpg"/>
                    <pic:cNvPicPr/>
                  </pic:nvPicPr>
                  <pic:blipFill>
                    <a:blip r:embed="rId64" cstate="print"/>
                    <a:stretch>
                      <a:fillRect/>
                    </a:stretch>
                  </pic:blipFill>
                  <pic:spPr>
                    <a:xfrm>
                      <a:off x="0" y="0"/>
                      <a:ext cx="6394450" cy="9048750"/>
                    </a:xfrm>
                    <a:prstGeom prst="rect">
                      <a:avLst/>
                    </a:prstGeom>
                  </pic:spPr>
                </pic:pic>
              </a:graphicData>
            </a:graphic>
          </wp:anchor>
        </w:drawing>
      </w:r>
      <w:r w:rsidRPr="00642C41">
        <w:rPr>
          <w:rFonts w:ascii="Times New Roman" w:hAnsi="Times New Roman" w:cs="Times New Roman"/>
          <w:b/>
          <w:sz w:val="36"/>
          <w:szCs w:val="36"/>
        </w:rPr>
        <w:t>Приказ от 04.06.2018 г. № 126н.</w:t>
      </w:r>
    </w:p>
    <w:p w:rsidR="00417C2E" w:rsidRPr="000B6413" w:rsidRDefault="00642C41" w:rsidP="000B6413">
      <w:pPr>
        <w:spacing w:after="0" w:line="240" w:lineRule="auto"/>
        <w:jc w:val="center"/>
        <w:rPr>
          <w:rFonts w:ascii="Times New Roman" w:hAnsi="Times New Roman" w:cs="Times New Roman"/>
          <w:b/>
          <w:bCs/>
          <w:sz w:val="24"/>
          <w:szCs w:val="24"/>
        </w:rPr>
      </w:pPr>
      <w:r>
        <w:rPr>
          <w:rFonts w:ascii="Times New Roman" w:hAnsi="Times New Roman" w:cs="Times New Roman"/>
          <w:b/>
          <w:bCs/>
          <w:noProof/>
          <w:sz w:val="24"/>
          <w:szCs w:val="24"/>
          <w:lang w:eastAsia="ru-RU"/>
        </w:rPr>
        <w:lastRenderedPageBreak/>
        <w:drawing>
          <wp:inline distT="0" distB="0" distL="0" distR="0">
            <wp:extent cx="6840855" cy="9680575"/>
            <wp:effectExtent l="19050" t="0" r="0" b="0"/>
            <wp:docPr id="23" name="Рисунок 22" descr="ilovepdf_co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ovepdf_com-1.jpg"/>
                    <pic:cNvPicPr/>
                  </pic:nvPicPr>
                  <pic:blipFill>
                    <a:blip r:embed="rId65" cstate="print"/>
                    <a:stretch>
                      <a:fillRect/>
                    </a:stretch>
                  </pic:blipFill>
                  <pic:spPr>
                    <a:xfrm>
                      <a:off x="0" y="0"/>
                      <a:ext cx="6840855" cy="9680575"/>
                    </a:xfrm>
                    <a:prstGeom prst="rect">
                      <a:avLst/>
                    </a:prstGeom>
                  </pic:spPr>
                </pic:pic>
              </a:graphicData>
            </a:graphic>
          </wp:inline>
        </w:drawing>
      </w:r>
      <w:r>
        <w:rPr>
          <w:rFonts w:ascii="Times New Roman" w:hAnsi="Times New Roman" w:cs="Times New Roman"/>
          <w:b/>
          <w:bCs/>
          <w:noProof/>
          <w:sz w:val="24"/>
          <w:szCs w:val="24"/>
          <w:lang w:eastAsia="ru-RU"/>
        </w:rPr>
        <w:lastRenderedPageBreak/>
        <w:drawing>
          <wp:inline distT="0" distB="0" distL="0" distR="0">
            <wp:extent cx="6840855" cy="9680575"/>
            <wp:effectExtent l="19050" t="0" r="0" b="0"/>
            <wp:docPr id="31" name="Рисунок 30" descr="ilovepdf_co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ovepdf_com-2.jpg"/>
                    <pic:cNvPicPr/>
                  </pic:nvPicPr>
                  <pic:blipFill>
                    <a:blip r:embed="rId66" cstate="print"/>
                    <a:stretch>
                      <a:fillRect/>
                    </a:stretch>
                  </pic:blipFill>
                  <pic:spPr>
                    <a:xfrm>
                      <a:off x="0" y="0"/>
                      <a:ext cx="6840855" cy="9680575"/>
                    </a:xfrm>
                    <a:prstGeom prst="rect">
                      <a:avLst/>
                    </a:prstGeom>
                  </pic:spPr>
                </pic:pic>
              </a:graphicData>
            </a:graphic>
          </wp:inline>
        </w:drawing>
      </w:r>
      <w:r>
        <w:rPr>
          <w:rFonts w:ascii="Times New Roman" w:hAnsi="Times New Roman" w:cs="Times New Roman"/>
          <w:b/>
          <w:bCs/>
          <w:noProof/>
          <w:sz w:val="24"/>
          <w:szCs w:val="24"/>
          <w:lang w:eastAsia="ru-RU"/>
        </w:rPr>
        <w:lastRenderedPageBreak/>
        <w:drawing>
          <wp:inline distT="0" distB="0" distL="0" distR="0">
            <wp:extent cx="6840855" cy="9680575"/>
            <wp:effectExtent l="19050" t="0" r="0" b="0"/>
            <wp:docPr id="32" name="Рисунок 31" descr="ilovepdf_co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ovepdf_com-3.jpg"/>
                    <pic:cNvPicPr/>
                  </pic:nvPicPr>
                  <pic:blipFill>
                    <a:blip r:embed="rId67" cstate="print"/>
                    <a:stretch>
                      <a:fillRect/>
                    </a:stretch>
                  </pic:blipFill>
                  <pic:spPr>
                    <a:xfrm>
                      <a:off x="0" y="0"/>
                      <a:ext cx="6840855" cy="9680575"/>
                    </a:xfrm>
                    <a:prstGeom prst="rect">
                      <a:avLst/>
                    </a:prstGeom>
                  </pic:spPr>
                </pic:pic>
              </a:graphicData>
            </a:graphic>
          </wp:inline>
        </w:drawing>
      </w:r>
      <w:r>
        <w:rPr>
          <w:rFonts w:ascii="Times New Roman" w:hAnsi="Times New Roman" w:cs="Times New Roman"/>
          <w:b/>
          <w:bCs/>
          <w:noProof/>
          <w:sz w:val="24"/>
          <w:szCs w:val="24"/>
          <w:lang w:eastAsia="ru-RU"/>
        </w:rPr>
        <w:lastRenderedPageBreak/>
        <w:drawing>
          <wp:inline distT="0" distB="0" distL="0" distR="0">
            <wp:extent cx="6840855" cy="9680575"/>
            <wp:effectExtent l="19050" t="0" r="0" b="0"/>
            <wp:docPr id="33" name="Рисунок 32" descr="ilovepdf_com-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ovepdf_com-4.jpg"/>
                    <pic:cNvPicPr/>
                  </pic:nvPicPr>
                  <pic:blipFill>
                    <a:blip r:embed="rId68" cstate="print"/>
                    <a:stretch>
                      <a:fillRect/>
                    </a:stretch>
                  </pic:blipFill>
                  <pic:spPr>
                    <a:xfrm>
                      <a:off x="0" y="0"/>
                      <a:ext cx="6840855" cy="9680575"/>
                    </a:xfrm>
                    <a:prstGeom prst="rect">
                      <a:avLst/>
                    </a:prstGeom>
                  </pic:spPr>
                </pic:pic>
              </a:graphicData>
            </a:graphic>
          </wp:inline>
        </w:drawing>
      </w:r>
      <w:r>
        <w:rPr>
          <w:rFonts w:ascii="Times New Roman" w:hAnsi="Times New Roman" w:cs="Times New Roman"/>
          <w:b/>
          <w:bCs/>
          <w:noProof/>
          <w:sz w:val="24"/>
          <w:szCs w:val="24"/>
          <w:lang w:eastAsia="ru-RU"/>
        </w:rPr>
        <w:lastRenderedPageBreak/>
        <w:drawing>
          <wp:inline distT="0" distB="0" distL="0" distR="0">
            <wp:extent cx="6840855" cy="9680575"/>
            <wp:effectExtent l="19050" t="0" r="0" b="0"/>
            <wp:docPr id="34" name="Рисунок 33" descr="ilovepdf_com-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ovepdf_com-5.jpg"/>
                    <pic:cNvPicPr/>
                  </pic:nvPicPr>
                  <pic:blipFill>
                    <a:blip r:embed="rId69" cstate="print"/>
                    <a:stretch>
                      <a:fillRect/>
                    </a:stretch>
                  </pic:blipFill>
                  <pic:spPr>
                    <a:xfrm>
                      <a:off x="0" y="0"/>
                      <a:ext cx="6840855" cy="9680575"/>
                    </a:xfrm>
                    <a:prstGeom prst="rect">
                      <a:avLst/>
                    </a:prstGeom>
                  </pic:spPr>
                </pic:pic>
              </a:graphicData>
            </a:graphic>
          </wp:inline>
        </w:drawing>
      </w:r>
      <w:r>
        <w:rPr>
          <w:rFonts w:ascii="Times New Roman" w:hAnsi="Times New Roman" w:cs="Times New Roman"/>
          <w:b/>
          <w:bCs/>
          <w:noProof/>
          <w:sz w:val="24"/>
          <w:szCs w:val="24"/>
          <w:lang w:eastAsia="ru-RU"/>
        </w:rPr>
        <w:lastRenderedPageBreak/>
        <w:drawing>
          <wp:inline distT="0" distB="0" distL="0" distR="0">
            <wp:extent cx="6840855" cy="9680575"/>
            <wp:effectExtent l="19050" t="0" r="0" b="0"/>
            <wp:docPr id="35" name="Рисунок 34" descr="ilovepdf_com-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ovepdf_com-6.jpg"/>
                    <pic:cNvPicPr/>
                  </pic:nvPicPr>
                  <pic:blipFill>
                    <a:blip r:embed="rId70" cstate="print"/>
                    <a:stretch>
                      <a:fillRect/>
                    </a:stretch>
                  </pic:blipFill>
                  <pic:spPr>
                    <a:xfrm>
                      <a:off x="0" y="0"/>
                      <a:ext cx="6840855" cy="9680575"/>
                    </a:xfrm>
                    <a:prstGeom prst="rect">
                      <a:avLst/>
                    </a:prstGeom>
                  </pic:spPr>
                </pic:pic>
              </a:graphicData>
            </a:graphic>
          </wp:inline>
        </w:drawing>
      </w:r>
      <w:r>
        <w:rPr>
          <w:rFonts w:ascii="Times New Roman" w:hAnsi="Times New Roman" w:cs="Times New Roman"/>
          <w:b/>
          <w:bCs/>
          <w:noProof/>
          <w:sz w:val="24"/>
          <w:szCs w:val="24"/>
          <w:lang w:eastAsia="ru-RU"/>
        </w:rPr>
        <w:lastRenderedPageBreak/>
        <w:drawing>
          <wp:inline distT="0" distB="0" distL="0" distR="0">
            <wp:extent cx="6840855" cy="9680575"/>
            <wp:effectExtent l="19050" t="0" r="0" b="0"/>
            <wp:docPr id="36" name="Рисунок 35" descr="ilovepdf_com-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ovepdf_com-7.jpg"/>
                    <pic:cNvPicPr/>
                  </pic:nvPicPr>
                  <pic:blipFill>
                    <a:blip r:embed="rId71" cstate="print"/>
                    <a:stretch>
                      <a:fillRect/>
                    </a:stretch>
                  </pic:blipFill>
                  <pic:spPr>
                    <a:xfrm>
                      <a:off x="0" y="0"/>
                      <a:ext cx="6840855" cy="9680575"/>
                    </a:xfrm>
                    <a:prstGeom prst="rect">
                      <a:avLst/>
                    </a:prstGeom>
                  </pic:spPr>
                </pic:pic>
              </a:graphicData>
            </a:graphic>
          </wp:inline>
        </w:drawing>
      </w:r>
      <w:r>
        <w:rPr>
          <w:rFonts w:ascii="Times New Roman" w:hAnsi="Times New Roman" w:cs="Times New Roman"/>
          <w:b/>
          <w:bCs/>
          <w:noProof/>
          <w:sz w:val="24"/>
          <w:szCs w:val="24"/>
          <w:lang w:eastAsia="ru-RU"/>
        </w:rPr>
        <w:lastRenderedPageBreak/>
        <w:drawing>
          <wp:inline distT="0" distB="0" distL="0" distR="0">
            <wp:extent cx="6840855" cy="9680575"/>
            <wp:effectExtent l="19050" t="0" r="0" b="0"/>
            <wp:docPr id="37" name="Рисунок 36" descr="ilovepdf_com-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ovepdf_com-8.jpg"/>
                    <pic:cNvPicPr/>
                  </pic:nvPicPr>
                  <pic:blipFill>
                    <a:blip r:embed="rId72" cstate="print"/>
                    <a:stretch>
                      <a:fillRect/>
                    </a:stretch>
                  </pic:blipFill>
                  <pic:spPr>
                    <a:xfrm>
                      <a:off x="0" y="0"/>
                      <a:ext cx="6840855" cy="9680575"/>
                    </a:xfrm>
                    <a:prstGeom prst="rect">
                      <a:avLst/>
                    </a:prstGeom>
                  </pic:spPr>
                </pic:pic>
              </a:graphicData>
            </a:graphic>
          </wp:inline>
        </w:drawing>
      </w:r>
    </w:p>
    <w:p w:rsidR="00417C2E" w:rsidRPr="000B6413" w:rsidRDefault="00417C2E" w:rsidP="000B6413">
      <w:pPr>
        <w:spacing w:after="0" w:line="240" w:lineRule="auto"/>
        <w:jc w:val="center"/>
        <w:rPr>
          <w:rFonts w:ascii="Times New Roman" w:hAnsi="Times New Roman" w:cs="Times New Roman"/>
          <w:b/>
          <w:bCs/>
          <w:sz w:val="24"/>
          <w:szCs w:val="24"/>
        </w:rPr>
      </w:pPr>
    </w:p>
    <w:p w:rsidR="00417C2E" w:rsidRPr="000B6413" w:rsidRDefault="00417C2E" w:rsidP="000B6413">
      <w:pPr>
        <w:spacing w:after="0" w:line="240" w:lineRule="auto"/>
        <w:jc w:val="center"/>
        <w:rPr>
          <w:rFonts w:ascii="Times New Roman" w:hAnsi="Times New Roman" w:cs="Times New Roman"/>
          <w:b/>
          <w:bCs/>
          <w:sz w:val="24"/>
          <w:szCs w:val="24"/>
        </w:rPr>
      </w:pPr>
      <w:r w:rsidRPr="000B6413">
        <w:rPr>
          <w:rFonts w:ascii="Times New Roman" w:hAnsi="Times New Roman" w:cs="Times New Roman"/>
          <w:b/>
          <w:bCs/>
          <w:sz w:val="24"/>
          <w:szCs w:val="24"/>
        </w:rPr>
        <w:lastRenderedPageBreak/>
        <w:t>ПРАВИТЕЛЬСТВО РОССИЙСКОЙ ФЕДЕРАЦИИ</w:t>
      </w:r>
    </w:p>
    <w:p w:rsidR="00417C2E" w:rsidRPr="00C70C89" w:rsidRDefault="00417C2E" w:rsidP="000B6413">
      <w:pPr>
        <w:pStyle w:val="ConsPlusTitle"/>
        <w:jc w:val="center"/>
        <w:rPr>
          <w:rFonts w:ascii="Times New Roman" w:hAnsi="Times New Roman" w:cs="Times New Roman"/>
          <w:sz w:val="40"/>
          <w:szCs w:val="40"/>
        </w:rPr>
      </w:pPr>
      <w:r w:rsidRPr="00C70C89">
        <w:rPr>
          <w:rFonts w:ascii="Times New Roman" w:hAnsi="Times New Roman" w:cs="Times New Roman"/>
          <w:sz w:val="40"/>
          <w:szCs w:val="40"/>
        </w:rPr>
        <w:t>ПОСТАНОВЛЕНИЕ</w:t>
      </w:r>
    </w:p>
    <w:p w:rsidR="00417C2E" w:rsidRPr="00C70C89" w:rsidRDefault="00417C2E" w:rsidP="000B6413">
      <w:pPr>
        <w:pStyle w:val="ConsPlusTitle"/>
        <w:jc w:val="center"/>
        <w:rPr>
          <w:rFonts w:ascii="Times New Roman" w:hAnsi="Times New Roman" w:cs="Times New Roman"/>
          <w:sz w:val="40"/>
          <w:szCs w:val="40"/>
        </w:rPr>
      </w:pPr>
      <w:r w:rsidRPr="00C70C89">
        <w:rPr>
          <w:rFonts w:ascii="Times New Roman" w:hAnsi="Times New Roman" w:cs="Times New Roman"/>
          <w:sz w:val="40"/>
          <w:szCs w:val="40"/>
        </w:rPr>
        <w:t>от 15 апреля 2014 г. N 341</w:t>
      </w:r>
    </w:p>
    <w:p w:rsidR="00417C2E" w:rsidRPr="00C70C89" w:rsidRDefault="00417C2E" w:rsidP="000B6413">
      <w:pPr>
        <w:pStyle w:val="ConsPlusTitle"/>
        <w:jc w:val="center"/>
        <w:rPr>
          <w:rFonts w:ascii="Times New Roman" w:hAnsi="Times New Roman" w:cs="Times New Roman"/>
          <w:sz w:val="40"/>
          <w:szCs w:val="40"/>
        </w:rPr>
      </w:pPr>
    </w:p>
    <w:p w:rsidR="00417C2E" w:rsidRPr="000B6413" w:rsidRDefault="00417C2E"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О ПРЕДОСТАВЛЕНИИ</w:t>
      </w:r>
    </w:p>
    <w:p w:rsidR="00417C2E" w:rsidRPr="000B6413" w:rsidRDefault="00417C2E"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ПРЕИМУЩЕСТВ ОРГАНИЗАЦИЯМ ИНВАЛИДОВ ПРИ ОПРЕДЕЛЕНИИ</w:t>
      </w:r>
    </w:p>
    <w:p w:rsidR="00417C2E" w:rsidRPr="000B6413" w:rsidRDefault="00417C2E"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ПОСТАВЩИКА (ПОДРЯДЧИКА, ИСПОЛНИТЕЛЯ) В ОТНОШЕНИИ</w:t>
      </w:r>
    </w:p>
    <w:p w:rsidR="00417C2E" w:rsidRPr="000B6413" w:rsidRDefault="00417C2E"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ПРЕДЛАГАЕМОЙ ИМИ ЦЕНЫ КОНТРАКТА</w:t>
      </w:r>
    </w:p>
    <w:p w:rsidR="00417C2E" w:rsidRPr="000B6413" w:rsidRDefault="00417C2E" w:rsidP="000B6413">
      <w:pPr>
        <w:pStyle w:val="ConsPlusNormal"/>
        <w:rPr>
          <w:rFonts w:ascii="Times New Roman" w:hAnsi="Times New Roman" w:cs="Times New Roman"/>
          <w:sz w:val="24"/>
          <w:szCs w:val="24"/>
        </w:rPr>
      </w:pPr>
    </w:p>
    <w:p w:rsidR="00417C2E" w:rsidRPr="000B6413" w:rsidRDefault="00417C2E" w:rsidP="000B6413">
      <w:pPr>
        <w:pStyle w:val="ConsPlusNormal"/>
        <w:jc w:val="center"/>
        <w:rPr>
          <w:rFonts w:ascii="Times New Roman" w:hAnsi="Times New Roman" w:cs="Times New Roman"/>
          <w:sz w:val="24"/>
          <w:szCs w:val="24"/>
        </w:rPr>
      </w:pPr>
    </w:p>
    <w:p w:rsidR="00417C2E" w:rsidRPr="000B6413" w:rsidRDefault="00417C2E"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 соответствии с частью 3 статьи 29 Федерального закона "О контрактной системе в сфере закупок товаров, работ, услуг для обеспечения государственных и муниципальных нужд" Правительство Российской Федерации постановляет:</w:t>
      </w:r>
    </w:p>
    <w:p w:rsidR="00417C2E" w:rsidRPr="000B6413" w:rsidRDefault="00417C2E"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Утвердить прилагаемые:</w:t>
      </w:r>
    </w:p>
    <w:p w:rsidR="00417C2E" w:rsidRPr="000B6413" w:rsidRDefault="00923C81" w:rsidP="000B6413">
      <w:pPr>
        <w:pStyle w:val="ConsPlusNormal"/>
        <w:ind w:firstLine="540"/>
        <w:jc w:val="both"/>
        <w:rPr>
          <w:rFonts w:ascii="Times New Roman" w:hAnsi="Times New Roman" w:cs="Times New Roman"/>
          <w:sz w:val="24"/>
          <w:szCs w:val="24"/>
        </w:rPr>
      </w:pPr>
      <w:hyperlink w:anchor="Par32" w:tooltip="ПРАВИЛА" w:history="1">
        <w:r w:rsidR="00417C2E" w:rsidRPr="000B6413">
          <w:rPr>
            <w:rFonts w:ascii="Times New Roman" w:hAnsi="Times New Roman" w:cs="Times New Roman"/>
            <w:sz w:val="24"/>
            <w:szCs w:val="24"/>
          </w:rPr>
          <w:t>Правила</w:t>
        </w:r>
      </w:hyperlink>
      <w:r w:rsidR="00417C2E" w:rsidRPr="000B6413">
        <w:rPr>
          <w:rFonts w:ascii="Times New Roman" w:hAnsi="Times New Roman" w:cs="Times New Roman"/>
          <w:sz w:val="24"/>
          <w:szCs w:val="24"/>
        </w:rPr>
        <w:t xml:space="preserve"> предоставления преимуществ организациям инвалидов при определении поставщика (подрядчика, исполнителя) в отношении предлагаемой ими цены контракта;</w:t>
      </w:r>
    </w:p>
    <w:p w:rsidR="00417C2E" w:rsidRPr="000B6413" w:rsidRDefault="00923C81" w:rsidP="000B6413">
      <w:pPr>
        <w:pStyle w:val="ConsPlusNormal"/>
        <w:ind w:firstLine="540"/>
        <w:jc w:val="both"/>
        <w:rPr>
          <w:rFonts w:ascii="Times New Roman" w:hAnsi="Times New Roman" w:cs="Times New Roman"/>
          <w:sz w:val="24"/>
          <w:szCs w:val="24"/>
        </w:rPr>
      </w:pPr>
      <w:hyperlink w:anchor="Par59" w:tooltip="ПЕРЕЧЕНЬ" w:history="1">
        <w:r w:rsidR="00417C2E" w:rsidRPr="000B6413">
          <w:rPr>
            <w:rFonts w:ascii="Times New Roman" w:hAnsi="Times New Roman" w:cs="Times New Roman"/>
            <w:sz w:val="24"/>
            <w:szCs w:val="24"/>
          </w:rPr>
          <w:t>перечень</w:t>
        </w:r>
      </w:hyperlink>
      <w:r w:rsidR="00417C2E" w:rsidRPr="000B6413">
        <w:rPr>
          <w:rFonts w:ascii="Times New Roman" w:hAnsi="Times New Roman" w:cs="Times New Roman"/>
          <w:sz w:val="24"/>
          <w:szCs w:val="24"/>
        </w:rPr>
        <w:t xml:space="preserve"> товаров, работ, услуг, при закупке которых предоставляются преимущества организациям инвалидов.</w:t>
      </w:r>
    </w:p>
    <w:p w:rsidR="00417C2E" w:rsidRPr="000B6413" w:rsidRDefault="00417C2E" w:rsidP="000B6413">
      <w:pPr>
        <w:pStyle w:val="ConsPlusNormal"/>
        <w:ind w:firstLine="540"/>
        <w:jc w:val="both"/>
        <w:rPr>
          <w:rFonts w:ascii="Times New Roman" w:hAnsi="Times New Roman" w:cs="Times New Roman"/>
          <w:sz w:val="24"/>
          <w:szCs w:val="24"/>
        </w:rPr>
      </w:pPr>
    </w:p>
    <w:p w:rsidR="00417C2E" w:rsidRPr="000B6413" w:rsidRDefault="00417C2E"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Председатель Правительства</w:t>
      </w:r>
    </w:p>
    <w:p w:rsidR="00417C2E" w:rsidRPr="000B6413" w:rsidRDefault="00417C2E"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Российской Федерации</w:t>
      </w:r>
    </w:p>
    <w:p w:rsidR="00417C2E" w:rsidRPr="000B6413" w:rsidRDefault="00417C2E"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Д.МЕДВЕДЕВ</w:t>
      </w:r>
    </w:p>
    <w:p w:rsidR="00417C2E" w:rsidRPr="000B6413" w:rsidRDefault="00417C2E" w:rsidP="000B6413">
      <w:pPr>
        <w:pStyle w:val="ConsPlusNormal"/>
        <w:jc w:val="right"/>
        <w:rPr>
          <w:rFonts w:ascii="Times New Roman" w:hAnsi="Times New Roman" w:cs="Times New Roman"/>
          <w:sz w:val="24"/>
          <w:szCs w:val="24"/>
        </w:rPr>
      </w:pPr>
    </w:p>
    <w:p w:rsidR="00417C2E" w:rsidRPr="000B6413" w:rsidRDefault="00417C2E" w:rsidP="00C70C89">
      <w:pPr>
        <w:pStyle w:val="ConsPlusNormal"/>
        <w:rPr>
          <w:rFonts w:ascii="Times New Roman" w:hAnsi="Times New Roman" w:cs="Times New Roman"/>
          <w:sz w:val="24"/>
          <w:szCs w:val="24"/>
        </w:rPr>
      </w:pPr>
    </w:p>
    <w:p w:rsidR="00417C2E" w:rsidRPr="000B6413" w:rsidRDefault="00417C2E" w:rsidP="000B6413">
      <w:pPr>
        <w:pStyle w:val="ConsPlusNormal"/>
        <w:jc w:val="right"/>
        <w:outlineLvl w:val="0"/>
        <w:rPr>
          <w:rFonts w:ascii="Times New Roman" w:hAnsi="Times New Roman" w:cs="Times New Roman"/>
          <w:sz w:val="24"/>
          <w:szCs w:val="24"/>
        </w:rPr>
      </w:pPr>
      <w:r w:rsidRPr="000B6413">
        <w:rPr>
          <w:rFonts w:ascii="Times New Roman" w:hAnsi="Times New Roman" w:cs="Times New Roman"/>
          <w:sz w:val="24"/>
          <w:szCs w:val="24"/>
        </w:rPr>
        <w:t>Утверждены</w:t>
      </w:r>
    </w:p>
    <w:p w:rsidR="00417C2E" w:rsidRPr="000B6413" w:rsidRDefault="00417C2E"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постановлением Правительства</w:t>
      </w:r>
    </w:p>
    <w:p w:rsidR="00417C2E" w:rsidRPr="000B6413" w:rsidRDefault="00417C2E"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Российской Федерации</w:t>
      </w:r>
    </w:p>
    <w:p w:rsidR="00417C2E" w:rsidRPr="000B6413" w:rsidRDefault="00417C2E"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от 15 апреля 2014 г. N 341</w:t>
      </w:r>
    </w:p>
    <w:p w:rsidR="00417C2E" w:rsidRPr="000B6413" w:rsidRDefault="00417C2E" w:rsidP="000B6413">
      <w:pPr>
        <w:pStyle w:val="ConsPlusNormal"/>
        <w:jc w:val="center"/>
        <w:rPr>
          <w:rFonts w:ascii="Times New Roman" w:hAnsi="Times New Roman" w:cs="Times New Roman"/>
          <w:sz w:val="24"/>
          <w:szCs w:val="24"/>
        </w:rPr>
      </w:pPr>
    </w:p>
    <w:p w:rsidR="00417C2E" w:rsidRPr="000B6413" w:rsidRDefault="00417C2E" w:rsidP="000B6413">
      <w:pPr>
        <w:pStyle w:val="ConsPlusTitle"/>
        <w:jc w:val="center"/>
        <w:rPr>
          <w:rFonts w:ascii="Times New Roman" w:hAnsi="Times New Roman" w:cs="Times New Roman"/>
          <w:sz w:val="24"/>
          <w:szCs w:val="24"/>
        </w:rPr>
      </w:pPr>
      <w:bookmarkStart w:id="116" w:name="Par32"/>
      <w:bookmarkEnd w:id="116"/>
      <w:r w:rsidRPr="000B6413">
        <w:rPr>
          <w:rFonts w:ascii="Times New Roman" w:hAnsi="Times New Roman" w:cs="Times New Roman"/>
          <w:sz w:val="24"/>
          <w:szCs w:val="24"/>
        </w:rPr>
        <w:t>ПРАВИЛА</w:t>
      </w:r>
    </w:p>
    <w:p w:rsidR="00417C2E" w:rsidRPr="000B6413" w:rsidRDefault="00417C2E"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ПРЕДОСТАВЛЕНИЯ ПРЕИМУЩЕСТВ ОРГАНИЗАЦИЯМ ИНВАЛИДОВ</w:t>
      </w:r>
    </w:p>
    <w:p w:rsidR="00417C2E" w:rsidRPr="000B6413" w:rsidRDefault="00417C2E"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ПРИ ОПРЕДЕЛЕНИИ ПОСТАВЩИКА (ПОДРЯДЧИКА, ИСПОЛНИТЕЛЯ)</w:t>
      </w:r>
    </w:p>
    <w:p w:rsidR="00417C2E" w:rsidRPr="000B6413" w:rsidRDefault="00417C2E"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В ОТНОШЕНИИ ПРЕДЛАГАЕМОЙ ИМИ ЦЕНЫ КОНТРАКТА</w:t>
      </w:r>
    </w:p>
    <w:p w:rsidR="00417C2E" w:rsidRPr="000B6413" w:rsidRDefault="00417C2E" w:rsidP="000B6413">
      <w:pPr>
        <w:pStyle w:val="ConsPlusNormal"/>
        <w:rPr>
          <w:rFonts w:ascii="Times New Roman" w:hAnsi="Times New Roman" w:cs="Times New Roman"/>
          <w:sz w:val="24"/>
          <w:szCs w:val="24"/>
        </w:rPr>
      </w:pPr>
    </w:p>
    <w:p w:rsidR="00417C2E" w:rsidRPr="000B6413" w:rsidRDefault="00417C2E" w:rsidP="000B6413">
      <w:pPr>
        <w:pStyle w:val="ConsPlusNormal"/>
        <w:jc w:val="center"/>
        <w:rPr>
          <w:rFonts w:ascii="Times New Roman" w:hAnsi="Times New Roman" w:cs="Times New Roman"/>
          <w:sz w:val="24"/>
          <w:szCs w:val="24"/>
        </w:rPr>
      </w:pPr>
    </w:p>
    <w:p w:rsidR="00417C2E" w:rsidRPr="000B6413" w:rsidRDefault="00417C2E"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1. Настоящие Правила определяют порядок предоставления преимуществ организациям инвалидов при определении поставщика (подрядчика, исполнителя) в отношении предлагаемой ими цены контракта в размере до 15 процентов при осуществлении закупок товаров, работ, услуг в соответствии с </w:t>
      </w:r>
      <w:hyperlink w:anchor="Par59" w:tooltip="ПЕРЕЧЕНЬ" w:history="1">
        <w:r w:rsidRPr="000B6413">
          <w:rPr>
            <w:rFonts w:ascii="Times New Roman" w:hAnsi="Times New Roman" w:cs="Times New Roman"/>
            <w:sz w:val="24"/>
            <w:szCs w:val="24"/>
          </w:rPr>
          <w:t>перечнем</w:t>
        </w:r>
      </w:hyperlink>
      <w:r w:rsidRPr="000B6413">
        <w:rPr>
          <w:rFonts w:ascii="Times New Roman" w:hAnsi="Times New Roman" w:cs="Times New Roman"/>
          <w:sz w:val="24"/>
          <w:szCs w:val="24"/>
        </w:rPr>
        <w:t xml:space="preserve"> товаров, работ, услуг, при закупке которых предоставляются преимущества организациям инвалидов, утвержденным постановлением Правительства Российской Федерации от 15 апреля 2014 г. N 341 "О предоставлении преимуществ организациям инвалидов при определении поставщика (подрядчика, исполнителя) в отношении предлагаемой ими цены контракта".</w:t>
      </w:r>
    </w:p>
    <w:p w:rsidR="00417C2E" w:rsidRPr="000B6413" w:rsidRDefault="00417C2E"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22.06.2018 N 716)</w:t>
      </w:r>
    </w:p>
    <w:p w:rsidR="00417C2E" w:rsidRPr="000B6413" w:rsidRDefault="00417C2E"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Действие настоящих Правил распространяется на общероссийские общественные организации инвалидов (в том числе созданные как союзы общественных организаций инвалидов), среди членов которых инвалиды и их законные представители составляют не менее чем 80 процентов, и на организации, уставный (складочный) капитал которых полностью состоит из вкладов общероссийских общественных организаций инвалидов и среднесписочная численность инвалидов в которых по отношению к другим работникам составляет не менее чем 50 процентов, а доля оплаты труда инвалидов в фонде оплаты труда - не менее чем 25 процентов.</w:t>
      </w:r>
    </w:p>
    <w:p w:rsidR="00417C2E" w:rsidRPr="000B6413" w:rsidRDefault="00417C2E"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3. Для получения преимущества участник закупки, являющийся организацией инвалидов, наряду с документами, предусмотренными законодательством Российской Федерации о контрактной системе в сфере закупок товаров, работ, услуг, заявляет в произвольной форме свое соответствие критериям, установленным частью 2 статьи 29 Федерального закона "О контрактной системе в сфере закупок </w:t>
      </w:r>
      <w:r w:rsidRPr="000B6413">
        <w:rPr>
          <w:rFonts w:ascii="Times New Roman" w:hAnsi="Times New Roman" w:cs="Times New Roman"/>
          <w:sz w:val="24"/>
          <w:szCs w:val="24"/>
        </w:rPr>
        <w:lastRenderedPageBreak/>
        <w:t>товаров, работ, услуг для обеспечения государственных и муниципальных нужд".</w:t>
      </w:r>
    </w:p>
    <w:p w:rsidR="00417C2E" w:rsidRPr="000B6413" w:rsidRDefault="00417C2E"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4. Организация инвалидов, признанная победителем определения поставщика (подрядчика, исполнителя), представляет заказчику требование, составленное в произвольной форме, о предоставлении преимуществ, установленных в соответствии со статьей 29 Федерального закона "О контрактной системе в сфере закупок товаров, работ, услуг для обеспечения государственных и муниципальных нужд".</w:t>
      </w:r>
    </w:p>
    <w:p w:rsidR="00417C2E" w:rsidRPr="000B6413" w:rsidRDefault="00417C2E" w:rsidP="000B6413">
      <w:pPr>
        <w:pStyle w:val="ConsPlusNormal"/>
        <w:ind w:firstLine="540"/>
        <w:jc w:val="both"/>
        <w:rPr>
          <w:rFonts w:ascii="Times New Roman" w:hAnsi="Times New Roman" w:cs="Times New Roman"/>
          <w:sz w:val="24"/>
          <w:szCs w:val="24"/>
        </w:rPr>
      </w:pPr>
      <w:bookmarkStart w:id="117" w:name="Par44"/>
      <w:bookmarkEnd w:id="117"/>
      <w:r w:rsidRPr="000B6413">
        <w:rPr>
          <w:rFonts w:ascii="Times New Roman" w:hAnsi="Times New Roman" w:cs="Times New Roman"/>
          <w:sz w:val="24"/>
          <w:szCs w:val="24"/>
        </w:rPr>
        <w:t>5. Контракт с организацией инвалидов, признанной победителем определения поставщика (подрядчика, исполнителя), заключается по цене, предложенной этой организацией, увеличенной до пятнадцати процентов от такой цены, но не выше начальной (максимальной) цены контракта, указанной в извещении об осуществлении закупки.</w:t>
      </w:r>
    </w:p>
    <w:p w:rsidR="00417C2E" w:rsidRPr="000B6413" w:rsidRDefault="00417C2E"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5(1). Предметом одного контракта (одного лота) не могут быть товары, работы, услуги, включенные в </w:t>
      </w:r>
      <w:hyperlink w:anchor="Par59" w:tooltip="ПЕРЕЧЕНЬ" w:history="1">
        <w:r w:rsidRPr="000B6413">
          <w:rPr>
            <w:rFonts w:ascii="Times New Roman" w:hAnsi="Times New Roman" w:cs="Times New Roman"/>
            <w:sz w:val="24"/>
            <w:szCs w:val="24"/>
          </w:rPr>
          <w:t>перечень</w:t>
        </w:r>
      </w:hyperlink>
      <w:r w:rsidRPr="000B6413">
        <w:rPr>
          <w:rFonts w:ascii="Times New Roman" w:hAnsi="Times New Roman" w:cs="Times New Roman"/>
          <w:sz w:val="24"/>
          <w:szCs w:val="24"/>
        </w:rPr>
        <w:t xml:space="preserve"> товаров, работ, услуг, при закупке которых предоставляются преимущества организациям инвалидов, утвержденный постановлением Правительства Российской Федерации от 15 апреля 2014 г. N 341 "О предоставлении преимуществ организациям инвалидов при определении поставщика (подрядчика, исполнителя) в отношении предлагаемой ими цены контракта", и не включенные в него.</w:t>
      </w:r>
    </w:p>
    <w:p w:rsidR="00417C2E" w:rsidRPr="000B6413" w:rsidRDefault="00417C2E"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 5(1) введен Постановлением Правительства РФ от 22.06.2018 N 716)</w:t>
      </w:r>
    </w:p>
    <w:p w:rsidR="00417C2E" w:rsidRPr="000B6413" w:rsidRDefault="00417C2E"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6. В случае уклонения победителя конкурса, запроса предложений от заключения контракта положения, предусмотренные </w:t>
      </w:r>
      <w:hyperlink w:anchor="Par43" w:tooltip="4. Организация инвалидов, признанная победителем определения поставщика (подрядчика, исполнителя), представляет заказчику требование, составленное в произвольной форме, о предоставлении преимуществ, установленных в соответствии со статьей 29 Федерального закон" w:history="1">
        <w:r w:rsidRPr="000B6413">
          <w:rPr>
            <w:rFonts w:ascii="Times New Roman" w:hAnsi="Times New Roman" w:cs="Times New Roman"/>
            <w:sz w:val="24"/>
            <w:szCs w:val="24"/>
          </w:rPr>
          <w:t>пунктами 4</w:t>
        </w:r>
      </w:hyperlink>
      <w:r w:rsidRPr="000B6413">
        <w:rPr>
          <w:rFonts w:ascii="Times New Roman" w:hAnsi="Times New Roman" w:cs="Times New Roman"/>
          <w:sz w:val="24"/>
          <w:szCs w:val="24"/>
        </w:rPr>
        <w:t xml:space="preserve"> - </w:t>
      </w:r>
      <w:hyperlink w:anchor="Par44" w:tooltip="5. Контракт с организацией инвалидов, признанной победителем определения поставщика (подрядчика, исполнителя), заключается по цене, предложенной этой организацией, увеличенной до пятнадцати процентов от такой цены, но не выше начальной (максимальной) цены конт" w:history="1">
        <w:r w:rsidRPr="000B6413">
          <w:rPr>
            <w:rFonts w:ascii="Times New Roman" w:hAnsi="Times New Roman" w:cs="Times New Roman"/>
            <w:sz w:val="24"/>
            <w:szCs w:val="24"/>
          </w:rPr>
          <w:t>5</w:t>
        </w:r>
      </w:hyperlink>
      <w:r w:rsidRPr="000B6413">
        <w:rPr>
          <w:rFonts w:ascii="Times New Roman" w:hAnsi="Times New Roman" w:cs="Times New Roman"/>
          <w:sz w:val="24"/>
          <w:szCs w:val="24"/>
        </w:rPr>
        <w:t xml:space="preserve"> настоящих Правил, распространяются на участника закупки, соответствующего критериям, указанным в </w:t>
      </w:r>
      <w:hyperlink w:anchor="Par41" w:tooltip="2. Действие настоящих Правил распространяется на общероссийские общественные организации инвалидов (в том числе созданные как союзы общественных организаций инвалидов), среди членов которых инвалиды и их законные представители составляют не менее чем 80 процен" w:history="1">
        <w:r w:rsidRPr="000B6413">
          <w:rPr>
            <w:rFonts w:ascii="Times New Roman" w:hAnsi="Times New Roman" w:cs="Times New Roman"/>
            <w:sz w:val="24"/>
            <w:szCs w:val="24"/>
          </w:rPr>
          <w:t>пункте 2</w:t>
        </w:r>
      </w:hyperlink>
      <w:r w:rsidRPr="000B6413">
        <w:rPr>
          <w:rFonts w:ascii="Times New Roman" w:hAnsi="Times New Roman" w:cs="Times New Roman"/>
          <w:sz w:val="24"/>
          <w:szCs w:val="24"/>
        </w:rPr>
        <w:t xml:space="preserve"> настоящих Правил, заявке которого присвоен 2-й номер.</w:t>
      </w:r>
    </w:p>
    <w:p w:rsidR="00417C2E" w:rsidRPr="000B6413" w:rsidRDefault="00417C2E"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7. В случае уклонения победителя аукциона, запроса котировок от заключения контракта положения, предусмотренные </w:t>
      </w:r>
      <w:hyperlink w:anchor="Par43" w:tooltip="4. Организация инвалидов, признанная победителем определения поставщика (подрядчика, исполнителя), представляет заказчику требование, составленное в произвольной форме, о предоставлении преимуществ, установленных в соответствии со статьей 29 Федерального закон" w:history="1">
        <w:r w:rsidRPr="000B6413">
          <w:rPr>
            <w:rFonts w:ascii="Times New Roman" w:hAnsi="Times New Roman" w:cs="Times New Roman"/>
            <w:sz w:val="24"/>
            <w:szCs w:val="24"/>
          </w:rPr>
          <w:t>пунктами 4</w:t>
        </w:r>
      </w:hyperlink>
      <w:r w:rsidRPr="000B6413">
        <w:rPr>
          <w:rFonts w:ascii="Times New Roman" w:hAnsi="Times New Roman" w:cs="Times New Roman"/>
          <w:sz w:val="24"/>
          <w:szCs w:val="24"/>
        </w:rPr>
        <w:t xml:space="preserve"> - </w:t>
      </w:r>
      <w:hyperlink w:anchor="Par44" w:tooltip="5. Контракт с организацией инвалидов, признанной победителем определения поставщика (подрядчика, исполнителя), заключается по цене, предложенной этой организацией, увеличенной до пятнадцати процентов от такой цены, но не выше начальной (максимальной) цены конт" w:history="1">
        <w:r w:rsidRPr="000B6413">
          <w:rPr>
            <w:rFonts w:ascii="Times New Roman" w:hAnsi="Times New Roman" w:cs="Times New Roman"/>
            <w:sz w:val="24"/>
            <w:szCs w:val="24"/>
          </w:rPr>
          <w:t>5</w:t>
        </w:r>
      </w:hyperlink>
      <w:r w:rsidRPr="000B6413">
        <w:rPr>
          <w:rFonts w:ascii="Times New Roman" w:hAnsi="Times New Roman" w:cs="Times New Roman"/>
          <w:sz w:val="24"/>
          <w:szCs w:val="24"/>
        </w:rPr>
        <w:t xml:space="preserve"> настоящих Правил, распространяются на участника закупки, соответствующего критериям, указанным в </w:t>
      </w:r>
      <w:hyperlink w:anchor="Par41" w:tooltip="2. Действие настоящих Правил распространяется на общероссийские общественные организации инвалидов (в том числе созданные как союзы общественных организаций инвалидов), среди членов которых инвалиды и их законные представители составляют не менее чем 80 процен" w:history="1">
        <w:r w:rsidRPr="000B6413">
          <w:rPr>
            <w:rFonts w:ascii="Times New Roman" w:hAnsi="Times New Roman" w:cs="Times New Roman"/>
            <w:sz w:val="24"/>
            <w:szCs w:val="24"/>
          </w:rPr>
          <w:t>пункте 2</w:t>
        </w:r>
      </w:hyperlink>
      <w:r w:rsidRPr="000B6413">
        <w:rPr>
          <w:rFonts w:ascii="Times New Roman" w:hAnsi="Times New Roman" w:cs="Times New Roman"/>
          <w:sz w:val="24"/>
          <w:szCs w:val="24"/>
        </w:rPr>
        <w:t xml:space="preserve"> настоящих Правил, который предложил такую же, как и победитель аукциона, запроса котировок цену контракта или предложение о цене контракта которого содержит лучшие условия по цене контракта, следующие после условий, предложенных победителем аукциона, запроса котировок.</w:t>
      </w:r>
    </w:p>
    <w:p w:rsidR="00417C2E" w:rsidRPr="000B6413" w:rsidRDefault="00417C2E" w:rsidP="000B6413">
      <w:pPr>
        <w:pStyle w:val="ConsPlusNormal"/>
        <w:ind w:firstLine="540"/>
        <w:jc w:val="both"/>
        <w:rPr>
          <w:rFonts w:ascii="Times New Roman" w:hAnsi="Times New Roman" w:cs="Times New Roman"/>
          <w:sz w:val="24"/>
          <w:szCs w:val="24"/>
        </w:rPr>
      </w:pPr>
    </w:p>
    <w:p w:rsidR="00417C2E" w:rsidRPr="000B6413" w:rsidRDefault="00417C2E" w:rsidP="000B6413">
      <w:pPr>
        <w:pStyle w:val="ConsPlusNormal"/>
        <w:ind w:firstLine="540"/>
        <w:jc w:val="both"/>
        <w:rPr>
          <w:rFonts w:ascii="Times New Roman" w:hAnsi="Times New Roman" w:cs="Times New Roman"/>
          <w:sz w:val="24"/>
          <w:szCs w:val="24"/>
        </w:rPr>
      </w:pPr>
    </w:p>
    <w:p w:rsidR="00417C2E" w:rsidRPr="000B6413" w:rsidRDefault="00417C2E" w:rsidP="000B6413">
      <w:pPr>
        <w:pStyle w:val="ConsPlusNormal"/>
        <w:ind w:firstLine="540"/>
        <w:jc w:val="both"/>
        <w:rPr>
          <w:rFonts w:ascii="Times New Roman" w:hAnsi="Times New Roman" w:cs="Times New Roman"/>
          <w:sz w:val="24"/>
          <w:szCs w:val="24"/>
        </w:rPr>
      </w:pPr>
    </w:p>
    <w:p w:rsidR="00417C2E" w:rsidRPr="000B6413" w:rsidRDefault="00417C2E" w:rsidP="000B6413">
      <w:pPr>
        <w:pStyle w:val="ConsPlusNormal"/>
        <w:ind w:firstLine="540"/>
        <w:jc w:val="both"/>
        <w:rPr>
          <w:rFonts w:ascii="Times New Roman" w:hAnsi="Times New Roman" w:cs="Times New Roman"/>
          <w:sz w:val="24"/>
          <w:szCs w:val="24"/>
        </w:rPr>
      </w:pPr>
    </w:p>
    <w:p w:rsidR="00417C2E" w:rsidRPr="000B6413" w:rsidRDefault="00417C2E" w:rsidP="000B6413">
      <w:pPr>
        <w:pStyle w:val="ConsPlusNormal"/>
        <w:ind w:firstLine="540"/>
        <w:jc w:val="both"/>
        <w:rPr>
          <w:rFonts w:ascii="Times New Roman" w:hAnsi="Times New Roman" w:cs="Times New Roman"/>
          <w:sz w:val="24"/>
          <w:szCs w:val="24"/>
        </w:rPr>
      </w:pPr>
    </w:p>
    <w:p w:rsidR="00417C2E" w:rsidRPr="000B6413" w:rsidRDefault="00417C2E" w:rsidP="000B6413">
      <w:pPr>
        <w:pStyle w:val="ConsPlusNormal"/>
        <w:jc w:val="right"/>
        <w:outlineLvl w:val="0"/>
        <w:rPr>
          <w:rFonts w:ascii="Times New Roman" w:hAnsi="Times New Roman" w:cs="Times New Roman"/>
          <w:sz w:val="24"/>
          <w:szCs w:val="24"/>
        </w:rPr>
      </w:pPr>
      <w:r w:rsidRPr="000B6413">
        <w:rPr>
          <w:rFonts w:ascii="Times New Roman" w:hAnsi="Times New Roman" w:cs="Times New Roman"/>
          <w:sz w:val="24"/>
          <w:szCs w:val="24"/>
        </w:rPr>
        <w:t>Утвержден</w:t>
      </w:r>
    </w:p>
    <w:p w:rsidR="00417C2E" w:rsidRPr="000B6413" w:rsidRDefault="00417C2E"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постановлением Правительства</w:t>
      </w:r>
    </w:p>
    <w:p w:rsidR="00417C2E" w:rsidRPr="000B6413" w:rsidRDefault="00417C2E"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Российской Федерации</w:t>
      </w:r>
    </w:p>
    <w:p w:rsidR="00417C2E" w:rsidRPr="000B6413" w:rsidRDefault="00417C2E"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от 15 апреля 2014 г. N 341</w:t>
      </w:r>
    </w:p>
    <w:p w:rsidR="00417C2E" w:rsidRPr="000B6413" w:rsidRDefault="00417C2E" w:rsidP="000B6413">
      <w:pPr>
        <w:pStyle w:val="ConsPlusNormal"/>
        <w:jc w:val="center"/>
        <w:rPr>
          <w:rFonts w:ascii="Times New Roman" w:hAnsi="Times New Roman" w:cs="Times New Roman"/>
          <w:sz w:val="24"/>
          <w:szCs w:val="24"/>
        </w:rPr>
      </w:pPr>
    </w:p>
    <w:p w:rsidR="00BD04E5" w:rsidRDefault="00BD04E5" w:rsidP="000B6413">
      <w:pPr>
        <w:pStyle w:val="ConsPlusTitle"/>
        <w:jc w:val="center"/>
        <w:rPr>
          <w:rFonts w:ascii="Times New Roman" w:hAnsi="Times New Roman" w:cs="Times New Roman"/>
          <w:sz w:val="24"/>
          <w:szCs w:val="24"/>
        </w:rPr>
      </w:pPr>
    </w:p>
    <w:p w:rsidR="00417C2E" w:rsidRPr="000B6413" w:rsidRDefault="00417C2E"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ПЕРЕЧЕНЬ</w:t>
      </w:r>
    </w:p>
    <w:p w:rsidR="00417C2E" w:rsidRPr="000B6413" w:rsidRDefault="00417C2E"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ТОВАРОВ, РАБОТ, УСЛУГ, ПРИ ЗАКУПКЕ КОТОРЫХ ПРЕДОСТАВЛЯЮТСЯ</w:t>
      </w:r>
    </w:p>
    <w:p w:rsidR="00417C2E" w:rsidRPr="000B6413" w:rsidRDefault="00417C2E"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ПРЕИМУЩЕСТВА ОРГАНИЗАЦИЯМ ИНВАЛИДОВ</w:t>
      </w:r>
    </w:p>
    <w:p w:rsidR="00417C2E" w:rsidRPr="000B6413" w:rsidRDefault="00417C2E" w:rsidP="000B6413">
      <w:pPr>
        <w:pStyle w:val="ConsPlusNormal"/>
        <w:rPr>
          <w:rFonts w:ascii="Times New Roman" w:hAnsi="Times New Roman" w:cs="Times New Roman"/>
          <w:sz w:val="24"/>
          <w:szCs w:val="24"/>
        </w:rPr>
      </w:pPr>
    </w:p>
    <w:p w:rsidR="00417C2E" w:rsidRPr="000B6413" w:rsidRDefault="00417C2E" w:rsidP="000B6413">
      <w:pPr>
        <w:pStyle w:val="ConsPlusNormal"/>
        <w:jc w:val="both"/>
        <w:rPr>
          <w:rFonts w:ascii="Times New Roman" w:hAnsi="Times New Roman" w:cs="Times New Roman"/>
          <w:sz w:val="24"/>
          <w:szCs w:val="24"/>
        </w:rPr>
      </w:pPr>
    </w:p>
    <w:tbl>
      <w:tblPr>
        <w:tblW w:w="0" w:type="auto"/>
        <w:jc w:val="center"/>
        <w:tblInd w:w="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tblPr>
      <w:tblGrid>
        <w:gridCol w:w="3110"/>
        <w:gridCol w:w="6536"/>
      </w:tblGrid>
      <w:tr w:rsidR="00417C2E" w:rsidRPr="000B6413" w:rsidTr="00BD04E5">
        <w:trPr>
          <w:jc w:val="center"/>
        </w:trPr>
        <w:tc>
          <w:tcPr>
            <w:tcW w:w="3110" w:type="dxa"/>
          </w:tcPr>
          <w:p w:rsidR="00417C2E" w:rsidRPr="000B6413" w:rsidRDefault="00417C2E"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Код по Общероссийскому классификатору продукции по видам экономической деятельности (ОКПД 2) ОК 034-2014 (КПЕС 2008)</w:t>
            </w:r>
          </w:p>
        </w:tc>
        <w:tc>
          <w:tcPr>
            <w:tcW w:w="6536" w:type="dxa"/>
          </w:tcPr>
          <w:p w:rsidR="00417C2E" w:rsidRPr="000B6413" w:rsidRDefault="00417C2E"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Наименование товаров и услуг</w:t>
            </w:r>
          </w:p>
        </w:tc>
      </w:tr>
      <w:tr w:rsidR="00417C2E" w:rsidRPr="000B6413" w:rsidTr="00BD04E5">
        <w:trPr>
          <w:jc w:val="center"/>
        </w:trPr>
        <w:tc>
          <w:tcPr>
            <w:tcW w:w="3110"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10.13.14.164</w:t>
            </w:r>
          </w:p>
        </w:tc>
        <w:tc>
          <w:tcPr>
            <w:tcW w:w="6536"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Полуфабрикаты мясные (мясосодержащие) в тесте охлажденные</w:t>
            </w:r>
          </w:p>
        </w:tc>
      </w:tr>
      <w:tr w:rsidR="00417C2E" w:rsidRPr="000B6413" w:rsidTr="00BD04E5">
        <w:trPr>
          <w:jc w:val="center"/>
        </w:trPr>
        <w:tc>
          <w:tcPr>
            <w:tcW w:w="3110"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10.32.1</w:t>
            </w:r>
          </w:p>
        </w:tc>
        <w:tc>
          <w:tcPr>
            <w:tcW w:w="6536"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Соки из фруктов и овощей</w:t>
            </w:r>
          </w:p>
        </w:tc>
      </w:tr>
      <w:tr w:rsidR="00417C2E" w:rsidRPr="000B6413" w:rsidTr="00BD04E5">
        <w:trPr>
          <w:jc w:val="center"/>
        </w:trPr>
        <w:tc>
          <w:tcPr>
            <w:tcW w:w="3110"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10.39.18.110</w:t>
            </w:r>
          </w:p>
        </w:tc>
        <w:tc>
          <w:tcPr>
            <w:tcW w:w="6536"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Овощи (кроме картофеля), приготовленные или консервированные с уксусом или уксусной кислотой</w:t>
            </w:r>
          </w:p>
        </w:tc>
      </w:tr>
      <w:tr w:rsidR="00417C2E" w:rsidRPr="000B6413" w:rsidTr="00BD04E5">
        <w:trPr>
          <w:jc w:val="center"/>
        </w:trPr>
        <w:tc>
          <w:tcPr>
            <w:tcW w:w="3110"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lastRenderedPageBreak/>
              <w:t>10.71.11</w:t>
            </w:r>
          </w:p>
        </w:tc>
        <w:tc>
          <w:tcPr>
            <w:tcW w:w="6536"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Изделия хлебобулочные недлительного хранения</w:t>
            </w:r>
          </w:p>
        </w:tc>
      </w:tr>
      <w:tr w:rsidR="00417C2E" w:rsidRPr="000B6413" w:rsidTr="00BD04E5">
        <w:trPr>
          <w:jc w:val="center"/>
        </w:trPr>
        <w:tc>
          <w:tcPr>
            <w:tcW w:w="3110"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10.72.11</w:t>
            </w:r>
          </w:p>
        </w:tc>
        <w:tc>
          <w:tcPr>
            <w:tcW w:w="6536"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Хлебцы хрустящие, сухарики, гренки и аналогичные обжаренные продукты</w:t>
            </w:r>
          </w:p>
        </w:tc>
      </w:tr>
      <w:tr w:rsidR="00417C2E" w:rsidRPr="000B6413" w:rsidTr="00BD04E5">
        <w:trPr>
          <w:jc w:val="center"/>
        </w:trPr>
        <w:tc>
          <w:tcPr>
            <w:tcW w:w="3110"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10.72.19</w:t>
            </w:r>
          </w:p>
        </w:tc>
        <w:tc>
          <w:tcPr>
            <w:tcW w:w="6536"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Изделия хлебобулочные сухие прочие или хлебобулочные изделия длительного хранения</w:t>
            </w:r>
          </w:p>
        </w:tc>
      </w:tr>
      <w:tr w:rsidR="00417C2E" w:rsidRPr="000B6413" w:rsidTr="00BD04E5">
        <w:trPr>
          <w:jc w:val="center"/>
        </w:trPr>
        <w:tc>
          <w:tcPr>
            <w:tcW w:w="3110"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11.07.11</w:t>
            </w:r>
          </w:p>
        </w:tc>
        <w:tc>
          <w:tcPr>
            <w:tcW w:w="6536"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Воды минеральные и газированные, неподслащенные и неароматизированные</w:t>
            </w:r>
          </w:p>
        </w:tc>
      </w:tr>
      <w:tr w:rsidR="00417C2E" w:rsidRPr="000B6413" w:rsidTr="00BD04E5">
        <w:trPr>
          <w:jc w:val="center"/>
        </w:trPr>
        <w:tc>
          <w:tcPr>
            <w:tcW w:w="3110"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13.92.11</w:t>
            </w:r>
          </w:p>
        </w:tc>
        <w:tc>
          <w:tcPr>
            <w:tcW w:w="6536"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Одеяла и дорожные пледы (кроме электрических одеял)</w:t>
            </w:r>
          </w:p>
        </w:tc>
      </w:tr>
      <w:tr w:rsidR="00417C2E" w:rsidRPr="000B6413" w:rsidTr="00BD04E5">
        <w:trPr>
          <w:jc w:val="center"/>
        </w:trPr>
        <w:tc>
          <w:tcPr>
            <w:tcW w:w="3110"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13.92.12</w:t>
            </w:r>
          </w:p>
        </w:tc>
        <w:tc>
          <w:tcPr>
            <w:tcW w:w="6536"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Белье постельное</w:t>
            </w:r>
          </w:p>
        </w:tc>
      </w:tr>
      <w:tr w:rsidR="00417C2E" w:rsidRPr="000B6413" w:rsidTr="00BD04E5">
        <w:trPr>
          <w:jc w:val="center"/>
        </w:trPr>
        <w:tc>
          <w:tcPr>
            <w:tcW w:w="3110"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13.92.13</w:t>
            </w:r>
          </w:p>
        </w:tc>
        <w:tc>
          <w:tcPr>
            <w:tcW w:w="6536"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Белье столовое</w:t>
            </w:r>
          </w:p>
        </w:tc>
      </w:tr>
      <w:tr w:rsidR="00417C2E" w:rsidRPr="000B6413" w:rsidTr="00BD04E5">
        <w:trPr>
          <w:jc w:val="center"/>
        </w:trPr>
        <w:tc>
          <w:tcPr>
            <w:tcW w:w="3110"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13.92.14.110</w:t>
            </w:r>
          </w:p>
        </w:tc>
        <w:tc>
          <w:tcPr>
            <w:tcW w:w="6536"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Белье туалетное</w:t>
            </w:r>
          </w:p>
        </w:tc>
      </w:tr>
      <w:tr w:rsidR="00417C2E" w:rsidRPr="000B6413" w:rsidTr="00BD04E5">
        <w:trPr>
          <w:jc w:val="center"/>
        </w:trPr>
        <w:tc>
          <w:tcPr>
            <w:tcW w:w="3110"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13.92.15</w:t>
            </w:r>
          </w:p>
        </w:tc>
        <w:tc>
          <w:tcPr>
            <w:tcW w:w="6536"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Занавеси (включая драпировочные) и шторы для интерьеров;</w:t>
            </w:r>
          </w:p>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занавеси и подзоры для кроватей</w:t>
            </w:r>
          </w:p>
        </w:tc>
      </w:tr>
      <w:tr w:rsidR="00417C2E" w:rsidRPr="000B6413" w:rsidTr="00BD04E5">
        <w:trPr>
          <w:jc w:val="center"/>
        </w:trPr>
        <w:tc>
          <w:tcPr>
            <w:tcW w:w="3110"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13.92.16.110</w:t>
            </w:r>
          </w:p>
        </w:tc>
        <w:tc>
          <w:tcPr>
            <w:tcW w:w="6536"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Изделия мебельно-декоративные, не включенные в другие группировки</w:t>
            </w:r>
          </w:p>
        </w:tc>
      </w:tr>
      <w:tr w:rsidR="00417C2E" w:rsidRPr="000B6413" w:rsidTr="00BD04E5">
        <w:trPr>
          <w:jc w:val="center"/>
        </w:trPr>
        <w:tc>
          <w:tcPr>
            <w:tcW w:w="3110"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13.92.21</w:t>
            </w:r>
          </w:p>
        </w:tc>
        <w:tc>
          <w:tcPr>
            <w:tcW w:w="6536"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Мешки и пакеты, используемые для упаковки товаров</w:t>
            </w:r>
          </w:p>
        </w:tc>
      </w:tr>
      <w:tr w:rsidR="00417C2E" w:rsidRPr="000B6413" w:rsidTr="00BD04E5">
        <w:trPr>
          <w:jc w:val="center"/>
        </w:trPr>
        <w:tc>
          <w:tcPr>
            <w:tcW w:w="3110"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13.94.12.110</w:t>
            </w:r>
          </w:p>
        </w:tc>
        <w:tc>
          <w:tcPr>
            <w:tcW w:w="6536"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Сети (кроме рыболовных) и сетки плетеные из бечевок, каната или веревок</w:t>
            </w:r>
          </w:p>
        </w:tc>
      </w:tr>
      <w:tr w:rsidR="00417C2E" w:rsidRPr="000B6413" w:rsidTr="00BD04E5">
        <w:trPr>
          <w:jc w:val="center"/>
        </w:trPr>
        <w:tc>
          <w:tcPr>
            <w:tcW w:w="3110"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13.95.10.112</w:t>
            </w:r>
          </w:p>
        </w:tc>
        <w:tc>
          <w:tcPr>
            <w:tcW w:w="6536"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Материалы нетканые из химических нитей</w:t>
            </w:r>
          </w:p>
        </w:tc>
      </w:tr>
      <w:tr w:rsidR="00417C2E" w:rsidRPr="000B6413" w:rsidTr="00BD04E5">
        <w:trPr>
          <w:jc w:val="center"/>
        </w:trPr>
        <w:tc>
          <w:tcPr>
            <w:tcW w:w="3110"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13.99.19.120</w:t>
            </w:r>
          </w:p>
        </w:tc>
        <w:tc>
          <w:tcPr>
            <w:tcW w:w="6536"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Изделия из ваты из хлопка</w:t>
            </w:r>
          </w:p>
        </w:tc>
      </w:tr>
      <w:tr w:rsidR="00417C2E" w:rsidRPr="000B6413" w:rsidTr="00BD04E5">
        <w:trPr>
          <w:jc w:val="center"/>
        </w:trPr>
        <w:tc>
          <w:tcPr>
            <w:tcW w:w="3110"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14.12.11</w:t>
            </w:r>
          </w:p>
        </w:tc>
        <w:tc>
          <w:tcPr>
            <w:tcW w:w="6536"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Комплекты, костюмы, куртки (пиджаки) и блейзеры мужские производственные и профессиональные</w:t>
            </w:r>
          </w:p>
        </w:tc>
      </w:tr>
      <w:tr w:rsidR="00417C2E" w:rsidRPr="000B6413" w:rsidTr="00BD04E5">
        <w:trPr>
          <w:jc w:val="center"/>
        </w:trPr>
        <w:tc>
          <w:tcPr>
            <w:tcW w:w="3110"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14.12.21</w:t>
            </w:r>
          </w:p>
        </w:tc>
        <w:tc>
          <w:tcPr>
            <w:tcW w:w="6536"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Комплекты и костюмы, куртки (жакеты) и блейзеры женские производственные и профессиональные</w:t>
            </w:r>
          </w:p>
        </w:tc>
      </w:tr>
      <w:tr w:rsidR="00417C2E" w:rsidRPr="000B6413" w:rsidTr="00BD04E5">
        <w:trPr>
          <w:jc w:val="center"/>
        </w:trPr>
        <w:tc>
          <w:tcPr>
            <w:tcW w:w="3110"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14.19.13</w:t>
            </w:r>
          </w:p>
        </w:tc>
        <w:tc>
          <w:tcPr>
            <w:tcW w:w="6536"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Перчатки, рукавицы (варежки) и митенки трикотажные или вязаные</w:t>
            </w:r>
          </w:p>
        </w:tc>
      </w:tr>
      <w:tr w:rsidR="00417C2E" w:rsidRPr="000B6413" w:rsidTr="00BD04E5">
        <w:trPr>
          <w:jc w:val="center"/>
        </w:trPr>
        <w:tc>
          <w:tcPr>
            <w:tcW w:w="3110"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14.19.23.140</w:t>
            </w:r>
          </w:p>
        </w:tc>
        <w:tc>
          <w:tcPr>
            <w:tcW w:w="6536"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Перчатки из текстильных материалов, кроме трикотажных или вязаных</w:t>
            </w:r>
          </w:p>
        </w:tc>
      </w:tr>
      <w:tr w:rsidR="00417C2E" w:rsidRPr="000B6413" w:rsidTr="00BD04E5">
        <w:trPr>
          <w:jc w:val="center"/>
        </w:trPr>
        <w:tc>
          <w:tcPr>
            <w:tcW w:w="3110"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14.19.32.120</w:t>
            </w:r>
          </w:p>
        </w:tc>
        <w:tc>
          <w:tcPr>
            <w:tcW w:w="6536"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Одежда из нетканых материалов</w:t>
            </w:r>
          </w:p>
        </w:tc>
      </w:tr>
      <w:tr w:rsidR="00417C2E" w:rsidRPr="000B6413" w:rsidTr="00BD04E5">
        <w:trPr>
          <w:jc w:val="center"/>
        </w:trPr>
        <w:tc>
          <w:tcPr>
            <w:tcW w:w="3110"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14.31.10</w:t>
            </w:r>
          </w:p>
        </w:tc>
        <w:tc>
          <w:tcPr>
            <w:tcW w:w="6536"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Колготы, рейтузы, чулки, носки и прочие чулочно-носочные изделия трикотажные или вязаные</w:t>
            </w:r>
          </w:p>
        </w:tc>
      </w:tr>
      <w:tr w:rsidR="00417C2E" w:rsidRPr="000B6413" w:rsidTr="00BD04E5">
        <w:trPr>
          <w:jc w:val="center"/>
        </w:trPr>
        <w:tc>
          <w:tcPr>
            <w:tcW w:w="3110"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14.39.10</w:t>
            </w:r>
          </w:p>
        </w:tc>
        <w:tc>
          <w:tcPr>
            <w:tcW w:w="6536"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Джемперы, пуловеры, кардиганы, жилеты и аналогичные изделия трикотажные или вязаные</w:t>
            </w:r>
          </w:p>
        </w:tc>
      </w:tr>
      <w:tr w:rsidR="00417C2E" w:rsidRPr="000B6413" w:rsidTr="00BD04E5">
        <w:trPr>
          <w:jc w:val="center"/>
        </w:trPr>
        <w:tc>
          <w:tcPr>
            <w:tcW w:w="3110"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15.12.12</w:t>
            </w:r>
          </w:p>
        </w:tc>
        <w:tc>
          <w:tcPr>
            <w:tcW w:w="6536"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Чемоданы, сумки дамские и аналогичные изделия из натуральной кожи, сочетаний кожи, листов пластмассы, текстильных материалов, вулканизированных волокон или картона;</w:t>
            </w:r>
          </w:p>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наборы дорожные, используемые для личной гигиены, шитья или для чистки одежды или обуви</w:t>
            </w:r>
          </w:p>
        </w:tc>
      </w:tr>
      <w:tr w:rsidR="00417C2E" w:rsidRPr="000B6413" w:rsidTr="00BD04E5">
        <w:trPr>
          <w:jc w:val="center"/>
        </w:trPr>
        <w:tc>
          <w:tcPr>
            <w:tcW w:w="3110"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lastRenderedPageBreak/>
              <w:t>16.24.1</w:t>
            </w:r>
          </w:p>
        </w:tc>
        <w:tc>
          <w:tcPr>
            <w:tcW w:w="6536"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Тара деревянная</w:t>
            </w:r>
          </w:p>
        </w:tc>
      </w:tr>
      <w:tr w:rsidR="00417C2E" w:rsidRPr="000B6413" w:rsidTr="00BD04E5">
        <w:trPr>
          <w:jc w:val="center"/>
        </w:trPr>
        <w:tc>
          <w:tcPr>
            <w:tcW w:w="3110"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17.21.1</w:t>
            </w:r>
          </w:p>
        </w:tc>
        <w:tc>
          <w:tcPr>
            <w:tcW w:w="6536"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Бумага и картон гофрированные и тара бумажная и картонная</w:t>
            </w:r>
          </w:p>
        </w:tc>
      </w:tr>
      <w:tr w:rsidR="00417C2E" w:rsidRPr="000B6413" w:rsidTr="00BD04E5">
        <w:trPr>
          <w:jc w:val="center"/>
        </w:trPr>
        <w:tc>
          <w:tcPr>
            <w:tcW w:w="3110"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17.22</w:t>
            </w:r>
          </w:p>
        </w:tc>
        <w:tc>
          <w:tcPr>
            <w:tcW w:w="6536"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Изделия хозяйственные и санитарно-гигиенические и туалетные принадлежности</w:t>
            </w:r>
          </w:p>
        </w:tc>
      </w:tr>
      <w:tr w:rsidR="00417C2E" w:rsidRPr="000B6413" w:rsidTr="00BD04E5">
        <w:trPr>
          <w:jc w:val="center"/>
        </w:trPr>
        <w:tc>
          <w:tcPr>
            <w:tcW w:w="3110"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17.29.11</w:t>
            </w:r>
          </w:p>
        </w:tc>
        <w:tc>
          <w:tcPr>
            <w:tcW w:w="6536"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Ярлыки и этикетки из бумаги или картона</w:t>
            </w:r>
          </w:p>
        </w:tc>
      </w:tr>
      <w:tr w:rsidR="00417C2E" w:rsidRPr="000B6413" w:rsidTr="00BD04E5">
        <w:trPr>
          <w:jc w:val="center"/>
        </w:trPr>
        <w:tc>
          <w:tcPr>
            <w:tcW w:w="3110"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22.22.1</w:t>
            </w:r>
          </w:p>
        </w:tc>
        <w:tc>
          <w:tcPr>
            <w:tcW w:w="6536"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Изделия пластмассовые упаковочные</w:t>
            </w:r>
          </w:p>
        </w:tc>
      </w:tr>
      <w:tr w:rsidR="00417C2E" w:rsidRPr="000B6413" w:rsidTr="00BD04E5">
        <w:trPr>
          <w:jc w:val="center"/>
        </w:trPr>
        <w:tc>
          <w:tcPr>
            <w:tcW w:w="3110"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22.29.26</w:t>
            </w:r>
          </w:p>
        </w:tc>
        <w:tc>
          <w:tcPr>
            <w:tcW w:w="6536"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Фурнитура для мебели, транспортных средств и аналогичные пластмассовые изделия; статуэтки и прочие декоративные изделия пластмассовые</w:t>
            </w:r>
          </w:p>
        </w:tc>
      </w:tr>
      <w:tr w:rsidR="00417C2E" w:rsidRPr="000B6413" w:rsidTr="00BD04E5">
        <w:trPr>
          <w:jc w:val="center"/>
        </w:trPr>
        <w:tc>
          <w:tcPr>
            <w:tcW w:w="3110"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22.29.29</w:t>
            </w:r>
          </w:p>
        </w:tc>
        <w:tc>
          <w:tcPr>
            <w:tcW w:w="6536"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Изделия пластмассовые прочие</w:t>
            </w:r>
          </w:p>
        </w:tc>
      </w:tr>
      <w:tr w:rsidR="00417C2E" w:rsidRPr="000B6413" w:rsidTr="00BD04E5">
        <w:trPr>
          <w:jc w:val="center"/>
        </w:trPr>
        <w:tc>
          <w:tcPr>
            <w:tcW w:w="3110"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23.6</w:t>
            </w:r>
          </w:p>
        </w:tc>
        <w:tc>
          <w:tcPr>
            <w:tcW w:w="6536"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Изделия из бетона, цемента и гипса</w:t>
            </w:r>
          </w:p>
        </w:tc>
      </w:tr>
      <w:tr w:rsidR="00417C2E" w:rsidRPr="000B6413" w:rsidTr="00BD04E5">
        <w:trPr>
          <w:jc w:val="center"/>
        </w:trPr>
        <w:tc>
          <w:tcPr>
            <w:tcW w:w="3110"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25.29</w:t>
            </w:r>
          </w:p>
        </w:tc>
        <w:tc>
          <w:tcPr>
            <w:tcW w:w="6536"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Резервуары, цистерны и аналогичные емкости из металлов прочие</w:t>
            </w:r>
          </w:p>
        </w:tc>
      </w:tr>
      <w:tr w:rsidR="00417C2E" w:rsidRPr="000B6413" w:rsidTr="00BD04E5">
        <w:trPr>
          <w:jc w:val="center"/>
        </w:trPr>
        <w:tc>
          <w:tcPr>
            <w:tcW w:w="3110"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25.93.14</w:t>
            </w:r>
          </w:p>
        </w:tc>
        <w:tc>
          <w:tcPr>
            <w:tcW w:w="6536"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Гвозди, кнопки, кнопки чертежные, скобы и аналогичные изделия</w:t>
            </w:r>
          </w:p>
        </w:tc>
      </w:tr>
      <w:tr w:rsidR="00417C2E" w:rsidRPr="000B6413" w:rsidTr="00BD04E5">
        <w:trPr>
          <w:jc w:val="center"/>
        </w:trPr>
        <w:tc>
          <w:tcPr>
            <w:tcW w:w="3110"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25.94.1</w:t>
            </w:r>
          </w:p>
        </w:tc>
        <w:tc>
          <w:tcPr>
            <w:tcW w:w="6536"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Изделия крепежные и винты крепежные</w:t>
            </w:r>
          </w:p>
        </w:tc>
      </w:tr>
      <w:tr w:rsidR="00417C2E" w:rsidRPr="000B6413" w:rsidTr="00BD04E5">
        <w:trPr>
          <w:jc w:val="center"/>
        </w:trPr>
        <w:tc>
          <w:tcPr>
            <w:tcW w:w="3110"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25.99.2</w:t>
            </w:r>
          </w:p>
        </w:tc>
        <w:tc>
          <w:tcPr>
            <w:tcW w:w="6536"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Изделия металлические прочие</w:t>
            </w:r>
          </w:p>
        </w:tc>
      </w:tr>
      <w:tr w:rsidR="00417C2E" w:rsidRPr="000B6413" w:rsidTr="00BD04E5">
        <w:trPr>
          <w:jc w:val="center"/>
        </w:trPr>
        <w:tc>
          <w:tcPr>
            <w:tcW w:w="3110"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27.12.2</w:t>
            </w:r>
          </w:p>
        </w:tc>
        <w:tc>
          <w:tcPr>
            <w:tcW w:w="6536"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Устройства коммутации или защиты электрических цепей на напряжение не более 1 кВ</w:t>
            </w:r>
          </w:p>
        </w:tc>
      </w:tr>
      <w:tr w:rsidR="00417C2E" w:rsidRPr="000B6413" w:rsidTr="00BD04E5">
        <w:trPr>
          <w:jc w:val="center"/>
        </w:trPr>
        <w:tc>
          <w:tcPr>
            <w:tcW w:w="3110"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27.12.3</w:t>
            </w:r>
          </w:p>
        </w:tc>
        <w:tc>
          <w:tcPr>
            <w:tcW w:w="6536"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Комплекты электрической аппаратуры коммутации или защиты</w:t>
            </w:r>
          </w:p>
        </w:tc>
      </w:tr>
      <w:tr w:rsidR="00417C2E" w:rsidRPr="000B6413" w:rsidTr="00BD04E5">
        <w:trPr>
          <w:jc w:val="center"/>
        </w:trPr>
        <w:tc>
          <w:tcPr>
            <w:tcW w:w="3110"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27.40.2</w:t>
            </w:r>
          </w:p>
        </w:tc>
        <w:tc>
          <w:tcPr>
            <w:tcW w:w="6536"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Светильники и осветительные устройства</w:t>
            </w:r>
          </w:p>
        </w:tc>
      </w:tr>
      <w:tr w:rsidR="00417C2E" w:rsidRPr="000B6413" w:rsidTr="00BD04E5">
        <w:trPr>
          <w:jc w:val="center"/>
        </w:trPr>
        <w:tc>
          <w:tcPr>
            <w:tcW w:w="3110"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27.40.4</w:t>
            </w:r>
          </w:p>
        </w:tc>
        <w:tc>
          <w:tcPr>
            <w:tcW w:w="6536"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Части ламп и осветительного оборудования</w:t>
            </w:r>
          </w:p>
        </w:tc>
      </w:tr>
      <w:tr w:rsidR="00417C2E" w:rsidRPr="000B6413" w:rsidTr="00BD04E5">
        <w:trPr>
          <w:jc w:val="center"/>
        </w:trPr>
        <w:tc>
          <w:tcPr>
            <w:tcW w:w="3110"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28.29.13</w:t>
            </w:r>
          </w:p>
        </w:tc>
        <w:tc>
          <w:tcPr>
            <w:tcW w:w="6536"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Фильтры масляные, бензиновые и всасывающие воздушные для двигателей внутреннего сгорания</w:t>
            </w:r>
          </w:p>
        </w:tc>
      </w:tr>
      <w:tr w:rsidR="00417C2E" w:rsidRPr="000B6413" w:rsidTr="00BD04E5">
        <w:trPr>
          <w:jc w:val="center"/>
        </w:trPr>
        <w:tc>
          <w:tcPr>
            <w:tcW w:w="3110"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29.32.20</w:t>
            </w:r>
          </w:p>
        </w:tc>
        <w:tc>
          <w:tcPr>
            <w:tcW w:w="6536"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Ремни безопасности, подушки безопасности, их части и принадлежности кузовов</w:t>
            </w:r>
          </w:p>
        </w:tc>
      </w:tr>
      <w:tr w:rsidR="00417C2E" w:rsidRPr="000B6413" w:rsidTr="00BD04E5">
        <w:trPr>
          <w:jc w:val="center"/>
        </w:trPr>
        <w:tc>
          <w:tcPr>
            <w:tcW w:w="3110"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31.01.1</w:t>
            </w:r>
          </w:p>
        </w:tc>
        <w:tc>
          <w:tcPr>
            <w:tcW w:w="6536"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Мебель для офисов и предприятий торговли</w:t>
            </w:r>
          </w:p>
        </w:tc>
      </w:tr>
      <w:tr w:rsidR="00417C2E" w:rsidRPr="000B6413" w:rsidTr="00BD04E5">
        <w:trPr>
          <w:jc w:val="center"/>
        </w:trPr>
        <w:tc>
          <w:tcPr>
            <w:tcW w:w="3110"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32.40</w:t>
            </w:r>
          </w:p>
        </w:tc>
        <w:tc>
          <w:tcPr>
            <w:tcW w:w="6536"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Игры и игрушки</w:t>
            </w:r>
          </w:p>
        </w:tc>
      </w:tr>
      <w:tr w:rsidR="00417C2E" w:rsidRPr="000B6413" w:rsidTr="00BD04E5">
        <w:trPr>
          <w:jc w:val="center"/>
        </w:trPr>
        <w:tc>
          <w:tcPr>
            <w:tcW w:w="3110"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32.50.50</w:t>
            </w:r>
          </w:p>
        </w:tc>
        <w:tc>
          <w:tcPr>
            <w:tcW w:w="6536"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Изделия медицинские, в том числе хирургические, прочие</w:t>
            </w:r>
          </w:p>
        </w:tc>
      </w:tr>
      <w:tr w:rsidR="00417C2E" w:rsidRPr="000B6413" w:rsidTr="00BD04E5">
        <w:trPr>
          <w:jc w:val="center"/>
        </w:trPr>
        <w:tc>
          <w:tcPr>
            <w:tcW w:w="3110"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32.91.11</w:t>
            </w:r>
          </w:p>
        </w:tc>
        <w:tc>
          <w:tcPr>
            <w:tcW w:w="6536"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Метлы и щетки для домашней уборки</w:t>
            </w:r>
          </w:p>
        </w:tc>
      </w:tr>
      <w:tr w:rsidR="00417C2E" w:rsidRPr="000B6413" w:rsidTr="00BD04E5">
        <w:trPr>
          <w:jc w:val="center"/>
        </w:trPr>
        <w:tc>
          <w:tcPr>
            <w:tcW w:w="3110"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32.91.12</w:t>
            </w:r>
          </w:p>
        </w:tc>
        <w:tc>
          <w:tcPr>
            <w:tcW w:w="6536"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Зубные щетки, щетки для волос и прочие туалетные щетки для ухода за внешностью;</w:t>
            </w:r>
          </w:p>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художественные кисти, кисточки для письма, косметические кисточки</w:t>
            </w:r>
          </w:p>
        </w:tc>
      </w:tr>
      <w:tr w:rsidR="00417C2E" w:rsidRPr="000B6413" w:rsidTr="00BD04E5">
        <w:trPr>
          <w:jc w:val="center"/>
        </w:trPr>
        <w:tc>
          <w:tcPr>
            <w:tcW w:w="3110"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32.91.19.110</w:t>
            </w:r>
          </w:p>
        </w:tc>
        <w:tc>
          <w:tcPr>
            <w:tcW w:w="6536"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Щетки технические</w:t>
            </w:r>
          </w:p>
        </w:tc>
      </w:tr>
      <w:tr w:rsidR="00417C2E" w:rsidRPr="000B6413" w:rsidTr="00BD04E5">
        <w:trPr>
          <w:jc w:val="center"/>
        </w:trPr>
        <w:tc>
          <w:tcPr>
            <w:tcW w:w="3110"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lastRenderedPageBreak/>
              <w:t>55.10</w:t>
            </w:r>
          </w:p>
        </w:tc>
        <w:tc>
          <w:tcPr>
            <w:tcW w:w="6536"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Услуги гостиниц и аналогичные услуги по предоставлению временного жилья</w:t>
            </w:r>
          </w:p>
        </w:tc>
      </w:tr>
      <w:tr w:rsidR="00417C2E" w:rsidRPr="000B6413" w:rsidTr="00BD04E5">
        <w:trPr>
          <w:jc w:val="center"/>
        </w:trPr>
        <w:tc>
          <w:tcPr>
            <w:tcW w:w="3110"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58.11.15.000</w:t>
            </w:r>
          </w:p>
        </w:tc>
        <w:tc>
          <w:tcPr>
            <w:tcW w:w="6536"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Атласы и прочие книги с картами печатные</w:t>
            </w:r>
          </w:p>
        </w:tc>
      </w:tr>
      <w:tr w:rsidR="00417C2E" w:rsidRPr="000B6413" w:rsidTr="00BD04E5">
        <w:trPr>
          <w:jc w:val="center"/>
        </w:trPr>
        <w:tc>
          <w:tcPr>
            <w:tcW w:w="3110"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58.11.16.000</w:t>
            </w:r>
          </w:p>
        </w:tc>
        <w:tc>
          <w:tcPr>
            <w:tcW w:w="6536"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Карты и гидрографические или аналогичные схемы печатные, не в виде книги</w:t>
            </w:r>
          </w:p>
        </w:tc>
      </w:tr>
      <w:tr w:rsidR="00417C2E" w:rsidRPr="000B6413" w:rsidTr="00BD04E5">
        <w:trPr>
          <w:jc w:val="center"/>
        </w:trPr>
        <w:tc>
          <w:tcPr>
            <w:tcW w:w="3110"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58.11.19</w:t>
            </w:r>
          </w:p>
        </w:tc>
        <w:tc>
          <w:tcPr>
            <w:tcW w:w="6536"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Книги, брошюры, листовки печатные прочие и подобные печатные материалы</w:t>
            </w:r>
          </w:p>
        </w:tc>
      </w:tr>
      <w:tr w:rsidR="00417C2E" w:rsidRPr="000B6413" w:rsidTr="00BD04E5">
        <w:trPr>
          <w:jc w:val="center"/>
        </w:trPr>
        <w:tc>
          <w:tcPr>
            <w:tcW w:w="3110"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58.19.19.110</w:t>
            </w:r>
          </w:p>
        </w:tc>
        <w:tc>
          <w:tcPr>
            <w:tcW w:w="6536"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Издания печатные для слепых</w:t>
            </w:r>
          </w:p>
        </w:tc>
      </w:tr>
      <w:tr w:rsidR="00417C2E" w:rsidRPr="000B6413" w:rsidTr="00BD04E5">
        <w:trPr>
          <w:jc w:val="center"/>
        </w:trPr>
        <w:tc>
          <w:tcPr>
            <w:tcW w:w="3110"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74.30.12</w:t>
            </w:r>
          </w:p>
        </w:tc>
        <w:tc>
          <w:tcPr>
            <w:tcW w:w="6536"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Услуги по устному переводу</w:t>
            </w:r>
          </w:p>
        </w:tc>
      </w:tr>
      <w:tr w:rsidR="00417C2E" w:rsidRPr="000B6413" w:rsidTr="00BD04E5">
        <w:trPr>
          <w:jc w:val="center"/>
        </w:trPr>
        <w:tc>
          <w:tcPr>
            <w:tcW w:w="3110"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86.90.19.140</w:t>
            </w:r>
          </w:p>
        </w:tc>
        <w:tc>
          <w:tcPr>
            <w:tcW w:w="6536"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Услуги санаторно-курортных организаций</w:t>
            </w:r>
          </w:p>
        </w:tc>
      </w:tr>
      <w:tr w:rsidR="00417C2E" w:rsidRPr="000B6413" w:rsidTr="00BD04E5">
        <w:trPr>
          <w:jc w:val="center"/>
        </w:trPr>
        <w:tc>
          <w:tcPr>
            <w:tcW w:w="3110"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93.11.10</w:t>
            </w:r>
          </w:p>
        </w:tc>
        <w:tc>
          <w:tcPr>
            <w:tcW w:w="6536"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Услуги спортивных объектов</w:t>
            </w:r>
          </w:p>
        </w:tc>
      </w:tr>
    </w:tbl>
    <w:p w:rsidR="00FD7F9E" w:rsidRPr="000B6413" w:rsidRDefault="00FD7F9E" w:rsidP="000B6413">
      <w:pPr>
        <w:spacing w:after="0" w:line="240" w:lineRule="auto"/>
        <w:jc w:val="center"/>
        <w:rPr>
          <w:rFonts w:ascii="Times New Roman" w:hAnsi="Times New Roman" w:cs="Times New Roman"/>
          <w:b/>
          <w:bCs/>
          <w:sz w:val="24"/>
          <w:szCs w:val="24"/>
        </w:rPr>
      </w:pPr>
      <w:r w:rsidRPr="000B6413">
        <w:rPr>
          <w:rFonts w:ascii="Times New Roman" w:hAnsi="Times New Roman" w:cs="Times New Roman"/>
          <w:b/>
          <w:bCs/>
          <w:sz w:val="24"/>
          <w:szCs w:val="24"/>
        </w:rPr>
        <w:t> </w:t>
      </w:r>
    </w:p>
    <w:p w:rsidR="00593F38" w:rsidRPr="000B6413" w:rsidRDefault="00593F38" w:rsidP="000B6413">
      <w:pPr>
        <w:spacing w:after="0" w:line="240" w:lineRule="auto"/>
        <w:rPr>
          <w:rFonts w:ascii="Times New Roman" w:hAnsi="Times New Roman" w:cs="Times New Roman"/>
          <w:sz w:val="24"/>
          <w:szCs w:val="24"/>
        </w:rPr>
      </w:pPr>
    </w:p>
    <w:p w:rsidR="00593F38" w:rsidRPr="000B6413" w:rsidRDefault="00593F38" w:rsidP="000B6413">
      <w:pPr>
        <w:spacing w:after="0" w:line="240" w:lineRule="auto"/>
        <w:rPr>
          <w:rFonts w:ascii="Times New Roman" w:hAnsi="Times New Roman" w:cs="Times New Roman"/>
          <w:sz w:val="24"/>
          <w:szCs w:val="24"/>
        </w:rPr>
      </w:pPr>
    </w:p>
    <w:p w:rsidR="006B3C11" w:rsidRDefault="006B3C11" w:rsidP="000B6413">
      <w:pPr>
        <w:pStyle w:val="ConsPlusTitle"/>
        <w:jc w:val="center"/>
        <w:outlineLvl w:val="0"/>
        <w:rPr>
          <w:rFonts w:ascii="Times New Roman" w:hAnsi="Times New Roman" w:cs="Times New Roman"/>
          <w:sz w:val="24"/>
          <w:szCs w:val="24"/>
        </w:rPr>
      </w:pPr>
    </w:p>
    <w:p w:rsidR="006B3C11" w:rsidRDefault="006B3C11" w:rsidP="000B6413">
      <w:pPr>
        <w:pStyle w:val="ConsPlusTitle"/>
        <w:jc w:val="center"/>
        <w:outlineLvl w:val="0"/>
        <w:rPr>
          <w:rFonts w:ascii="Times New Roman" w:hAnsi="Times New Roman" w:cs="Times New Roman"/>
          <w:sz w:val="24"/>
          <w:szCs w:val="24"/>
        </w:rPr>
      </w:pPr>
    </w:p>
    <w:p w:rsidR="006B3C11" w:rsidRDefault="006B3C11" w:rsidP="000B6413">
      <w:pPr>
        <w:pStyle w:val="ConsPlusTitle"/>
        <w:jc w:val="center"/>
        <w:outlineLvl w:val="0"/>
        <w:rPr>
          <w:rFonts w:ascii="Times New Roman" w:hAnsi="Times New Roman" w:cs="Times New Roman"/>
          <w:sz w:val="24"/>
          <w:szCs w:val="24"/>
        </w:rPr>
      </w:pPr>
    </w:p>
    <w:p w:rsidR="006B3C11" w:rsidRDefault="006B3C11" w:rsidP="000B6413">
      <w:pPr>
        <w:pStyle w:val="ConsPlusTitle"/>
        <w:jc w:val="center"/>
        <w:outlineLvl w:val="0"/>
        <w:rPr>
          <w:rFonts w:ascii="Times New Roman" w:hAnsi="Times New Roman" w:cs="Times New Roman"/>
          <w:sz w:val="24"/>
          <w:szCs w:val="24"/>
        </w:rPr>
      </w:pPr>
    </w:p>
    <w:p w:rsidR="00FD7F9E" w:rsidRPr="000B6413" w:rsidRDefault="00FD7F9E" w:rsidP="000B6413">
      <w:pPr>
        <w:pStyle w:val="ConsPlusTitle"/>
        <w:jc w:val="center"/>
        <w:outlineLvl w:val="0"/>
        <w:rPr>
          <w:rFonts w:ascii="Times New Roman" w:hAnsi="Times New Roman" w:cs="Times New Roman"/>
          <w:sz w:val="24"/>
          <w:szCs w:val="24"/>
        </w:rPr>
      </w:pPr>
      <w:r w:rsidRPr="000B6413">
        <w:rPr>
          <w:rFonts w:ascii="Times New Roman" w:hAnsi="Times New Roman" w:cs="Times New Roman"/>
          <w:sz w:val="24"/>
          <w:szCs w:val="24"/>
        </w:rPr>
        <w:t>ПРАВИТЕЛЬСТВО РОССИЙСКОЙ ФЕДЕРАЦИИ</w:t>
      </w:r>
    </w:p>
    <w:p w:rsidR="00FD7F9E" w:rsidRPr="000B6413" w:rsidRDefault="00FD7F9E" w:rsidP="000B6413">
      <w:pPr>
        <w:pStyle w:val="ConsPlusTitle"/>
        <w:jc w:val="center"/>
        <w:rPr>
          <w:rFonts w:ascii="Times New Roman" w:hAnsi="Times New Roman" w:cs="Times New Roman"/>
          <w:sz w:val="24"/>
          <w:szCs w:val="24"/>
        </w:rPr>
      </w:pPr>
    </w:p>
    <w:p w:rsidR="00FD7F9E" w:rsidRPr="00C70C89" w:rsidRDefault="00FD7F9E" w:rsidP="000B6413">
      <w:pPr>
        <w:pStyle w:val="ConsPlusTitle"/>
        <w:jc w:val="center"/>
        <w:rPr>
          <w:rFonts w:ascii="Times New Roman" w:hAnsi="Times New Roman" w:cs="Times New Roman"/>
          <w:sz w:val="40"/>
          <w:szCs w:val="40"/>
        </w:rPr>
      </w:pPr>
      <w:r w:rsidRPr="00C70C89">
        <w:rPr>
          <w:rFonts w:ascii="Times New Roman" w:hAnsi="Times New Roman" w:cs="Times New Roman"/>
          <w:sz w:val="40"/>
          <w:szCs w:val="40"/>
        </w:rPr>
        <w:t>ПОСТАНОВЛЕНИЕ</w:t>
      </w:r>
    </w:p>
    <w:p w:rsidR="00FD7F9E" w:rsidRPr="00C70C89" w:rsidRDefault="00FD7F9E" w:rsidP="000B6413">
      <w:pPr>
        <w:pStyle w:val="ConsPlusTitle"/>
        <w:jc w:val="center"/>
        <w:rPr>
          <w:rFonts w:ascii="Times New Roman" w:hAnsi="Times New Roman" w:cs="Times New Roman"/>
          <w:sz w:val="40"/>
          <w:szCs w:val="40"/>
        </w:rPr>
      </w:pPr>
      <w:r w:rsidRPr="00C70C89">
        <w:rPr>
          <w:rFonts w:ascii="Times New Roman" w:hAnsi="Times New Roman" w:cs="Times New Roman"/>
          <w:sz w:val="40"/>
          <w:szCs w:val="40"/>
        </w:rPr>
        <w:t>от 14 июля 2014 г. N 649</w:t>
      </w:r>
    </w:p>
    <w:p w:rsidR="00FD7F9E" w:rsidRPr="000B6413" w:rsidRDefault="00FD7F9E" w:rsidP="000B6413">
      <w:pPr>
        <w:pStyle w:val="ConsPlusTitle"/>
        <w:jc w:val="center"/>
        <w:rPr>
          <w:rFonts w:ascii="Times New Roman" w:hAnsi="Times New Roman" w:cs="Times New Roman"/>
          <w:sz w:val="24"/>
          <w:szCs w:val="24"/>
        </w:rPr>
      </w:pPr>
    </w:p>
    <w:p w:rsidR="00417C2E" w:rsidRPr="000B6413" w:rsidRDefault="00417C2E"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О ПОРЯДКЕ</w:t>
      </w:r>
    </w:p>
    <w:p w:rsidR="00417C2E" w:rsidRPr="000B6413" w:rsidRDefault="00417C2E"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ПРЕДОСТАВЛЕНИЯ УЧРЕЖДЕНИЯМ И ПРЕДПРИЯТИЯМ</w:t>
      </w:r>
    </w:p>
    <w:p w:rsidR="00417C2E" w:rsidRPr="000B6413" w:rsidRDefault="00417C2E"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УГОЛОВНО-ИСПОЛНИТЕЛЬНОЙ СИСТЕМЫ ПРЕИМУЩЕСТВ В ОТНОШЕНИИ</w:t>
      </w:r>
    </w:p>
    <w:p w:rsidR="00417C2E" w:rsidRPr="000B6413" w:rsidRDefault="00417C2E"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ПРЕДЛАГАЕМОЙ ИМИ ЦЕНЫ КОНТРАКТА</w:t>
      </w:r>
    </w:p>
    <w:p w:rsidR="00417C2E" w:rsidRPr="000B6413" w:rsidRDefault="00417C2E"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Список изменяющих документов</w:t>
      </w:r>
    </w:p>
    <w:p w:rsidR="00417C2E" w:rsidRPr="000B6413" w:rsidRDefault="00417C2E"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(с изм., внесенными Постановлением Правительства РФ</w:t>
      </w:r>
    </w:p>
    <w:p w:rsidR="00417C2E" w:rsidRPr="000B6413" w:rsidRDefault="00417C2E"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от 04.02.2016 N 63)</w:t>
      </w:r>
    </w:p>
    <w:p w:rsidR="00417C2E" w:rsidRPr="000B6413" w:rsidRDefault="00417C2E" w:rsidP="000B6413">
      <w:pPr>
        <w:pStyle w:val="ConsPlusNormal"/>
        <w:jc w:val="both"/>
        <w:rPr>
          <w:rFonts w:ascii="Times New Roman" w:hAnsi="Times New Roman" w:cs="Times New Roman"/>
          <w:sz w:val="24"/>
          <w:szCs w:val="24"/>
        </w:rPr>
      </w:pPr>
    </w:p>
    <w:p w:rsidR="00417C2E" w:rsidRPr="000B6413" w:rsidRDefault="00417C2E"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 соответствии с Федеральным законом "О контрактной системе в сфере закупок товаров, работ, услуг для обеспечения государственных и муниципальных нужд" Правительство Российской Федерации постановляет:</w:t>
      </w:r>
    </w:p>
    <w:p w:rsidR="00417C2E" w:rsidRPr="000B6413" w:rsidRDefault="00417C2E"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1. Утвердить прилагаемый </w:t>
      </w:r>
      <w:hyperlink w:anchor="Par41" w:tooltip="ПЕРЕЧЕНЬ" w:history="1">
        <w:r w:rsidRPr="000B6413">
          <w:rPr>
            <w:rFonts w:ascii="Times New Roman" w:hAnsi="Times New Roman" w:cs="Times New Roman"/>
            <w:sz w:val="24"/>
            <w:szCs w:val="24"/>
          </w:rPr>
          <w:t>перечень</w:t>
        </w:r>
      </w:hyperlink>
      <w:r w:rsidRPr="000B6413">
        <w:rPr>
          <w:rFonts w:ascii="Times New Roman" w:hAnsi="Times New Roman" w:cs="Times New Roman"/>
          <w:sz w:val="24"/>
          <w:szCs w:val="24"/>
        </w:rPr>
        <w:t xml:space="preserve"> товаров (работ, услуг), в соответствии с которым при определении поставщиков (подрядчиков, исполнителей) заказчик обязан предоставлять учреждениям и предприятиям уголовно-исполнительной системы преимущества в отношении предлагаемой ими цены контракта.</w:t>
      </w:r>
    </w:p>
    <w:p w:rsidR="00417C2E" w:rsidRPr="000B6413" w:rsidRDefault="00417C2E"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2. В составе заявки на участие в закупке товаров (работ, услуг), предусмотренных </w:t>
      </w:r>
      <w:hyperlink w:anchor="Par41" w:tooltip="ПЕРЕЧЕНЬ" w:history="1">
        <w:r w:rsidRPr="000B6413">
          <w:rPr>
            <w:rFonts w:ascii="Times New Roman" w:hAnsi="Times New Roman" w:cs="Times New Roman"/>
            <w:sz w:val="24"/>
            <w:szCs w:val="24"/>
          </w:rPr>
          <w:t>перечнем</w:t>
        </w:r>
      </w:hyperlink>
      <w:r w:rsidRPr="000B6413">
        <w:rPr>
          <w:rFonts w:ascii="Times New Roman" w:hAnsi="Times New Roman" w:cs="Times New Roman"/>
          <w:sz w:val="24"/>
          <w:szCs w:val="24"/>
        </w:rPr>
        <w:t>, утвержденным настоящим постановлением, учреждением или предприятием уголовно-исполнительной системы представляется требование, составленное в произвольной форме, о предоставлении преимуществ, установленных в соответствии со статьей 28 Федерального закона "О контрактной системе в сфере закупок товаров, работ, услуг для обеспечения государственных и муниципальных нужд".</w:t>
      </w:r>
    </w:p>
    <w:p w:rsidR="00417C2E" w:rsidRPr="000B6413" w:rsidRDefault="00417C2E"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3. В случае уклонения победителя конкурса, запроса предложений от заключения контракта преимущество в отношении цены контракта распространяется на участника закупки - учреждение или предприятие уголовно-исполнительной системы, заявке которого присвоен второй номер.</w:t>
      </w:r>
    </w:p>
    <w:p w:rsidR="00417C2E" w:rsidRPr="000B6413" w:rsidRDefault="00417C2E"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4. В случае уклонения победителя аукциона, запроса котировок от заключения контракта </w:t>
      </w:r>
      <w:r w:rsidRPr="000B6413">
        <w:rPr>
          <w:rFonts w:ascii="Times New Roman" w:hAnsi="Times New Roman" w:cs="Times New Roman"/>
          <w:sz w:val="24"/>
          <w:szCs w:val="24"/>
        </w:rPr>
        <w:lastRenderedPageBreak/>
        <w:t>преимущество в отношении цены контракта распространяется на участника закупки - учреждение или предприятие уголовно-исполнительной системы, который предложил такую же, как и победитель аукциона, запроса котировок, цену контракта или предложение о цене контракта которого содержит лучшие условия по цене контракта, следующие после условий, предложенных победителем аукциона, запроса котировок.</w:t>
      </w:r>
    </w:p>
    <w:p w:rsidR="00417C2E" w:rsidRPr="000B6413" w:rsidRDefault="00417C2E"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5. Признать утратившими силу:</w:t>
      </w:r>
    </w:p>
    <w:p w:rsidR="00417C2E" w:rsidRPr="000B6413" w:rsidRDefault="00417C2E"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постановление Правительства Российской Федерации от 17 марта 2008 г. N 175 "О предоставлении преимуществ учреждениям и предприятиям уголовно-исполнительной системы и организациям инвалидов, участвующим в размещении заказов на поставки товаров, выполнение работ, оказание услуг для нужд заказчиков" (Собрание законодательства Российской Федерации, 2008, N 12, ст. 1135);</w:t>
      </w:r>
    </w:p>
    <w:p w:rsidR="00417C2E" w:rsidRPr="000B6413" w:rsidRDefault="00417C2E"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пункт 29 изменений, которые вносятся в постановления Правительства Российской Федерации по вопросам деятельности Министерства здравоохранения и социального развития Российской Федерации и Федерального медико-биологического агентства, утвержденных постановлением Правительства Российской Федерации от 2 июня 2008 г. N 423 "О некоторых вопросах деятельности Министерства здравоохранения и социального развития Российской Федерации и Федерального медико-биологического агентства" (Собрание законодательства Российской Федерации, 2008, N 23, ст. 2713);</w:t>
      </w:r>
    </w:p>
    <w:p w:rsidR="00417C2E" w:rsidRPr="000B6413" w:rsidRDefault="00417C2E"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постановление Правительства Российской Федерации от 27 октября 2012 г. N 1104 "О внесении изменений в постановление Правительства Российской Федерации от 17 марта 2008 г. N 175" (Собрание законодательства Российской Федерации, 2012, N 45, ст. 6242).</w:t>
      </w:r>
    </w:p>
    <w:p w:rsidR="00417C2E" w:rsidRPr="000B6413" w:rsidRDefault="00417C2E" w:rsidP="000B6413">
      <w:pPr>
        <w:pStyle w:val="ConsPlusNormal"/>
        <w:jc w:val="both"/>
        <w:rPr>
          <w:rFonts w:ascii="Times New Roman" w:hAnsi="Times New Roman" w:cs="Times New Roman"/>
          <w:sz w:val="24"/>
          <w:szCs w:val="24"/>
        </w:rPr>
      </w:pPr>
    </w:p>
    <w:p w:rsidR="00417C2E" w:rsidRPr="000B6413" w:rsidRDefault="00417C2E"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Председатель Правительства</w:t>
      </w:r>
    </w:p>
    <w:p w:rsidR="00417C2E" w:rsidRPr="000B6413" w:rsidRDefault="00417C2E"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Российской Федерации</w:t>
      </w:r>
    </w:p>
    <w:p w:rsidR="00417C2E" w:rsidRPr="000B6413" w:rsidRDefault="00417C2E"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Д.МЕДВЕДЕВ</w:t>
      </w:r>
    </w:p>
    <w:p w:rsidR="00417C2E" w:rsidRPr="000B6413" w:rsidRDefault="00417C2E" w:rsidP="000B6413">
      <w:pPr>
        <w:pStyle w:val="ConsPlusNormal"/>
        <w:jc w:val="both"/>
        <w:rPr>
          <w:rFonts w:ascii="Times New Roman" w:hAnsi="Times New Roman" w:cs="Times New Roman"/>
          <w:sz w:val="24"/>
          <w:szCs w:val="24"/>
        </w:rPr>
      </w:pPr>
    </w:p>
    <w:p w:rsidR="00417C2E" w:rsidRPr="000B6413" w:rsidRDefault="00417C2E" w:rsidP="000B6413">
      <w:pPr>
        <w:pStyle w:val="ConsPlusNormal"/>
        <w:jc w:val="both"/>
        <w:rPr>
          <w:rFonts w:ascii="Times New Roman" w:hAnsi="Times New Roman" w:cs="Times New Roman"/>
          <w:sz w:val="24"/>
          <w:szCs w:val="24"/>
        </w:rPr>
      </w:pPr>
    </w:p>
    <w:p w:rsidR="00417C2E" w:rsidRPr="000B6413" w:rsidRDefault="00417C2E" w:rsidP="000B6413">
      <w:pPr>
        <w:pStyle w:val="ConsPlusNormal"/>
        <w:jc w:val="both"/>
        <w:rPr>
          <w:rFonts w:ascii="Times New Roman" w:hAnsi="Times New Roman" w:cs="Times New Roman"/>
          <w:sz w:val="24"/>
          <w:szCs w:val="24"/>
        </w:rPr>
      </w:pPr>
    </w:p>
    <w:p w:rsidR="00417C2E" w:rsidRPr="000B6413" w:rsidRDefault="00417C2E" w:rsidP="000B6413">
      <w:pPr>
        <w:pStyle w:val="ConsPlusNormal"/>
        <w:jc w:val="both"/>
        <w:rPr>
          <w:rFonts w:ascii="Times New Roman" w:hAnsi="Times New Roman" w:cs="Times New Roman"/>
          <w:sz w:val="24"/>
          <w:szCs w:val="24"/>
        </w:rPr>
      </w:pPr>
    </w:p>
    <w:p w:rsidR="00417C2E" w:rsidRPr="000B6413" w:rsidRDefault="00417C2E" w:rsidP="000B6413">
      <w:pPr>
        <w:pStyle w:val="ConsPlusNormal"/>
        <w:jc w:val="both"/>
        <w:rPr>
          <w:rFonts w:ascii="Times New Roman" w:hAnsi="Times New Roman" w:cs="Times New Roman"/>
          <w:sz w:val="24"/>
          <w:szCs w:val="24"/>
        </w:rPr>
      </w:pPr>
    </w:p>
    <w:p w:rsidR="00417C2E" w:rsidRPr="000B6413" w:rsidRDefault="00417C2E" w:rsidP="000B6413">
      <w:pPr>
        <w:pStyle w:val="ConsPlusNormal"/>
        <w:jc w:val="right"/>
        <w:outlineLvl w:val="0"/>
        <w:rPr>
          <w:rFonts w:ascii="Times New Roman" w:hAnsi="Times New Roman" w:cs="Times New Roman"/>
          <w:sz w:val="24"/>
          <w:szCs w:val="24"/>
        </w:rPr>
      </w:pPr>
      <w:r w:rsidRPr="000B6413">
        <w:rPr>
          <w:rFonts w:ascii="Times New Roman" w:hAnsi="Times New Roman" w:cs="Times New Roman"/>
          <w:sz w:val="24"/>
          <w:szCs w:val="24"/>
        </w:rPr>
        <w:t>Утвержден</w:t>
      </w:r>
    </w:p>
    <w:p w:rsidR="00417C2E" w:rsidRPr="000B6413" w:rsidRDefault="00417C2E"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постановлением Правительства</w:t>
      </w:r>
    </w:p>
    <w:p w:rsidR="00417C2E" w:rsidRPr="000B6413" w:rsidRDefault="00417C2E"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Российской Федерации</w:t>
      </w:r>
    </w:p>
    <w:p w:rsidR="00417C2E" w:rsidRPr="000B6413" w:rsidRDefault="00417C2E"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от 14 июля 2014 г. N 649</w:t>
      </w:r>
    </w:p>
    <w:p w:rsidR="00417C2E" w:rsidRPr="000B6413" w:rsidRDefault="00417C2E" w:rsidP="000B6413">
      <w:pPr>
        <w:pStyle w:val="ConsPlusNormal"/>
        <w:jc w:val="both"/>
        <w:rPr>
          <w:rFonts w:ascii="Times New Roman" w:hAnsi="Times New Roman" w:cs="Times New Roman"/>
          <w:sz w:val="24"/>
          <w:szCs w:val="24"/>
        </w:rPr>
      </w:pPr>
    </w:p>
    <w:p w:rsidR="00417C2E" w:rsidRPr="000B6413" w:rsidRDefault="00417C2E" w:rsidP="000B6413">
      <w:pPr>
        <w:pStyle w:val="ConsPlusNormal"/>
        <w:pBdr>
          <w:top w:val="single" w:sz="6" w:space="0" w:color="auto"/>
        </w:pBdr>
        <w:jc w:val="both"/>
        <w:rPr>
          <w:rFonts w:ascii="Times New Roman" w:hAnsi="Times New Roman" w:cs="Times New Roman"/>
          <w:sz w:val="24"/>
          <w:szCs w:val="24"/>
        </w:rPr>
      </w:pPr>
    </w:p>
    <w:p w:rsidR="00417C2E" w:rsidRPr="000B6413" w:rsidRDefault="00417C2E"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КонсультантПлюс: примечание.</w:t>
      </w:r>
    </w:p>
    <w:p w:rsidR="00417C2E" w:rsidRPr="000B6413" w:rsidRDefault="00417C2E"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Постановлением Правительства РФ от 04.02.2016 N 63 с 1 января 2017 года Перечень будет изложен в новой редакции.</w:t>
      </w:r>
    </w:p>
    <w:p w:rsidR="00417C2E" w:rsidRPr="000B6413" w:rsidRDefault="00417C2E" w:rsidP="000B6413">
      <w:pPr>
        <w:pStyle w:val="ConsPlusNormal"/>
        <w:pBdr>
          <w:top w:val="single" w:sz="6" w:space="0" w:color="auto"/>
        </w:pBdr>
        <w:jc w:val="both"/>
        <w:rPr>
          <w:rFonts w:ascii="Times New Roman" w:hAnsi="Times New Roman" w:cs="Times New Roman"/>
          <w:sz w:val="24"/>
          <w:szCs w:val="24"/>
        </w:rPr>
      </w:pPr>
    </w:p>
    <w:p w:rsidR="00417C2E" w:rsidRPr="000B6413" w:rsidRDefault="00417C2E"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ПЕРЕЧЕНЬ</w:t>
      </w:r>
    </w:p>
    <w:p w:rsidR="00417C2E" w:rsidRPr="000B6413" w:rsidRDefault="00417C2E"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ТОВАРОВ (РАБОТ, УСЛУГ), В СООТВЕТСТВИИ С КОТОРЫМ</w:t>
      </w:r>
    </w:p>
    <w:p w:rsidR="00417C2E" w:rsidRPr="000B6413" w:rsidRDefault="00417C2E"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ПРИ ОПРЕДЕЛЕНИИ ПОСТАВЩИКОВ (ПОДРЯДЧИКОВ, ИСПОЛНИТЕЛЕЙ)</w:t>
      </w:r>
    </w:p>
    <w:p w:rsidR="00417C2E" w:rsidRPr="000B6413" w:rsidRDefault="00417C2E"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ЗАКАЗЧИК ОБЯЗАН ПРЕДОСТАВЛЯТЬ УЧРЕЖДЕНИЯМ И ПРЕДПРИЯТИЯМ</w:t>
      </w:r>
    </w:p>
    <w:p w:rsidR="00417C2E" w:rsidRPr="000B6413" w:rsidRDefault="00417C2E"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УГОЛОВНО-ИСПОЛНИТЕЛЬНОЙ СИСТЕМЫ ПРЕИМУЩЕСТВА В ОТНОШЕНИИ</w:t>
      </w:r>
    </w:p>
    <w:p w:rsidR="00417C2E" w:rsidRPr="000B6413" w:rsidRDefault="00417C2E"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ПРЕДЛАГАЕМОЙ ИМИ ЦЕНЫ КОНТРАКТА</w:t>
      </w:r>
    </w:p>
    <w:p w:rsidR="00417C2E" w:rsidRPr="000B6413" w:rsidRDefault="00417C2E"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Список изменяющих документов</w:t>
      </w:r>
    </w:p>
    <w:p w:rsidR="00417C2E" w:rsidRPr="000B6413" w:rsidRDefault="00417C2E"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(с изм., внесенными Постановлением Правительства РФ</w:t>
      </w:r>
    </w:p>
    <w:p w:rsidR="00417C2E" w:rsidRPr="000B6413" w:rsidRDefault="00417C2E"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от 04.02.2016 N 63)</w:t>
      </w:r>
    </w:p>
    <w:p w:rsidR="00417C2E" w:rsidRPr="000B6413" w:rsidRDefault="00417C2E" w:rsidP="000B6413">
      <w:pPr>
        <w:pStyle w:val="ConsPlusNormal"/>
        <w:jc w:val="both"/>
        <w:rPr>
          <w:rFonts w:ascii="Times New Roman" w:hAnsi="Times New Roman" w:cs="Times New Roman"/>
          <w:sz w:val="24"/>
          <w:szCs w:val="24"/>
        </w:rPr>
      </w:pPr>
    </w:p>
    <w:tbl>
      <w:tblPr>
        <w:tblW w:w="0" w:type="auto"/>
        <w:jc w:val="center"/>
        <w:tblInd w:w="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tblPr>
      <w:tblGrid>
        <w:gridCol w:w="2041"/>
        <w:gridCol w:w="7598"/>
      </w:tblGrid>
      <w:tr w:rsidR="00417C2E" w:rsidRPr="000B6413" w:rsidTr="00BD04E5">
        <w:trPr>
          <w:jc w:val="center"/>
        </w:trPr>
        <w:tc>
          <w:tcPr>
            <w:tcW w:w="2041" w:type="dxa"/>
          </w:tcPr>
          <w:p w:rsidR="00417C2E" w:rsidRPr="000B6413" w:rsidRDefault="00417C2E"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Код ОКПД</w:t>
            </w:r>
          </w:p>
        </w:tc>
        <w:tc>
          <w:tcPr>
            <w:tcW w:w="7598" w:type="dxa"/>
          </w:tcPr>
          <w:p w:rsidR="00417C2E" w:rsidRPr="000B6413" w:rsidRDefault="00417C2E"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Виды продукции и услуг</w:t>
            </w:r>
          </w:p>
        </w:tc>
      </w:tr>
      <w:tr w:rsidR="00417C2E" w:rsidRPr="000B6413" w:rsidTr="00BD04E5">
        <w:trPr>
          <w:jc w:val="center"/>
        </w:trPr>
        <w:tc>
          <w:tcPr>
            <w:tcW w:w="2041" w:type="dxa"/>
          </w:tcPr>
          <w:p w:rsidR="00417C2E" w:rsidRPr="000B6413" w:rsidRDefault="00417C2E"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01.11.60.241</w:t>
            </w:r>
          </w:p>
        </w:tc>
        <w:tc>
          <w:tcPr>
            <w:tcW w:w="7598"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Сено естественных сенокосов и пастбищ</w:t>
            </w:r>
          </w:p>
        </w:tc>
      </w:tr>
      <w:tr w:rsidR="00417C2E" w:rsidRPr="000B6413" w:rsidTr="00BD04E5">
        <w:trPr>
          <w:jc w:val="center"/>
        </w:trPr>
        <w:tc>
          <w:tcPr>
            <w:tcW w:w="2041" w:type="dxa"/>
          </w:tcPr>
          <w:p w:rsidR="00417C2E" w:rsidRPr="000B6413" w:rsidRDefault="00417C2E"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01.21.20.110</w:t>
            </w:r>
          </w:p>
        </w:tc>
        <w:tc>
          <w:tcPr>
            <w:tcW w:w="7598"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Молоко сырое коровье</w:t>
            </w:r>
          </w:p>
        </w:tc>
      </w:tr>
      <w:tr w:rsidR="00417C2E" w:rsidRPr="000B6413" w:rsidTr="00BD04E5">
        <w:trPr>
          <w:jc w:val="center"/>
        </w:trPr>
        <w:tc>
          <w:tcPr>
            <w:tcW w:w="2041" w:type="dxa"/>
          </w:tcPr>
          <w:p w:rsidR="00417C2E" w:rsidRPr="000B6413" w:rsidRDefault="00417C2E"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05.00.33.122</w:t>
            </w:r>
          </w:p>
        </w:tc>
        <w:tc>
          <w:tcPr>
            <w:tcW w:w="7598"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Ламинария (капуста морская)</w:t>
            </w:r>
          </w:p>
        </w:tc>
      </w:tr>
      <w:tr w:rsidR="00417C2E" w:rsidRPr="000B6413" w:rsidTr="00BD04E5">
        <w:trPr>
          <w:jc w:val="center"/>
        </w:trPr>
        <w:tc>
          <w:tcPr>
            <w:tcW w:w="2041" w:type="dxa"/>
          </w:tcPr>
          <w:p w:rsidR="00417C2E" w:rsidRPr="000B6413" w:rsidRDefault="00417C2E"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lastRenderedPageBreak/>
              <w:t>10.10.10.111</w:t>
            </w:r>
          </w:p>
        </w:tc>
        <w:tc>
          <w:tcPr>
            <w:tcW w:w="7598"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Уголь марки А - антрацит</w:t>
            </w:r>
          </w:p>
        </w:tc>
      </w:tr>
      <w:tr w:rsidR="00417C2E" w:rsidRPr="000B6413" w:rsidTr="00BD04E5">
        <w:trPr>
          <w:jc w:val="center"/>
        </w:trPr>
        <w:tc>
          <w:tcPr>
            <w:tcW w:w="2041" w:type="dxa"/>
          </w:tcPr>
          <w:p w:rsidR="00417C2E" w:rsidRPr="000B6413" w:rsidRDefault="00417C2E"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10.10.10.130</w:t>
            </w:r>
          </w:p>
        </w:tc>
        <w:tc>
          <w:tcPr>
            <w:tcW w:w="7598"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Уголь бурый</w:t>
            </w:r>
          </w:p>
        </w:tc>
      </w:tr>
      <w:tr w:rsidR="00417C2E" w:rsidRPr="000B6413" w:rsidTr="00BD04E5">
        <w:trPr>
          <w:jc w:val="center"/>
        </w:trPr>
        <w:tc>
          <w:tcPr>
            <w:tcW w:w="2041" w:type="dxa"/>
          </w:tcPr>
          <w:p w:rsidR="00417C2E" w:rsidRPr="000B6413" w:rsidRDefault="00417C2E"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15.13.12.110</w:t>
            </w:r>
          </w:p>
        </w:tc>
        <w:tc>
          <w:tcPr>
            <w:tcW w:w="7598"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Изделия колбасные, в том числе фаршированные</w:t>
            </w:r>
          </w:p>
        </w:tc>
      </w:tr>
      <w:tr w:rsidR="00417C2E" w:rsidRPr="000B6413" w:rsidTr="00BD04E5">
        <w:trPr>
          <w:jc w:val="center"/>
        </w:trPr>
        <w:tc>
          <w:tcPr>
            <w:tcW w:w="2041" w:type="dxa"/>
          </w:tcPr>
          <w:p w:rsidR="00417C2E" w:rsidRPr="000B6413" w:rsidRDefault="00417C2E"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15.31.12.112</w:t>
            </w:r>
          </w:p>
        </w:tc>
        <w:tc>
          <w:tcPr>
            <w:tcW w:w="7598"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Мука тонкого и грубого помола и порошок из сушеного картофеля</w:t>
            </w:r>
          </w:p>
        </w:tc>
      </w:tr>
      <w:tr w:rsidR="00417C2E" w:rsidRPr="000B6413" w:rsidTr="00BD04E5">
        <w:trPr>
          <w:jc w:val="center"/>
        </w:trPr>
        <w:tc>
          <w:tcPr>
            <w:tcW w:w="2041" w:type="dxa"/>
          </w:tcPr>
          <w:p w:rsidR="00417C2E" w:rsidRPr="000B6413" w:rsidRDefault="00417C2E"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15.33.14.110</w:t>
            </w:r>
          </w:p>
        </w:tc>
        <w:tc>
          <w:tcPr>
            <w:tcW w:w="7598"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Томаты, консервированные без уксуса или уксусной кислоты</w:t>
            </w:r>
          </w:p>
        </w:tc>
      </w:tr>
      <w:tr w:rsidR="00417C2E" w:rsidRPr="000B6413" w:rsidTr="00BD04E5">
        <w:trPr>
          <w:jc w:val="center"/>
        </w:trPr>
        <w:tc>
          <w:tcPr>
            <w:tcW w:w="2041" w:type="dxa"/>
          </w:tcPr>
          <w:p w:rsidR="00417C2E" w:rsidRPr="000B6413" w:rsidRDefault="00417C2E"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15.33.14.120</w:t>
            </w:r>
          </w:p>
        </w:tc>
        <w:tc>
          <w:tcPr>
            <w:tcW w:w="7598"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Пюре томатное</w:t>
            </w:r>
          </w:p>
        </w:tc>
      </w:tr>
      <w:tr w:rsidR="00417C2E" w:rsidRPr="000B6413" w:rsidTr="00BD04E5">
        <w:trPr>
          <w:jc w:val="center"/>
        </w:trPr>
        <w:tc>
          <w:tcPr>
            <w:tcW w:w="2041" w:type="dxa"/>
          </w:tcPr>
          <w:p w:rsidR="00417C2E" w:rsidRPr="000B6413" w:rsidRDefault="00417C2E"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15.33.25</w:t>
            </w:r>
          </w:p>
        </w:tc>
        <w:tc>
          <w:tcPr>
            <w:tcW w:w="7598"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Фрукты, ягоды и орехи, консервированные прочие</w:t>
            </w:r>
          </w:p>
        </w:tc>
      </w:tr>
      <w:tr w:rsidR="00417C2E" w:rsidRPr="000B6413" w:rsidTr="00BD04E5">
        <w:trPr>
          <w:jc w:val="center"/>
        </w:trPr>
        <w:tc>
          <w:tcPr>
            <w:tcW w:w="2041" w:type="dxa"/>
          </w:tcPr>
          <w:p w:rsidR="00417C2E" w:rsidRPr="000B6413" w:rsidRDefault="00417C2E"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15.51.40</w:t>
            </w:r>
          </w:p>
        </w:tc>
        <w:tc>
          <w:tcPr>
            <w:tcW w:w="7598"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Сыр и творог</w:t>
            </w:r>
          </w:p>
        </w:tc>
      </w:tr>
      <w:tr w:rsidR="00417C2E" w:rsidRPr="000B6413" w:rsidTr="00BD04E5">
        <w:trPr>
          <w:jc w:val="center"/>
        </w:trPr>
        <w:tc>
          <w:tcPr>
            <w:tcW w:w="2041" w:type="dxa"/>
          </w:tcPr>
          <w:p w:rsidR="00417C2E" w:rsidRPr="000B6413" w:rsidRDefault="00417C2E"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15.51.52.230</w:t>
            </w:r>
          </w:p>
        </w:tc>
        <w:tc>
          <w:tcPr>
            <w:tcW w:w="7598"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Сметана</w:t>
            </w:r>
          </w:p>
        </w:tc>
      </w:tr>
      <w:tr w:rsidR="00417C2E" w:rsidRPr="000B6413" w:rsidTr="00BD04E5">
        <w:trPr>
          <w:jc w:val="center"/>
        </w:trPr>
        <w:tc>
          <w:tcPr>
            <w:tcW w:w="2041" w:type="dxa"/>
          </w:tcPr>
          <w:p w:rsidR="00417C2E" w:rsidRPr="000B6413" w:rsidRDefault="00417C2E"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15.62.22.113</w:t>
            </w:r>
          </w:p>
        </w:tc>
        <w:tc>
          <w:tcPr>
            <w:tcW w:w="7598"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Крахмал картофельный</w:t>
            </w:r>
          </w:p>
        </w:tc>
      </w:tr>
      <w:tr w:rsidR="00417C2E" w:rsidRPr="000B6413" w:rsidTr="00BD04E5">
        <w:trPr>
          <w:jc w:val="center"/>
        </w:trPr>
        <w:tc>
          <w:tcPr>
            <w:tcW w:w="2041" w:type="dxa"/>
          </w:tcPr>
          <w:p w:rsidR="00417C2E" w:rsidRPr="000B6413" w:rsidRDefault="00417C2E"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15.81.11</w:t>
            </w:r>
          </w:p>
        </w:tc>
        <w:tc>
          <w:tcPr>
            <w:tcW w:w="7598"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Изделия хлебобулочные недлительного хранения</w:t>
            </w:r>
          </w:p>
        </w:tc>
      </w:tr>
      <w:tr w:rsidR="00417C2E" w:rsidRPr="000B6413" w:rsidTr="00BD04E5">
        <w:trPr>
          <w:jc w:val="center"/>
        </w:trPr>
        <w:tc>
          <w:tcPr>
            <w:tcW w:w="2041" w:type="dxa"/>
          </w:tcPr>
          <w:p w:rsidR="00417C2E" w:rsidRPr="000B6413" w:rsidRDefault="00417C2E"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15.82.12</w:t>
            </w:r>
          </w:p>
        </w:tc>
        <w:tc>
          <w:tcPr>
            <w:tcW w:w="7598"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Печенье и пряники имбирные и аналогичные изделия; печенье сладкое; вафли</w:t>
            </w:r>
          </w:p>
        </w:tc>
      </w:tr>
      <w:tr w:rsidR="00417C2E" w:rsidRPr="000B6413" w:rsidTr="00BD04E5">
        <w:trPr>
          <w:jc w:val="center"/>
        </w:trPr>
        <w:tc>
          <w:tcPr>
            <w:tcW w:w="2041" w:type="dxa"/>
          </w:tcPr>
          <w:p w:rsidR="00417C2E" w:rsidRPr="000B6413" w:rsidRDefault="00417C2E"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15.83.12.110</w:t>
            </w:r>
          </w:p>
        </w:tc>
        <w:tc>
          <w:tcPr>
            <w:tcW w:w="7598"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Сахар белый свекловичный в твердом состоянии</w:t>
            </w:r>
          </w:p>
        </w:tc>
      </w:tr>
      <w:tr w:rsidR="00417C2E" w:rsidRPr="000B6413" w:rsidTr="00BD04E5">
        <w:trPr>
          <w:jc w:val="center"/>
        </w:trPr>
        <w:tc>
          <w:tcPr>
            <w:tcW w:w="2041" w:type="dxa"/>
          </w:tcPr>
          <w:p w:rsidR="00417C2E" w:rsidRPr="000B6413" w:rsidRDefault="00417C2E"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15.87.12.191</w:t>
            </w:r>
          </w:p>
        </w:tc>
        <w:tc>
          <w:tcPr>
            <w:tcW w:w="7598"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Пасты на растительной основе</w:t>
            </w:r>
          </w:p>
        </w:tc>
      </w:tr>
      <w:tr w:rsidR="00417C2E" w:rsidRPr="000B6413" w:rsidTr="00BD04E5">
        <w:trPr>
          <w:jc w:val="center"/>
        </w:trPr>
        <w:tc>
          <w:tcPr>
            <w:tcW w:w="2041" w:type="dxa"/>
          </w:tcPr>
          <w:p w:rsidR="00417C2E" w:rsidRPr="000B6413" w:rsidRDefault="00417C2E"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15.89.11</w:t>
            </w:r>
          </w:p>
        </w:tc>
        <w:tc>
          <w:tcPr>
            <w:tcW w:w="7598"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Супы и бульоны, каши и заготовки для их приготовления</w:t>
            </w:r>
          </w:p>
        </w:tc>
      </w:tr>
      <w:tr w:rsidR="00417C2E" w:rsidRPr="000B6413" w:rsidTr="00BD04E5">
        <w:trPr>
          <w:jc w:val="center"/>
        </w:trPr>
        <w:tc>
          <w:tcPr>
            <w:tcW w:w="2041" w:type="dxa"/>
          </w:tcPr>
          <w:p w:rsidR="00417C2E" w:rsidRPr="000B6413" w:rsidRDefault="00417C2E"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15.89.12.121</w:t>
            </w:r>
          </w:p>
        </w:tc>
        <w:tc>
          <w:tcPr>
            <w:tcW w:w="7598"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Порошок яичный</w:t>
            </w:r>
          </w:p>
        </w:tc>
      </w:tr>
      <w:tr w:rsidR="00417C2E" w:rsidRPr="000B6413" w:rsidTr="00BD04E5">
        <w:trPr>
          <w:jc w:val="center"/>
        </w:trPr>
        <w:tc>
          <w:tcPr>
            <w:tcW w:w="2041" w:type="dxa"/>
          </w:tcPr>
          <w:p w:rsidR="00417C2E" w:rsidRPr="000B6413" w:rsidRDefault="00417C2E"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15.89.13.112</w:t>
            </w:r>
          </w:p>
        </w:tc>
        <w:tc>
          <w:tcPr>
            <w:tcW w:w="7598"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Дрожжи пекарные сушеные</w:t>
            </w:r>
          </w:p>
        </w:tc>
      </w:tr>
      <w:tr w:rsidR="00417C2E" w:rsidRPr="000B6413" w:rsidTr="00BD04E5">
        <w:trPr>
          <w:jc w:val="center"/>
        </w:trPr>
        <w:tc>
          <w:tcPr>
            <w:tcW w:w="2041" w:type="dxa"/>
          </w:tcPr>
          <w:p w:rsidR="00417C2E" w:rsidRPr="000B6413" w:rsidRDefault="00417C2E"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17.40.14.110</w:t>
            </w:r>
          </w:p>
        </w:tc>
        <w:tc>
          <w:tcPr>
            <w:tcW w:w="7598"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Белье туалетное из тканей</w:t>
            </w:r>
          </w:p>
        </w:tc>
      </w:tr>
      <w:tr w:rsidR="00417C2E" w:rsidRPr="000B6413" w:rsidTr="00BD04E5">
        <w:trPr>
          <w:jc w:val="center"/>
        </w:trPr>
        <w:tc>
          <w:tcPr>
            <w:tcW w:w="2041" w:type="dxa"/>
          </w:tcPr>
          <w:p w:rsidR="00417C2E" w:rsidRPr="000B6413" w:rsidRDefault="00417C2E"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28.61.11.112</w:t>
            </w:r>
          </w:p>
        </w:tc>
        <w:tc>
          <w:tcPr>
            <w:tcW w:w="7598"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Ножи столовые с фиксированными лезвиями из нержавеющей стали с ручками из различных материалов (дерева, пластмассы и других материалов, кроме нержавеющей стали, с покрытием из серебра, золота или платины и т.п.)</w:t>
            </w:r>
          </w:p>
        </w:tc>
      </w:tr>
      <w:tr w:rsidR="00417C2E" w:rsidRPr="000B6413" w:rsidTr="00BD04E5">
        <w:trPr>
          <w:jc w:val="center"/>
        </w:trPr>
        <w:tc>
          <w:tcPr>
            <w:tcW w:w="2041" w:type="dxa"/>
          </w:tcPr>
          <w:p w:rsidR="00417C2E" w:rsidRPr="000B6413" w:rsidRDefault="00417C2E"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28.61.14</w:t>
            </w:r>
          </w:p>
        </w:tc>
        <w:tc>
          <w:tcPr>
            <w:tcW w:w="7598"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Ложки, вилки, половники, шумовки, лопаточки для тортов, ножи для рыбы, ножи для масла, щипцы для сахара и аналогичные кухонные и столовые приборы</w:t>
            </w:r>
          </w:p>
        </w:tc>
      </w:tr>
      <w:tr w:rsidR="00417C2E" w:rsidRPr="000B6413" w:rsidTr="00BD04E5">
        <w:trPr>
          <w:jc w:val="center"/>
        </w:trPr>
        <w:tc>
          <w:tcPr>
            <w:tcW w:w="2041" w:type="dxa"/>
          </w:tcPr>
          <w:p w:rsidR="00417C2E" w:rsidRPr="000B6413" w:rsidRDefault="00417C2E"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28.61.14.140</w:t>
            </w:r>
          </w:p>
        </w:tc>
        <w:tc>
          <w:tcPr>
            <w:tcW w:w="7598"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Приборы столовые (кроме столовых ножей) из алюминия</w:t>
            </w:r>
          </w:p>
        </w:tc>
      </w:tr>
      <w:tr w:rsidR="00417C2E" w:rsidRPr="000B6413" w:rsidTr="00BD04E5">
        <w:trPr>
          <w:jc w:val="center"/>
        </w:trPr>
        <w:tc>
          <w:tcPr>
            <w:tcW w:w="2041" w:type="dxa"/>
          </w:tcPr>
          <w:p w:rsidR="00417C2E" w:rsidRPr="000B6413" w:rsidRDefault="00417C2E"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29.23.13.990</w:t>
            </w:r>
          </w:p>
        </w:tc>
        <w:tc>
          <w:tcPr>
            <w:tcW w:w="7598"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Оборудование холодильное или морозильное прочее, не включенное в другие группировки</w:t>
            </w:r>
          </w:p>
        </w:tc>
      </w:tr>
      <w:tr w:rsidR="00417C2E" w:rsidRPr="000B6413" w:rsidTr="00BD04E5">
        <w:trPr>
          <w:jc w:val="center"/>
        </w:trPr>
        <w:tc>
          <w:tcPr>
            <w:tcW w:w="2041" w:type="dxa"/>
          </w:tcPr>
          <w:p w:rsidR="00417C2E" w:rsidRPr="000B6413" w:rsidRDefault="00417C2E"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29.56.21.120</w:t>
            </w:r>
          </w:p>
        </w:tc>
        <w:tc>
          <w:tcPr>
            <w:tcW w:w="7598"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Машины для отжима белья (центрифуги) загрузкой 10 кг</w:t>
            </w:r>
          </w:p>
        </w:tc>
      </w:tr>
      <w:tr w:rsidR="00417C2E" w:rsidRPr="000B6413" w:rsidTr="00BD04E5">
        <w:trPr>
          <w:jc w:val="center"/>
        </w:trPr>
        <w:tc>
          <w:tcPr>
            <w:tcW w:w="2041" w:type="dxa"/>
          </w:tcPr>
          <w:p w:rsidR="00417C2E" w:rsidRPr="000B6413" w:rsidRDefault="00417C2E"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29.71.21.711</w:t>
            </w:r>
          </w:p>
        </w:tc>
        <w:tc>
          <w:tcPr>
            <w:tcW w:w="7598"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Электромясорубки</w:t>
            </w:r>
          </w:p>
        </w:tc>
      </w:tr>
      <w:tr w:rsidR="00417C2E" w:rsidRPr="000B6413" w:rsidTr="00BD04E5">
        <w:trPr>
          <w:jc w:val="center"/>
        </w:trPr>
        <w:tc>
          <w:tcPr>
            <w:tcW w:w="2041" w:type="dxa"/>
          </w:tcPr>
          <w:p w:rsidR="00417C2E" w:rsidRPr="000B6413" w:rsidRDefault="00417C2E"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29.71.21.714</w:t>
            </w:r>
          </w:p>
        </w:tc>
        <w:tc>
          <w:tcPr>
            <w:tcW w:w="7598"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Приспособления для замеса теста</w:t>
            </w:r>
          </w:p>
        </w:tc>
      </w:tr>
      <w:tr w:rsidR="00417C2E" w:rsidRPr="000B6413" w:rsidTr="00BD04E5">
        <w:trPr>
          <w:jc w:val="center"/>
        </w:trPr>
        <w:tc>
          <w:tcPr>
            <w:tcW w:w="2041" w:type="dxa"/>
          </w:tcPr>
          <w:p w:rsidR="00417C2E" w:rsidRPr="000B6413" w:rsidRDefault="00417C2E"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29.71.24.945</w:t>
            </w:r>
          </w:p>
        </w:tc>
        <w:tc>
          <w:tcPr>
            <w:tcW w:w="7598"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Электрокастрюли-яйцеварки</w:t>
            </w:r>
          </w:p>
        </w:tc>
      </w:tr>
      <w:tr w:rsidR="00417C2E" w:rsidRPr="000B6413" w:rsidTr="00BD04E5">
        <w:trPr>
          <w:jc w:val="center"/>
        </w:trPr>
        <w:tc>
          <w:tcPr>
            <w:tcW w:w="2041" w:type="dxa"/>
          </w:tcPr>
          <w:p w:rsidR="00417C2E" w:rsidRPr="000B6413" w:rsidRDefault="00417C2E"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29.71.25.310</w:t>
            </w:r>
          </w:p>
        </w:tc>
        <w:tc>
          <w:tcPr>
            <w:tcW w:w="7598"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Электроводонагреватели проточные</w:t>
            </w:r>
          </w:p>
        </w:tc>
      </w:tr>
      <w:tr w:rsidR="00417C2E" w:rsidRPr="000B6413" w:rsidTr="00BD04E5">
        <w:trPr>
          <w:jc w:val="center"/>
        </w:trPr>
        <w:tc>
          <w:tcPr>
            <w:tcW w:w="2041" w:type="dxa"/>
          </w:tcPr>
          <w:p w:rsidR="00417C2E" w:rsidRPr="000B6413" w:rsidRDefault="00417C2E"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lastRenderedPageBreak/>
              <w:t>29.71.25.510</w:t>
            </w:r>
          </w:p>
        </w:tc>
        <w:tc>
          <w:tcPr>
            <w:tcW w:w="7598"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Водонагреватели аккумулирующие электрические</w:t>
            </w:r>
          </w:p>
        </w:tc>
      </w:tr>
      <w:tr w:rsidR="00417C2E" w:rsidRPr="000B6413" w:rsidTr="00BD04E5">
        <w:trPr>
          <w:jc w:val="center"/>
        </w:trPr>
        <w:tc>
          <w:tcPr>
            <w:tcW w:w="2041" w:type="dxa"/>
          </w:tcPr>
          <w:p w:rsidR="00417C2E" w:rsidRPr="000B6413" w:rsidRDefault="00417C2E"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29.71.25.590</w:t>
            </w:r>
          </w:p>
        </w:tc>
        <w:tc>
          <w:tcPr>
            <w:tcW w:w="7598"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Электроприборы для нагрева жидкостей прочие</w:t>
            </w:r>
          </w:p>
        </w:tc>
      </w:tr>
      <w:tr w:rsidR="00417C2E" w:rsidRPr="000B6413" w:rsidTr="00BD04E5">
        <w:trPr>
          <w:jc w:val="center"/>
        </w:trPr>
        <w:tc>
          <w:tcPr>
            <w:tcW w:w="2041" w:type="dxa"/>
          </w:tcPr>
          <w:p w:rsidR="00417C2E" w:rsidRPr="000B6413" w:rsidRDefault="00417C2E"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29.71.25.593</w:t>
            </w:r>
          </w:p>
        </w:tc>
        <w:tc>
          <w:tcPr>
            <w:tcW w:w="7598"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Электрооборудование бытовое для кипячения воды (титаны)</w:t>
            </w:r>
          </w:p>
        </w:tc>
      </w:tr>
      <w:tr w:rsidR="00417C2E" w:rsidRPr="000B6413" w:rsidTr="00BD04E5">
        <w:trPr>
          <w:jc w:val="center"/>
        </w:trPr>
        <w:tc>
          <w:tcPr>
            <w:tcW w:w="2041" w:type="dxa"/>
          </w:tcPr>
          <w:p w:rsidR="00417C2E" w:rsidRPr="000B6413" w:rsidRDefault="00417C2E"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29.71.25.710</w:t>
            </w:r>
          </w:p>
        </w:tc>
        <w:tc>
          <w:tcPr>
            <w:tcW w:w="7598"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Электрокипятильники погружные</w:t>
            </w:r>
          </w:p>
        </w:tc>
      </w:tr>
      <w:tr w:rsidR="00417C2E" w:rsidRPr="000B6413" w:rsidTr="00BD04E5">
        <w:trPr>
          <w:jc w:val="center"/>
        </w:trPr>
        <w:tc>
          <w:tcPr>
            <w:tcW w:w="2041" w:type="dxa"/>
          </w:tcPr>
          <w:p w:rsidR="00417C2E" w:rsidRPr="000B6413" w:rsidRDefault="00417C2E"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36.11.12.110</w:t>
            </w:r>
          </w:p>
        </w:tc>
        <w:tc>
          <w:tcPr>
            <w:tcW w:w="7598"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Мебель для сидения с деревянным каркасом, трансформируемая в кровати</w:t>
            </w:r>
          </w:p>
        </w:tc>
      </w:tr>
      <w:tr w:rsidR="00417C2E" w:rsidRPr="000B6413" w:rsidTr="00BD04E5">
        <w:trPr>
          <w:jc w:val="center"/>
        </w:trPr>
        <w:tc>
          <w:tcPr>
            <w:tcW w:w="2041" w:type="dxa"/>
          </w:tcPr>
          <w:p w:rsidR="00417C2E" w:rsidRPr="000B6413" w:rsidRDefault="00417C2E"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36.14.12.110</w:t>
            </w:r>
          </w:p>
        </w:tc>
        <w:tc>
          <w:tcPr>
            <w:tcW w:w="7598"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Кровати деревянные</w:t>
            </w:r>
          </w:p>
        </w:tc>
      </w:tr>
      <w:tr w:rsidR="00417C2E" w:rsidRPr="000B6413" w:rsidTr="00BD04E5">
        <w:trPr>
          <w:jc w:val="center"/>
        </w:trPr>
        <w:tc>
          <w:tcPr>
            <w:tcW w:w="2041" w:type="dxa"/>
          </w:tcPr>
          <w:p w:rsidR="00417C2E" w:rsidRPr="000B6413" w:rsidRDefault="00417C2E"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36.14.12.164</w:t>
            </w:r>
          </w:p>
        </w:tc>
        <w:tc>
          <w:tcPr>
            <w:tcW w:w="7598" w:type="dxa"/>
          </w:tcPr>
          <w:p w:rsidR="00417C2E" w:rsidRPr="000B6413" w:rsidRDefault="00417C2E"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Тумбы прикроватные деревянные</w:t>
            </w:r>
          </w:p>
        </w:tc>
      </w:tr>
    </w:tbl>
    <w:p w:rsidR="00FD7F9E" w:rsidRPr="000B6413" w:rsidRDefault="00FD7F9E" w:rsidP="000B6413">
      <w:pPr>
        <w:pStyle w:val="ConsPlusTitle"/>
        <w:jc w:val="center"/>
        <w:rPr>
          <w:rFonts w:ascii="Times New Roman" w:hAnsi="Times New Roman" w:cs="Times New Roman"/>
          <w:sz w:val="24"/>
          <w:szCs w:val="24"/>
        </w:rPr>
      </w:pPr>
    </w:p>
    <w:p w:rsidR="00FD7F9E" w:rsidRPr="000B6413" w:rsidRDefault="00FD7F9E" w:rsidP="000B6413">
      <w:pPr>
        <w:pStyle w:val="ConsPlusNormal"/>
        <w:rPr>
          <w:rFonts w:ascii="Times New Roman" w:hAnsi="Times New Roman" w:cs="Times New Roman"/>
          <w:sz w:val="24"/>
          <w:szCs w:val="24"/>
        </w:rPr>
      </w:pPr>
      <w:r w:rsidRPr="000B6413">
        <w:rPr>
          <w:rFonts w:ascii="Times New Roman" w:hAnsi="Times New Roman" w:cs="Times New Roman"/>
          <w:i/>
          <w:iCs/>
          <w:sz w:val="24"/>
          <w:szCs w:val="24"/>
        </w:rPr>
        <w:br/>
      </w:r>
    </w:p>
    <w:p w:rsidR="00FD7F9E" w:rsidRPr="000B6413" w:rsidRDefault="00FD7F9E" w:rsidP="000B6413">
      <w:pPr>
        <w:pStyle w:val="ConsPlusTitle"/>
        <w:jc w:val="center"/>
        <w:outlineLvl w:val="0"/>
        <w:rPr>
          <w:rFonts w:ascii="Times New Roman" w:hAnsi="Times New Roman" w:cs="Times New Roman"/>
          <w:sz w:val="24"/>
          <w:szCs w:val="24"/>
        </w:rPr>
      </w:pPr>
      <w:r w:rsidRPr="000B6413">
        <w:rPr>
          <w:rFonts w:ascii="Times New Roman" w:hAnsi="Times New Roman" w:cs="Times New Roman"/>
          <w:sz w:val="24"/>
          <w:szCs w:val="24"/>
        </w:rPr>
        <w:t>ПРАВИТЕЛЬСТВО РОССИЙСКОЙ ФЕДЕРАЦИИ</w:t>
      </w:r>
    </w:p>
    <w:p w:rsidR="00FD7F9E" w:rsidRPr="000B6413" w:rsidRDefault="00FD7F9E" w:rsidP="000B6413">
      <w:pPr>
        <w:pStyle w:val="ConsPlusTitle"/>
        <w:jc w:val="center"/>
        <w:rPr>
          <w:rFonts w:ascii="Times New Roman" w:hAnsi="Times New Roman" w:cs="Times New Roman"/>
          <w:sz w:val="24"/>
          <w:szCs w:val="24"/>
        </w:rPr>
      </w:pPr>
    </w:p>
    <w:p w:rsidR="00FD7F9E" w:rsidRPr="00C70C89" w:rsidRDefault="00FD7F9E" w:rsidP="000B6413">
      <w:pPr>
        <w:pStyle w:val="ConsPlusTitle"/>
        <w:jc w:val="center"/>
        <w:rPr>
          <w:rFonts w:ascii="Times New Roman" w:hAnsi="Times New Roman" w:cs="Times New Roman"/>
          <w:sz w:val="40"/>
          <w:szCs w:val="40"/>
        </w:rPr>
      </w:pPr>
      <w:r w:rsidRPr="00C70C89">
        <w:rPr>
          <w:rFonts w:ascii="Times New Roman" w:hAnsi="Times New Roman" w:cs="Times New Roman"/>
          <w:sz w:val="40"/>
          <w:szCs w:val="40"/>
        </w:rPr>
        <w:t>ПОСТАНОВЛЕНИЕ</w:t>
      </w:r>
    </w:p>
    <w:p w:rsidR="00FD7F9E" w:rsidRPr="00C70C89" w:rsidRDefault="00FD7F9E" w:rsidP="000B6413">
      <w:pPr>
        <w:pStyle w:val="ConsPlusTitle"/>
        <w:jc w:val="center"/>
        <w:rPr>
          <w:rFonts w:ascii="Times New Roman" w:hAnsi="Times New Roman" w:cs="Times New Roman"/>
          <w:sz w:val="40"/>
          <w:szCs w:val="40"/>
        </w:rPr>
      </w:pPr>
      <w:r w:rsidRPr="00C70C89">
        <w:rPr>
          <w:rFonts w:ascii="Times New Roman" w:hAnsi="Times New Roman" w:cs="Times New Roman"/>
          <w:sz w:val="40"/>
          <w:szCs w:val="40"/>
        </w:rPr>
        <w:t>от 14 июля 2014 г. N 656</w:t>
      </w:r>
    </w:p>
    <w:p w:rsidR="00FD7F9E" w:rsidRPr="000B6413" w:rsidRDefault="00FD7F9E" w:rsidP="000B6413">
      <w:pPr>
        <w:pStyle w:val="ConsPlusTitle"/>
        <w:jc w:val="center"/>
        <w:rPr>
          <w:rFonts w:ascii="Times New Roman" w:hAnsi="Times New Roman" w:cs="Times New Roman"/>
          <w:sz w:val="24"/>
          <w:szCs w:val="24"/>
        </w:rPr>
      </w:pPr>
    </w:p>
    <w:p w:rsidR="00FD7F9E" w:rsidRPr="000B6413" w:rsidRDefault="00FD7F9E"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ОБ УСТАНОВЛЕНИИ</w:t>
      </w:r>
    </w:p>
    <w:p w:rsidR="00FD7F9E" w:rsidRPr="000B6413" w:rsidRDefault="00FD7F9E"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ЗАПРЕТА НА ДОПУСК ОТДЕЛЬНЫХ ВИДОВ ТОВАРОВ</w:t>
      </w:r>
    </w:p>
    <w:p w:rsidR="00FD7F9E" w:rsidRPr="000B6413" w:rsidRDefault="00FD7F9E"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МАШИНОСТРОЕНИЯ, ПРОИСХОДЯЩИХ ИЗ ИНОСТРАННЫХ ГОСУДАРСТВ,</w:t>
      </w:r>
    </w:p>
    <w:p w:rsidR="00FD7F9E" w:rsidRPr="000B6413" w:rsidRDefault="00FD7F9E"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ДЛЯ ЦЕЛЕЙ ОСУЩЕСТВЛЕНИЯ ЗАКУПОК ДЛЯ ОБЕСПЕЧЕНИЯ</w:t>
      </w:r>
    </w:p>
    <w:p w:rsidR="00FD7F9E" w:rsidRPr="000B6413" w:rsidRDefault="00FD7F9E"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ГОСУДАРСТВЕННЫХ И МУНИЦИПАЛЬНЫХ НУЖД</w:t>
      </w:r>
    </w:p>
    <w:p w:rsidR="00395020" w:rsidRPr="000B6413" w:rsidRDefault="00395020" w:rsidP="000B6413">
      <w:pPr>
        <w:pStyle w:val="ConsPlusTitle"/>
        <w:jc w:val="center"/>
        <w:rPr>
          <w:rFonts w:ascii="Times New Roman" w:hAnsi="Times New Roman" w:cs="Times New Roman"/>
          <w:sz w:val="24"/>
          <w:szCs w:val="24"/>
        </w:rPr>
      </w:pPr>
    </w:p>
    <w:p w:rsidR="00395020" w:rsidRPr="00C70C89" w:rsidRDefault="00395020" w:rsidP="000B6413">
      <w:pPr>
        <w:pStyle w:val="ConsPlusNormal"/>
        <w:ind w:firstLine="540"/>
        <w:jc w:val="both"/>
        <w:rPr>
          <w:rFonts w:ascii="Times New Roman" w:hAnsi="Times New Roman" w:cs="Times New Roman"/>
          <w:sz w:val="24"/>
          <w:szCs w:val="24"/>
        </w:rPr>
      </w:pPr>
      <w:r w:rsidRPr="00C70C89">
        <w:rPr>
          <w:rFonts w:ascii="Times New Roman" w:hAnsi="Times New Roman" w:cs="Times New Roman"/>
          <w:sz w:val="24"/>
          <w:szCs w:val="24"/>
        </w:rPr>
        <w:t>В соответствии с Федеральным законом "О контрактной системе в сфере закупок товаров, работ, услуг для обеспечения государственных и муниципальных нужд" Правительство Российской Федерации постановляет:</w:t>
      </w:r>
    </w:p>
    <w:p w:rsidR="00395020" w:rsidRPr="00C70C89" w:rsidRDefault="00395020" w:rsidP="000B6413">
      <w:pPr>
        <w:pStyle w:val="ConsPlusNormal"/>
        <w:ind w:firstLine="540"/>
        <w:jc w:val="both"/>
        <w:rPr>
          <w:rFonts w:ascii="Times New Roman" w:hAnsi="Times New Roman" w:cs="Times New Roman"/>
          <w:sz w:val="24"/>
          <w:szCs w:val="24"/>
        </w:rPr>
      </w:pPr>
      <w:r w:rsidRPr="00C70C89">
        <w:rPr>
          <w:rFonts w:ascii="Times New Roman" w:hAnsi="Times New Roman" w:cs="Times New Roman"/>
          <w:sz w:val="24"/>
          <w:szCs w:val="24"/>
        </w:rPr>
        <w:t xml:space="preserve">1. В целях защиты внутреннего рынка Российской Федерации, развития национальной экономики и поддержки российских товаропроизводителей при осуществлении закупок для обеспечения государственных и муниципальных нужд установить запрет на допуск отдельных видов товаров машиностроения, происходящих из иностранных государств, по перечню согласно </w:t>
      </w:r>
      <w:hyperlink w:anchor="Par59" w:tooltip="ПЕРЕЧЕНЬ" w:history="1">
        <w:r w:rsidRPr="00C70C89">
          <w:rPr>
            <w:rFonts w:ascii="Times New Roman" w:hAnsi="Times New Roman" w:cs="Times New Roman"/>
            <w:sz w:val="24"/>
            <w:szCs w:val="24"/>
          </w:rPr>
          <w:t>приложению</w:t>
        </w:r>
      </w:hyperlink>
      <w:r w:rsidRPr="00C70C89">
        <w:rPr>
          <w:rFonts w:ascii="Times New Roman" w:hAnsi="Times New Roman" w:cs="Times New Roman"/>
          <w:sz w:val="24"/>
          <w:szCs w:val="24"/>
        </w:rPr>
        <w:t xml:space="preserve"> (далее - товары), за исключением следующих случаев:</w:t>
      </w:r>
    </w:p>
    <w:p w:rsidR="00395020" w:rsidRPr="00C70C89" w:rsidRDefault="00395020" w:rsidP="000B6413">
      <w:pPr>
        <w:pStyle w:val="ConsPlusNormal"/>
        <w:jc w:val="both"/>
        <w:rPr>
          <w:rFonts w:ascii="Times New Roman" w:hAnsi="Times New Roman" w:cs="Times New Roman"/>
          <w:sz w:val="24"/>
          <w:szCs w:val="24"/>
        </w:rPr>
      </w:pPr>
      <w:r w:rsidRPr="00C70C89">
        <w:rPr>
          <w:rFonts w:ascii="Times New Roman" w:hAnsi="Times New Roman" w:cs="Times New Roman"/>
          <w:sz w:val="24"/>
          <w:szCs w:val="24"/>
        </w:rPr>
        <w:t>(в ред. Постановления Правительства РФ от 09.06.2016 N 513)</w:t>
      </w:r>
    </w:p>
    <w:p w:rsidR="00395020" w:rsidRPr="00C70C89" w:rsidRDefault="00395020" w:rsidP="000B6413">
      <w:pPr>
        <w:pStyle w:val="ConsPlusNormal"/>
        <w:ind w:firstLine="540"/>
        <w:jc w:val="both"/>
        <w:rPr>
          <w:rFonts w:ascii="Times New Roman" w:hAnsi="Times New Roman" w:cs="Times New Roman"/>
          <w:sz w:val="24"/>
          <w:szCs w:val="24"/>
        </w:rPr>
      </w:pPr>
      <w:r w:rsidRPr="00C70C89">
        <w:rPr>
          <w:rFonts w:ascii="Times New Roman" w:hAnsi="Times New Roman" w:cs="Times New Roman"/>
          <w:sz w:val="24"/>
          <w:szCs w:val="24"/>
        </w:rPr>
        <w:t xml:space="preserve">а) если товары, указанные в </w:t>
      </w:r>
      <w:hyperlink w:anchor="Par72" w:tooltip="1." w:history="1">
        <w:r w:rsidRPr="00C70C89">
          <w:rPr>
            <w:rFonts w:ascii="Times New Roman" w:hAnsi="Times New Roman" w:cs="Times New Roman"/>
            <w:sz w:val="24"/>
            <w:szCs w:val="24"/>
          </w:rPr>
          <w:t>пунктах 1</w:t>
        </w:r>
      </w:hyperlink>
      <w:r w:rsidRPr="00C70C89">
        <w:rPr>
          <w:rFonts w:ascii="Times New Roman" w:hAnsi="Times New Roman" w:cs="Times New Roman"/>
          <w:sz w:val="24"/>
          <w:szCs w:val="24"/>
        </w:rPr>
        <w:t xml:space="preserve"> - </w:t>
      </w:r>
      <w:hyperlink w:anchor="Par108" w:tooltip="13." w:history="1">
        <w:r w:rsidRPr="00C70C89">
          <w:rPr>
            <w:rFonts w:ascii="Times New Roman" w:hAnsi="Times New Roman" w:cs="Times New Roman"/>
            <w:sz w:val="24"/>
            <w:szCs w:val="24"/>
          </w:rPr>
          <w:t>13</w:t>
        </w:r>
      </w:hyperlink>
      <w:r w:rsidRPr="00C70C89">
        <w:rPr>
          <w:rFonts w:ascii="Times New Roman" w:hAnsi="Times New Roman" w:cs="Times New Roman"/>
          <w:sz w:val="24"/>
          <w:szCs w:val="24"/>
        </w:rPr>
        <w:t xml:space="preserve">, </w:t>
      </w:r>
      <w:hyperlink w:anchor="Par120" w:tooltip="17." w:history="1">
        <w:r w:rsidRPr="00C70C89">
          <w:rPr>
            <w:rFonts w:ascii="Times New Roman" w:hAnsi="Times New Roman" w:cs="Times New Roman"/>
            <w:sz w:val="24"/>
            <w:szCs w:val="24"/>
          </w:rPr>
          <w:t>17</w:t>
        </w:r>
      </w:hyperlink>
      <w:r w:rsidRPr="00C70C89">
        <w:rPr>
          <w:rFonts w:ascii="Times New Roman" w:hAnsi="Times New Roman" w:cs="Times New Roman"/>
          <w:sz w:val="24"/>
          <w:szCs w:val="24"/>
        </w:rPr>
        <w:t xml:space="preserve"> - </w:t>
      </w:r>
      <w:hyperlink w:anchor="Par165" w:tooltip="32." w:history="1">
        <w:r w:rsidRPr="00C70C89">
          <w:rPr>
            <w:rFonts w:ascii="Times New Roman" w:hAnsi="Times New Roman" w:cs="Times New Roman"/>
            <w:sz w:val="24"/>
            <w:szCs w:val="24"/>
          </w:rPr>
          <w:t>32</w:t>
        </w:r>
      </w:hyperlink>
      <w:r w:rsidRPr="00C70C89">
        <w:rPr>
          <w:rFonts w:ascii="Times New Roman" w:hAnsi="Times New Roman" w:cs="Times New Roman"/>
          <w:sz w:val="24"/>
          <w:szCs w:val="24"/>
        </w:rPr>
        <w:t xml:space="preserve"> и </w:t>
      </w:r>
      <w:hyperlink w:anchor="Par171" w:tooltip="34." w:history="1">
        <w:r w:rsidRPr="00C70C89">
          <w:rPr>
            <w:rFonts w:ascii="Times New Roman" w:hAnsi="Times New Roman" w:cs="Times New Roman"/>
            <w:sz w:val="24"/>
            <w:szCs w:val="24"/>
          </w:rPr>
          <w:t>34</w:t>
        </w:r>
      </w:hyperlink>
      <w:r w:rsidRPr="00C70C89">
        <w:rPr>
          <w:rFonts w:ascii="Times New Roman" w:hAnsi="Times New Roman" w:cs="Times New Roman"/>
          <w:sz w:val="24"/>
          <w:szCs w:val="24"/>
        </w:rPr>
        <w:t xml:space="preserve"> - </w:t>
      </w:r>
      <w:hyperlink w:anchor="Par238" w:tooltip="55." w:history="1">
        <w:r w:rsidRPr="00C70C89">
          <w:rPr>
            <w:rFonts w:ascii="Times New Roman" w:hAnsi="Times New Roman" w:cs="Times New Roman"/>
            <w:sz w:val="24"/>
            <w:szCs w:val="24"/>
          </w:rPr>
          <w:t>55</w:t>
        </w:r>
      </w:hyperlink>
      <w:r w:rsidRPr="00C70C89">
        <w:rPr>
          <w:rFonts w:ascii="Times New Roman" w:hAnsi="Times New Roman" w:cs="Times New Roman"/>
          <w:sz w:val="24"/>
          <w:szCs w:val="24"/>
        </w:rPr>
        <w:t xml:space="preserve"> перечня, предусмотренного приложением к настоящему постановлению (далее - перечень):</w:t>
      </w:r>
    </w:p>
    <w:p w:rsidR="00395020" w:rsidRPr="00C70C89" w:rsidRDefault="00395020" w:rsidP="000B6413">
      <w:pPr>
        <w:pStyle w:val="ConsPlusNormal"/>
        <w:ind w:firstLine="540"/>
        <w:jc w:val="both"/>
        <w:rPr>
          <w:rFonts w:ascii="Times New Roman" w:hAnsi="Times New Roman" w:cs="Times New Roman"/>
          <w:sz w:val="24"/>
          <w:szCs w:val="24"/>
        </w:rPr>
      </w:pPr>
      <w:bookmarkStart w:id="118" w:name="Par19"/>
      <w:bookmarkEnd w:id="118"/>
      <w:r w:rsidRPr="00C70C89">
        <w:rPr>
          <w:rFonts w:ascii="Times New Roman" w:hAnsi="Times New Roman" w:cs="Times New Roman"/>
          <w:sz w:val="24"/>
          <w:szCs w:val="24"/>
        </w:rPr>
        <w:t>производятся при создании или модернизации и (или) освоении производства продукции машиностроения в соответствии со специальным инвестиционным контрактом, заключенным инвестором с Российской Федерацией или Российской Федерацией и субъектом Российской Федерации и (или) муниципальным образованием и содержащим обязательство инвестора и (или) привлеченного инвестором лица по поэтапному выполнению на промышленном производстве всех технологических и производственных операций, предусмотренных для промышленной продукции соответствующего вида приложением к постановлению Правительства Российской Федерации от 17 июля 2015 г. N 719 "О подтверждении производства промышленной продукции на территории Российской Федерации" (далее - постановление Правительства Российской Федерации от 17 июля 2015 г. N 719), а в случае отсутствия такой продукции в указанном приложении - приложением 1 к Правилам определения страны происхождения товаров, являющимся неотъемлемой частью Соглашения о Правилах определения страны происхождения товаров в Содружестве Независимых Государств от 20 ноября 2009 г. При этом для целей настоящего постановления продукция машиностроения приравнивается к продукции, произведенной на территории Российской Федерации, на срок не более 5 лет с момента заключения специального инвестиционного контракта и не более 3 лет с момента начала ее производства стороной - инвестором специального инвестиционного контракта;</w:t>
      </w:r>
    </w:p>
    <w:p w:rsidR="00395020" w:rsidRPr="00C70C89" w:rsidRDefault="00395020" w:rsidP="000B6413">
      <w:pPr>
        <w:pStyle w:val="ConsPlusNormal"/>
        <w:jc w:val="both"/>
        <w:rPr>
          <w:rFonts w:ascii="Times New Roman" w:hAnsi="Times New Roman" w:cs="Times New Roman"/>
          <w:sz w:val="24"/>
          <w:szCs w:val="24"/>
        </w:rPr>
      </w:pPr>
      <w:r w:rsidRPr="00C70C89">
        <w:rPr>
          <w:rFonts w:ascii="Times New Roman" w:hAnsi="Times New Roman" w:cs="Times New Roman"/>
          <w:sz w:val="24"/>
          <w:szCs w:val="24"/>
        </w:rPr>
        <w:lastRenderedPageBreak/>
        <w:t>(в ред. Постановления Правительства РФ от 21.12.2017 N 1602)</w:t>
      </w:r>
    </w:p>
    <w:p w:rsidR="00395020" w:rsidRPr="00C70C89" w:rsidRDefault="00395020" w:rsidP="000B6413">
      <w:pPr>
        <w:pStyle w:val="ConsPlusNormal"/>
        <w:ind w:firstLine="540"/>
        <w:jc w:val="both"/>
        <w:rPr>
          <w:rFonts w:ascii="Times New Roman" w:hAnsi="Times New Roman" w:cs="Times New Roman"/>
          <w:sz w:val="24"/>
          <w:szCs w:val="24"/>
        </w:rPr>
      </w:pPr>
      <w:r w:rsidRPr="00C70C89">
        <w:rPr>
          <w:rFonts w:ascii="Times New Roman" w:hAnsi="Times New Roman" w:cs="Times New Roman"/>
          <w:sz w:val="24"/>
          <w:szCs w:val="24"/>
        </w:rPr>
        <w:t xml:space="preserve">соответствуют требованиям к промышленной продукции, предъявляемым в целях ее отнесения к продукции, произведенной в Российской Федерации, предусмотренным приложением к постановлению Правительства Российской Федерации от 17 июля 2015 г. N 719 (в случае отсутствия специального инвестиционного контракта, указанного в </w:t>
      </w:r>
      <w:hyperlink w:anchor="Par19" w:tooltip="производятся при создании или модернизации и (или) освоении производства продукции машиностроения в соответствии со специальным инвестиционным контрактом, заключенным инвестором с Российской Федерацией или Российской Федерацией и субъектом Российской Федерации" w:history="1">
        <w:r w:rsidRPr="00C70C89">
          <w:rPr>
            <w:rFonts w:ascii="Times New Roman" w:hAnsi="Times New Roman" w:cs="Times New Roman"/>
            <w:sz w:val="24"/>
            <w:szCs w:val="24"/>
          </w:rPr>
          <w:t>абзаце втором подпункта "а"</w:t>
        </w:r>
      </w:hyperlink>
      <w:r w:rsidRPr="00C70C89">
        <w:rPr>
          <w:rFonts w:ascii="Times New Roman" w:hAnsi="Times New Roman" w:cs="Times New Roman"/>
          <w:sz w:val="24"/>
          <w:szCs w:val="24"/>
        </w:rPr>
        <w:t xml:space="preserve"> настоящего пункта);</w:t>
      </w:r>
    </w:p>
    <w:p w:rsidR="00395020" w:rsidRPr="00C70C89" w:rsidRDefault="00395020" w:rsidP="000B6413">
      <w:pPr>
        <w:pStyle w:val="ConsPlusNormal"/>
        <w:ind w:firstLine="540"/>
        <w:jc w:val="both"/>
        <w:rPr>
          <w:rFonts w:ascii="Times New Roman" w:hAnsi="Times New Roman" w:cs="Times New Roman"/>
          <w:sz w:val="24"/>
          <w:szCs w:val="24"/>
        </w:rPr>
      </w:pPr>
      <w:r w:rsidRPr="00C70C89">
        <w:rPr>
          <w:rFonts w:ascii="Times New Roman" w:hAnsi="Times New Roman" w:cs="Times New Roman"/>
          <w:sz w:val="24"/>
          <w:szCs w:val="24"/>
        </w:rPr>
        <w:t xml:space="preserve">страной происхождения товаров является государство - член Евразийского экономического союза в соответствии с Соглашением о Правилах определения страны происхождения товаров в Содружестве Независимых Государств от 20 ноября 2009 г. (в случае отсутствия специального инвестиционного контракта, указанного в </w:t>
      </w:r>
      <w:hyperlink w:anchor="Par19" w:tooltip="производятся при создании или модернизации и (или) освоении производства продукции машиностроения в соответствии со специальным инвестиционным контрактом, заключенным инвестором с Российской Федерацией или Российской Федерацией и субъектом Российской Федерации" w:history="1">
        <w:r w:rsidRPr="00C70C89">
          <w:rPr>
            <w:rFonts w:ascii="Times New Roman" w:hAnsi="Times New Roman" w:cs="Times New Roman"/>
            <w:sz w:val="24"/>
            <w:szCs w:val="24"/>
          </w:rPr>
          <w:t>абзаце втором подпункта "а"</w:t>
        </w:r>
      </w:hyperlink>
      <w:r w:rsidRPr="00C70C89">
        <w:rPr>
          <w:rFonts w:ascii="Times New Roman" w:hAnsi="Times New Roman" w:cs="Times New Roman"/>
          <w:sz w:val="24"/>
          <w:szCs w:val="24"/>
        </w:rPr>
        <w:t xml:space="preserve"> настоящего пункта, и отсутствия наименований товаров в требованиях к промышленной продукции, предъявляемых в целях ее отнесения к продукции, произведенной в Российской Федерации, предусмотренных приложением к постановлению Правительства Российской Федерации от 17 июля 2015 г. N 719);</w:t>
      </w:r>
    </w:p>
    <w:p w:rsidR="00395020" w:rsidRPr="00C70C89" w:rsidRDefault="00395020" w:rsidP="000B6413">
      <w:pPr>
        <w:pStyle w:val="ConsPlusNormal"/>
        <w:jc w:val="both"/>
        <w:rPr>
          <w:rFonts w:ascii="Times New Roman" w:hAnsi="Times New Roman" w:cs="Times New Roman"/>
          <w:sz w:val="24"/>
          <w:szCs w:val="24"/>
        </w:rPr>
      </w:pPr>
      <w:r w:rsidRPr="00C70C89">
        <w:rPr>
          <w:rFonts w:ascii="Times New Roman" w:hAnsi="Times New Roman" w:cs="Times New Roman"/>
          <w:sz w:val="24"/>
          <w:szCs w:val="24"/>
        </w:rPr>
        <w:t>(пп. "а" в ред. Постановления Правительства РФ от 09.06.2016 N 513)</w:t>
      </w:r>
    </w:p>
    <w:p w:rsidR="00395020" w:rsidRPr="00C70C89" w:rsidRDefault="00395020" w:rsidP="000B6413">
      <w:pPr>
        <w:pStyle w:val="ConsPlusNormal"/>
        <w:ind w:firstLine="540"/>
        <w:jc w:val="both"/>
        <w:rPr>
          <w:rFonts w:ascii="Times New Roman" w:hAnsi="Times New Roman" w:cs="Times New Roman"/>
          <w:sz w:val="24"/>
          <w:szCs w:val="24"/>
        </w:rPr>
      </w:pPr>
      <w:r w:rsidRPr="00C70C89">
        <w:rPr>
          <w:rFonts w:ascii="Times New Roman" w:hAnsi="Times New Roman" w:cs="Times New Roman"/>
          <w:sz w:val="24"/>
          <w:szCs w:val="24"/>
        </w:rPr>
        <w:t xml:space="preserve">б) если товары, указанные в </w:t>
      </w:r>
      <w:hyperlink w:anchor="Par111" w:tooltip="14." w:history="1">
        <w:r w:rsidRPr="00C70C89">
          <w:rPr>
            <w:rFonts w:ascii="Times New Roman" w:hAnsi="Times New Roman" w:cs="Times New Roman"/>
            <w:sz w:val="24"/>
            <w:szCs w:val="24"/>
          </w:rPr>
          <w:t>пунктах 14</w:t>
        </w:r>
      </w:hyperlink>
      <w:r w:rsidRPr="00C70C89">
        <w:rPr>
          <w:rFonts w:ascii="Times New Roman" w:hAnsi="Times New Roman" w:cs="Times New Roman"/>
          <w:sz w:val="24"/>
          <w:szCs w:val="24"/>
        </w:rPr>
        <w:t xml:space="preserve"> - </w:t>
      </w:r>
      <w:hyperlink w:anchor="Par117" w:tooltip="16." w:history="1">
        <w:r w:rsidRPr="00C70C89">
          <w:rPr>
            <w:rFonts w:ascii="Times New Roman" w:hAnsi="Times New Roman" w:cs="Times New Roman"/>
            <w:sz w:val="24"/>
            <w:szCs w:val="24"/>
          </w:rPr>
          <w:t>16</w:t>
        </w:r>
      </w:hyperlink>
      <w:r w:rsidRPr="00C70C89">
        <w:rPr>
          <w:rFonts w:ascii="Times New Roman" w:hAnsi="Times New Roman" w:cs="Times New Roman"/>
          <w:sz w:val="24"/>
          <w:szCs w:val="24"/>
        </w:rPr>
        <w:t xml:space="preserve"> и </w:t>
      </w:r>
      <w:hyperlink w:anchor="Par168" w:tooltip="33." w:history="1">
        <w:r w:rsidRPr="00C70C89">
          <w:rPr>
            <w:rFonts w:ascii="Times New Roman" w:hAnsi="Times New Roman" w:cs="Times New Roman"/>
            <w:sz w:val="24"/>
            <w:szCs w:val="24"/>
          </w:rPr>
          <w:t>33</w:t>
        </w:r>
      </w:hyperlink>
      <w:r w:rsidRPr="00C70C89">
        <w:rPr>
          <w:rFonts w:ascii="Times New Roman" w:hAnsi="Times New Roman" w:cs="Times New Roman"/>
          <w:sz w:val="24"/>
          <w:szCs w:val="24"/>
        </w:rPr>
        <w:t xml:space="preserve"> перечня:</w:t>
      </w:r>
    </w:p>
    <w:p w:rsidR="00395020" w:rsidRPr="00C70C89" w:rsidRDefault="00395020" w:rsidP="000B6413">
      <w:pPr>
        <w:pStyle w:val="ConsPlusNormal"/>
        <w:ind w:firstLine="540"/>
        <w:jc w:val="both"/>
        <w:rPr>
          <w:rFonts w:ascii="Times New Roman" w:hAnsi="Times New Roman" w:cs="Times New Roman"/>
          <w:sz w:val="24"/>
          <w:szCs w:val="24"/>
        </w:rPr>
      </w:pPr>
      <w:bookmarkStart w:id="119" w:name="Par25"/>
      <w:bookmarkEnd w:id="119"/>
      <w:r w:rsidRPr="00C70C89">
        <w:rPr>
          <w:rFonts w:ascii="Times New Roman" w:hAnsi="Times New Roman" w:cs="Times New Roman"/>
          <w:sz w:val="24"/>
          <w:szCs w:val="24"/>
        </w:rPr>
        <w:t>производятся при создании или модернизации и (или) освоении производства продукции машиностроения в соответствии со специальным инвестиционным контрактом, заключенным инвестором с Российской Федерацией или Российской Федерацией и субъектом Российской Федерации и (или) муниципальным образованием и содержащим обязательство инвестора и (или) привлеченного инвестором лица по поэтапному выполнению на промышленном производстве всех технологических и производственных операций, предусмотренных для промышленной продукции соответствующего вида приложением к постановлению Правительства Российской Федерации от 17 июля 2015 г. N 719, а в случае отсутствия такой продукции в указанном приложении - приложением 1 к Правилам определения страны происхождения товаров, являющимся неотъемлемой частью Соглашения о Правилах определения страны происхождения товаров в Содружестве Независимых Государств от 20 ноября 2009 г. При этом для целей настоящего постановления такая продукция приравнивается к продукции, произведенной на территории Российской Федерации, на срок не более 5 лет с момента заключения специального инвестиционного контракта и не более 3 лет с момента начала ее производства стороной - инвестором специального инвестиционного контракта;</w:t>
      </w:r>
    </w:p>
    <w:p w:rsidR="00395020" w:rsidRPr="00C70C89" w:rsidRDefault="00395020" w:rsidP="000B6413">
      <w:pPr>
        <w:pStyle w:val="ConsPlusNormal"/>
        <w:ind w:firstLine="540"/>
        <w:jc w:val="both"/>
        <w:rPr>
          <w:rFonts w:ascii="Times New Roman" w:hAnsi="Times New Roman" w:cs="Times New Roman"/>
          <w:sz w:val="24"/>
          <w:szCs w:val="24"/>
        </w:rPr>
      </w:pPr>
      <w:r w:rsidRPr="00C70C89">
        <w:rPr>
          <w:rFonts w:ascii="Times New Roman" w:hAnsi="Times New Roman" w:cs="Times New Roman"/>
          <w:sz w:val="24"/>
          <w:szCs w:val="24"/>
        </w:rPr>
        <w:t xml:space="preserve">соответствуют требованиям к промышленной продукции, предъявляемым в целях ее отнесения к продукции, произведенной в Российской Федерации, предусмотренным приложением к постановлению Правительства Российской Федерации от 17 июля 2015 г. N 719 (в случае отсутствия специального инвестиционного контракта, указанного в </w:t>
      </w:r>
      <w:hyperlink w:anchor="Par25" w:tooltip="производятся при создании или модернизации и (или) освоении производства продукции машиностроения в соответствии со специальным инвестиционным контрактом, заключенным инвестором с Российской Федерацией или Российской Федерацией и субъектом Российской Федерации" w:history="1">
        <w:r w:rsidRPr="00C70C89">
          <w:rPr>
            <w:rFonts w:ascii="Times New Roman" w:hAnsi="Times New Roman" w:cs="Times New Roman"/>
            <w:sz w:val="24"/>
            <w:szCs w:val="24"/>
          </w:rPr>
          <w:t>абзаце втором подпункта "б"</w:t>
        </w:r>
      </w:hyperlink>
      <w:r w:rsidRPr="00C70C89">
        <w:rPr>
          <w:rFonts w:ascii="Times New Roman" w:hAnsi="Times New Roman" w:cs="Times New Roman"/>
          <w:sz w:val="24"/>
          <w:szCs w:val="24"/>
        </w:rPr>
        <w:t xml:space="preserve"> настоящего пункта), и одному из следующих условий:</w:t>
      </w:r>
    </w:p>
    <w:p w:rsidR="00395020" w:rsidRPr="00C70C89" w:rsidRDefault="00395020" w:rsidP="000B6413">
      <w:pPr>
        <w:pStyle w:val="ConsPlusNormal"/>
        <w:ind w:firstLine="540"/>
        <w:jc w:val="both"/>
        <w:rPr>
          <w:rFonts w:ascii="Times New Roman" w:hAnsi="Times New Roman" w:cs="Times New Roman"/>
          <w:sz w:val="24"/>
          <w:szCs w:val="24"/>
        </w:rPr>
      </w:pPr>
      <w:r w:rsidRPr="00C70C89">
        <w:rPr>
          <w:rFonts w:ascii="Times New Roman" w:hAnsi="Times New Roman" w:cs="Times New Roman"/>
          <w:sz w:val="24"/>
          <w:szCs w:val="24"/>
        </w:rPr>
        <w:t>произведены хозяйствующими субъектами, включенными в перечень хозяйствующих субъектов, осуществляющих в 2010 году производство моторных транспортных средств с применением понятия "промышленная сборка" в соответствии с критериями, указанными в пункте 7.1.1 решения Комиссии Таможенного союза от 27 ноября 2009 г. N 130, утвержденный решением Комиссии Таможенного союза от 27 января 2010 г. N 169 "О предоставлении тарифных льгот по уплате ввозных таможенных пошлин хозяйствующим субъектам, осуществляющим производство моторных транспортных средств";</w:t>
      </w:r>
    </w:p>
    <w:p w:rsidR="00395020" w:rsidRPr="00C70C89" w:rsidRDefault="00395020" w:rsidP="000B6413">
      <w:pPr>
        <w:pStyle w:val="ConsPlusNormal"/>
        <w:ind w:firstLine="540"/>
        <w:jc w:val="both"/>
        <w:rPr>
          <w:rFonts w:ascii="Times New Roman" w:hAnsi="Times New Roman" w:cs="Times New Roman"/>
          <w:sz w:val="24"/>
          <w:szCs w:val="24"/>
        </w:rPr>
      </w:pPr>
      <w:r w:rsidRPr="00C70C89">
        <w:rPr>
          <w:rFonts w:ascii="Times New Roman" w:hAnsi="Times New Roman" w:cs="Times New Roman"/>
          <w:sz w:val="24"/>
          <w:szCs w:val="24"/>
        </w:rPr>
        <w:t>произведены российскими юридическими лицами, осуществляющими ввоз автокомпонентов для промышленной сборки моторных транспортных средств на основании соглашений о ввозе товаров, предназначенных для промышленной сборки моторных транспортных средств товарных позиций 8701 - 8705 ТН ВЭД ЕАЭС, их узлов и агрегатов, заключенных с Министерством экономического развития Российской Федерации, при условии надлежащего исполнения указанных соглашений;</w:t>
      </w:r>
    </w:p>
    <w:p w:rsidR="00395020" w:rsidRPr="00C70C89" w:rsidRDefault="00395020" w:rsidP="000B6413">
      <w:pPr>
        <w:pStyle w:val="ConsPlusNormal"/>
        <w:ind w:firstLine="540"/>
        <w:jc w:val="both"/>
        <w:rPr>
          <w:rFonts w:ascii="Times New Roman" w:hAnsi="Times New Roman" w:cs="Times New Roman"/>
          <w:sz w:val="24"/>
          <w:szCs w:val="24"/>
        </w:rPr>
      </w:pPr>
      <w:bookmarkStart w:id="120" w:name="Par29"/>
      <w:bookmarkEnd w:id="120"/>
      <w:r w:rsidRPr="00C70C89">
        <w:rPr>
          <w:rFonts w:ascii="Times New Roman" w:hAnsi="Times New Roman" w:cs="Times New Roman"/>
          <w:sz w:val="24"/>
          <w:szCs w:val="24"/>
        </w:rPr>
        <w:t>произведены хозяйствующими субъектами, которые до 1 апреля 2016 г. осуществляли производство в режиме, предусмотренном абзацем шестым пункта 2 статьи 10 Соглашения по вопросам свободных (специальных, особых) экономических зон на таможенной территории Таможенного союза и таможенной процедуры свободной таможенной зоны от 18 июня 2010 г.;</w:t>
      </w:r>
    </w:p>
    <w:p w:rsidR="00395020" w:rsidRPr="00C70C89" w:rsidRDefault="00395020" w:rsidP="000B6413">
      <w:pPr>
        <w:pStyle w:val="ConsPlusNormal"/>
        <w:jc w:val="both"/>
        <w:rPr>
          <w:rFonts w:ascii="Times New Roman" w:hAnsi="Times New Roman" w:cs="Times New Roman"/>
          <w:sz w:val="24"/>
          <w:szCs w:val="24"/>
        </w:rPr>
      </w:pPr>
      <w:r w:rsidRPr="00C70C89">
        <w:rPr>
          <w:rFonts w:ascii="Times New Roman" w:hAnsi="Times New Roman" w:cs="Times New Roman"/>
          <w:sz w:val="24"/>
          <w:szCs w:val="24"/>
        </w:rPr>
        <w:t>(пп. "б" в ред. Постановления Правительства РФ от 09.06.2016 N 513)</w:t>
      </w:r>
    </w:p>
    <w:p w:rsidR="00395020" w:rsidRPr="00C70C89" w:rsidRDefault="00395020" w:rsidP="000B6413">
      <w:pPr>
        <w:pStyle w:val="ConsPlusNormal"/>
        <w:ind w:firstLine="540"/>
        <w:jc w:val="both"/>
        <w:rPr>
          <w:rFonts w:ascii="Times New Roman" w:hAnsi="Times New Roman" w:cs="Times New Roman"/>
          <w:sz w:val="24"/>
          <w:szCs w:val="24"/>
        </w:rPr>
      </w:pPr>
      <w:r w:rsidRPr="00C70C89">
        <w:rPr>
          <w:rFonts w:ascii="Times New Roman" w:hAnsi="Times New Roman" w:cs="Times New Roman"/>
          <w:sz w:val="24"/>
          <w:szCs w:val="24"/>
        </w:rPr>
        <w:t xml:space="preserve">в) если товары, указанные в </w:t>
      </w:r>
      <w:hyperlink w:anchor="Par123" w:tooltip="18." w:history="1">
        <w:r w:rsidRPr="00C70C89">
          <w:rPr>
            <w:rFonts w:ascii="Times New Roman" w:hAnsi="Times New Roman" w:cs="Times New Roman"/>
            <w:sz w:val="24"/>
            <w:szCs w:val="24"/>
          </w:rPr>
          <w:t>пунктах 18</w:t>
        </w:r>
      </w:hyperlink>
      <w:r w:rsidRPr="00C70C89">
        <w:rPr>
          <w:rFonts w:ascii="Times New Roman" w:hAnsi="Times New Roman" w:cs="Times New Roman"/>
          <w:sz w:val="24"/>
          <w:szCs w:val="24"/>
        </w:rPr>
        <w:t xml:space="preserve"> и </w:t>
      </w:r>
      <w:hyperlink w:anchor="Par129" w:tooltip="20." w:history="1">
        <w:r w:rsidRPr="00C70C89">
          <w:rPr>
            <w:rFonts w:ascii="Times New Roman" w:hAnsi="Times New Roman" w:cs="Times New Roman"/>
            <w:sz w:val="24"/>
            <w:szCs w:val="24"/>
          </w:rPr>
          <w:t>20</w:t>
        </w:r>
      </w:hyperlink>
      <w:r w:rsidRPr="00C70C89">
        <w:rPr>
          <w:rFonts w:ascii="Times New Roman" w:hAnsi="Times New Roman" w:cs="Times New Roman"/>
          <w:sz w:val="24"/>
          <w:szCs w:val="24"/>
        </w:rPr>
        <w:t xml:space="preserve"> - </w:t>
      </w:r>
      <w:hyperlink w:anchor="Par147" w:tooltip="26." w:history="1">
        <w:r w:rsidRPr="00C70C89">
          <w:rPr>
            <w:rFonts w:ascii="Times New Roman" w:hAnsi="Times New Roman" w:cs="Times New Roman"/>
            <w:sz w:val="24"/>
            <w:szCs w:val="24"/>
          </w:rPr>
          <w:t>26</w:t>
        </w:r>
      </w:hyperlink>
      <w:r w:rsidRPr="00C70C89">
        <w:rPr>
          <w:rFonts w:ascii="Times New Roman" w:hAnsi="Times New Roman" w:cs="Times New Roman"/>
          <w:sz w:val="24"/>
          <w:szCs w:val="24"/>
        </w:rPr>
        <w:t xml:space="preserve"> перечня, не соответствуют требованиям, предусмотренным </w:t>
      </w:r>
      <w:hyperlink w:anchor="Par59" w:tooltip="ПЕРЕЧЕНЬ" w:history="1">
        <w:r w:rsidRPr="00C70C89">
          <w:rPr>
            <w:rFonts w:ascii="Times New Roman" w:hAnsi="Times New Roman" w:cs="Times New Roman"/>
            <w:sz w:val="24"/>
            <w:szCs w:val="24"/>
          </w:rPr>
          <w:t>примечанием</w:t>
        </w:r>
      </w:hyperlink>
      <w:r w:rsidRPr="00C70C89">
        <w:rPr>
          <w:rFonts w:ascii="Times New Roman" w:hAnsi="Times New Roman" w:cs="Times New Roman"/>
          <w:sz w:val="24"/>
          <w:szCs w:val="24"/>
        </w:rPr>
        <w:t xml:space="preserve"> к перечню (если иное не установлено международными договорами).</w:t>
      </w:r>
    </w:p>
    <w:p w:rsidR="00395020" w:rsidRPr="00C70C89" w:rsidRDefault="00395020" w:rsidP="000B6413">
      <w:pPr>
        <w:pStyle w:val="ConsPlusNormal"/>
        <w:jc w:val="both"/>
        <w:rPr>
          <w:rFonts w:ascii="Times New Roman" w:hAnsi="Times New Roman" w:cs="Times New Roman"/>
          <w:sz w:val="24"/>
          <w:szCs w:val="24"/>
        </w:rPr>
      </w:pPr>
      <w:r w:rsidRPr="00C70C89">
        <w:rPr>
          <w:rFonts w:ascii="Times New Roman" w:hAnsi="Times New Roman" w:cs="Times New Roman"/>
          <w:sz w:val="24"/>
          <w:szCs w:val="24"/>
        </w:rPr>
        <w:t>(в ред. Постановления Правительства РФ от 31.01.2015 N 84)</w:t>
      </w:r>
    </w:p>
    <w:p w:rsidR="00395020" w:rsidRPr="00C70C89" w:rsidRDefault="00395020" w:rsidP="000B6413">
      <w:pPr>
        <w:pStyle w:val="ConsPlusNormal"/>
        <w:ind w:firstLine="540"/>
        <w:jc w:val="both"/>
        <w:rPr>
          <w:rFonts w:ascii="Times New Roman" w:hAnsi="Times New Roman" w:cs="Times New Roman"/>
          <w:sz w:val="24"/>
          <w:szCs w:val="24"/>
        </w:rPr>
      </w:pPr>
      <w:r w:rsidRPr="00C70C89">
        <w:rPr>
          <w:rFonts w:ascii="Times New Roman" w:hAnsi="Times New Roman" w:cs="Times New Roman"/>
          <w:sz w:val="24"/>
          <w:szCs w:val="24"/>
        </w:rPr>
        <w:t>2. Подтверждением наличия специального инвестиционного контракта является представление копии этого контракта, заверенной руководителем организации, являющейся стороной указанного контракта.</w:t>
      </w:r>
    </w:p>
    <w:p w:rsidR="00395020" w:rsidRPr="00C70C89" w:rsidRDefault="00395020" w:rsidP="000B6413">
      <w:pPr>
        <w:pStyle w:val="ConsPlusNormal"/>
        <w:ind w:firstLine="540"/>
        <w:jc w:val="both"/>
        <w:rPr>
          <w:rFonts w:ascii="Times New Roman" w:hAnsi="Times New Roman" w:cs="Times New Roman"/>
          <w:sz w:val="24"/>
          <w:szCs w:val="24"/>
        </w:rPr>
      </w:pPr>
      <w:r w:rsidRPr="00C70C89">
        <w:rPr>
          <w:rFonts w:ascii="Times New Roman" w:hAnsi="Times New Roman" w:cs="Times New Roman"/>
          <w:sz w:val="24"/>
          <w:szCs w:val="24"/>
        </w:rPr>
        <w:t xml:space="preserve">Подтверждением соответствия товаров требованиям к промышленной продукции, предъявляемым </w:t>
      </w:r>
      <w:r w:rsidRPr="00C70C89">
        <w:rPr>
          <w:rFonts w:ascii="Times New Roman" w:hAnsi="Times New Roman" w:cs="Times New Roman"/>
          <w:sz w:val="24"/>
          <w:szCs w:val="24"/>
        </w:rPr>
        <w:lastRenderedPageBreak/>
        <w:t xml:space="preserve">в целях ее отнесения к продукции, произведенной в Российской Федерации, предусмотренным приложением к постановлению Правительства Российской Федерации от 17 июля 2015 г. N 719, и положениям </w:t>
      </w:r>
      <w:hyperlink w:anchor="Par27" w:tooltip="произведены хозяйствующими субъектами, включенными в перечень хозяйствующих субъектов, осуществляющих в 2010 году производство моторных транспортных средств с применением понятия &quot;промышленная сборка&quot; в соответствии с критериями, указанными в пункте 7.1.1 реше" w:history="1">
        <w:r w:rsidRPr="00C70C89">
          <w:rPr>
            <w:rFonts w:ascii="Times New Roman" w:hAnsi="Times New Roman" w:cs="Times New Roman"/>
            <w:sz w:val="24"/>
            <w:szCs w:val="24"/>
          </w:rPr>
          <w:t>абзацев четвертого</w:t>
        </w:r>
      </w:hyperlink>
      <w:r w:rsidRPr="00C70C89">
        <w:rPr>
          <w:rFonts w:ascii="Times New Roman" w:hAnsi="Times New Roman" w:cs="Times New Roman"/>
          <w:sz w:val="24"/>
          <w:szCs w:val="24"/>
        </w:rPr>
        <w:t xml:space="preserve"> - </w:t>
      </w:r>
      <w:hyperlink w:anchor="Par29" w:tooltip="произведены хозяйствующими субъектами, которые до 1 апреля 2016 г. осуществляли производство в режиме, предусмотренном абзацем шестым пункта 2 статьи 10 Соглашения по вопросам свободных (специальных, особых) экономических зон на таможенной территории Таможенно" w:history="1">
        <w:r w:rsidRPr="00C70C89">
          <w:rPr>
            <w:rFonts w:ascii="Times New Roman" w:hAnsi="Times New Roman" w:cs="Times New Roman"/>
            <w:sz w:val="24"/>
            <w:szCs w:val="24"/>
          </w:rPr>
          <w:t>шестого подпункта "б" пункта 1</w:t>
        </w:r>
      </w:hyperlink>
      <w:r w:rsidRPr="00C70C89">
        <w:rPr>
          <w:rFonts w:ascii="Times New Roman" w:hAnsi="Times New Roman" w:cs="Times New Roman"/>
          <w:sz w:val="24"/>
          <w:szCs w:val="24"/>
        </w:rPr>
        <w:t xml:space="preserve"> настоящего постановления является акт экспертизы, выдаваемый Торгово-промышленной палатой Российской Федерации в порядке, установленном ею по согласованию с Министерством промышленности и торговли Российской Федерации.</w:t>
      </w:r>
    </w:p>
    <w:p w:rsidR="00395020" w:rsidRPr="00C70C89" w:rsidRDefault="00395020" w:rsidP="000B6413">
      <w:pPr>
        <w:pStyle w:val="ConsPlusNormal"/>
        <w:ind w:firstLine="540"/>
        <w:jc w:val="both"/>
        <w:rPr>
          <w:rFonts w:ascii="Times New Roman" w:hAnsi="Times New Roman" w:cs="Times New Roman"/>
          <w:sz w:val="24"/>
          <w:szCs w:val="24"/>
        </w:rPr>
      </w:pPr>
      <w:r w:rsidRPr="00C70C89">
        <w:rPr>
          <w:rFonts w:ascii="Times New Roman" w:hAnsi="Times New Roman" w:cs="Times New Roman"/>
          <w:sz w:val="24"/>
          <w:szCs w:val="24"/>
        </w:rPr>
        <w:t>Подтверждением страны происхождения товаров является сертификат о происхождении товара, выдаваемый уполномоченным органом (организацией) государства - члена Евразийского экономического союза по форме, установленной Правилами определения страны происхождения товаров, являющимися неотъемлемой частью Соглашения о Правилах определения страны происхождения товаров в Содружестве Независимых Государств от 20 ноября 2009 г., и в соответствии с критериями определения страны происхождения товаров, предусмотренными указанными Правилами.</w:t>
      </w:r>
    </w:p>
    <w:p w:rsidR="00395020" w:rsidRPr="00C70C89" w:rsidRDefault="00395020" w:rsidP="000B6413">
      <w:pPr>
        <w:pStyle w:val="ConsPlusNormal"/>
        <w:jc w:val="both"/>
        <w:rPr>
          <w:rFonts w:ascii="Times New Roman" w:hAnsi="Times New Roman" w:cs="Times New Roman"/>
          <w:sz w:val="24"/>
          <w:szCs w:val="24"/>
        </w:rPr>
      </w:pPr>
      <w:r w:rsidRPr="00C70C89">
        <w:rPr>
          <w:rFonts w:ascii="Times New Roman" w:hAnsi="Times New Roman" w:cs="Times New Roman"/>
          <w:sz w:val="24"/>
          <w:szCs w:val="24"/>
        </w:rPr>
        <w:t>(п. 2 в ред. Постановления Правительства РФ от 09.06.2016 N 513)</w:t>
      </w:r>
    </w:p>
    <w:p w:rsidR="00395020" w:rsidRPr="00C70C89" w:rsidRDefault="00395020" w:rsidP="000B6413">
      <w:pPr>
        <w:pStyle w:val="ConsPlusNormal"/>
        <w:ind w:firstLine="540"/>
        <w:jc w:val="both"/>
        <w:rPr>
          <w:rFonts w:ascii="Times New Roman" w:hAnsi="Times New Roman" w:cs="Times New Roman"/>
          <w:sz w:val="24"/>
          <w:szCs w:val="24"/>
        </w:rPr>
      </w:pPr>
      <w:r w:rsidRPr="00C70C89">
        <w:rPr>
          <w:rFonts w:ascii="Times New Roman" w:hAnsi="Times New Roman" w:cs="Times New Roman"/>
          <w:sz w:val="24"/>
          <w:szCs w:val="24"/>
        </w:rPr>
        <w:t>3. Положения требований к промышленной продукции, предъявляемых в целях ее отнесения к продукции, произведенной в Российской Федерации, предусмотренных приложением к постановлению Правительства Российской Федерации от 17 июля 2015 г. N 719, в части требований к месту осуществления производственных операций для целей настоящего постановления не применяются. Для целей настоящего постановления местом осуществления производственных операций, указанных в требованиях, являются территории государств - членов Евразийского экономического союза.</w:t>
      </w:r>
    </w:p>
    <w:p w:rsidR="00395020" w:rsidRPr="00C70C89" w:rsidRDefault="00395020" w:rsidP="000B6413">
      <w:pPr>
        <w:pStyle w:val="ConsPlusNormal"/>
        <w:jc w:val="both"/>
        <w:rPr>
          <w:rFonts w:ascii="Times New Roman" w:hAnsi="Times New Roman" w:cs="Times New Roman"/>
          <w:sz w:val="24"/>
          <w:szCs w:val="24"/>
        </w:rPr>
      </w:pPr>
      <w:r w:rsidRPr="00C70C89">
        <w:rPr>
          <w:rFonts w:ascii="Times New Roman" w:hAnsi="Times New Roman" w:cs="Times New Roman"/>
          <w:sz w:val="24"/>
          <w:szCs w:val="24"/>
        </w:rPr>
        <w:t>(п. 3 в ред. Постановления Правительства РФ от 09.06.2016 N 513)</w:t>
      </w:r>
    </w:p>
    <w:p w:rsidR="00395020" w:rsidRPr="00C70C89" w:rsidRDefault="00395020" w:rsidP="000B6413">
      <w:pPr>
        <w:pStyle w:val="ConsPlusNormal"/>
        <w:ind w:firstLine="540"/>
        <w:jc w:val="both"/>
        <w:rPr>
          <w:rFonts w:ascii="Times New Roman" w:hAnsi="Times New Roman" w:cs="Times New Roman"/>
          <w:sz w:val="24"/>
          <w:szCs w:val="24"/>
        </w:rPr>
      </w:pPr>
      <w:r w:rsidRPr="00C70C89">
        <w:rPr>
          <w:rFonts w:ascii="Times New Roman" w:hAnsi="Times New Roman" w:cs="Times New Roman"/>
          <w:sz w:val="24"/>
          <w:szCs w:val="24"/>
        </w:rPr>
        <w:t xml:space="preserve">4. Министерству промышленности и торговли Российской Федерации провести в III квартале 2014 г. консультации с заинтересованными органами исполнительной власти Республики Белоруссия, Республики Армения и Республики Казахстан по вопросу определения ими механизма подтверждения соответствия товаров, указанных в </w:t>
      </w:r>
      <w:hyperlink w:anchor="Par111" w:tooltip="14." w:history="1">
        <w:r w:rsidRPr="00C70C89">
          <w:rPr>
            <w:rFonts w:ascii="Times New Roman" w:hAnsi="Times New Roman" w:cs="Times New Roman"/>
            <w:sz w:val="24"/>
            <w:szCs w:val="24"/>
          </w:rPr>
          <w:t>пунктах 14</w:t>
        </w:r>
      </w:hyperlink>
      <w:r w:rsidRPr="00C70C89">
        <w:rPr>
          <w:rFonts w:ascii="Times New Roman" w:hAnsi="Times New Roman" w:cs="Times New Roman"/>
          <w:sz w:val="24"/>
          <w:szCs w:val="24"/>
        </w:rPr>
        <w:t xml:space="preserve"> - </w:t>
      </w:r>
      <w:hyperlink w:anchor="Par117" w:tooltip="16." w:history="1">
        <w:r w:rsidRPr="00C70C89">
          <w:rPr>
            <w:rFonts w:ascii="Times New Roman" w:hAnsi="Times New Roman" w:cs="Times New Roman"/>
            <w:sz w:val="24"/>
            <w:szCs w:val="24"/>
          </w:rPr>
          <w:t>16</w:t>
        </w:r>
      </w:hyperlink>
      <w:r w:rsidRPr="00C70C89">
        <w:rPr>
          <w:rFonts w:ascii="Times New Roman" w:hAnsi="Times New Roman" w:cs="Times New Roman"/>
          <w:sz w:val="24"/>
          <w:szCs w:val="24"/>
        </w:rPr>
        <w:t xml:space="preserve">, </w:t>
      </w:r>
      <w:hyperlink w:anchor="Par123" w:tooltip="18." w:history="1">
        <w:r w:rsidRPr="00C70C89">
          <w:rPr>
            <w:rFonts w:ascii="Times New Roman" w:hAnsi="Times New Roman" w:cs="Times New Roman"/>
            <w:sz w:val="24"/>
            <w:szCs w:val="24"/>
          </w:rPr>
          <w:t>18</w:t>
        </w:r>
      </w:hyperlink>
      <w:r w:rsidRPr="00C70C89">
        <w:rPr>
          <w:rFonts w:ascii="Times New Roman" w:hAnsi="Times New Roman" w:cs="Times New Roman"/>
          <w:sz w:val="24"/>
          <w:szCs w:val="24"/>
        </w:rPr>
        <w:t xml:space="preserve">, </w:t>
      </w:r>
      <w:hyperlink w:anchor="Par129" w:tooltip="20." w:history="1">
        <w:r w:rsidRPr="00C70C89">
          <w:rPr>
            <w:rFonts w:ascii="Times New Roman" w:hAnsi="Times New Roman" w:cs="Times New Roman"/>
            <w:sz w:val="24"/>
            <w:szCs w:val="24"/>
          </w:rPr>
          <w:t>20</w:t>
        </w:r>
      </w:hyperlink>
      <w:r w:rsidRPr="00C70C89">
        <w:rPr>
          <w:rFonts w:ascii="Times New Roman" w:hAnsi="Times New Roman" w:cs="Times New Roman"/>
          <w:sz w:val="24"/>
          <w:szCs w:val="24"/>
        </w:rPr>
        <w:t xml:space="preserve"> - </w:t>
      </w:r>
      <w:hyperlink w:anchor="Par147" w:tooltip="26." w:history="1">
        <w:r w:rsidRPr="00C70C89">
          <w:rPr>
            <w:rFonts w:ascii="Times New Roman" w:hAnsi="Times New Roman" w:cs="Times New Roman"/>
            <w:sz w:val="24"/>
            <w:szCs w:val="24"/>
          </w:rPr>
          <w:t>26</w:t>
        </w:r>
      </w:hyperlink>
      <w:r w:rsidRPr="00C70C89">
        <w:rPr>
          <w:rFonts w:ascii="Times New Roman" w:hAnsi="Times New Roman" w:cs="Times New Roman"/>
          <w:sz w:val="24"/>
          <w:szCs w:val="24"/>
        </w:rPr>
        <w:t xml:space="preserve"> и </w:t>
      </w:r>
      <w:hyperlink w:anchor="Par168" w:tooltip="33." w:history="1">
        <w:r w:rsidRPr="00C70C89">
          <w:rPr>
            <w:rFonts w:ascii="Times New Roman" w:hAnsi="Times New Roman" w:cs="Times New Roman"/>
            <w:sz w:val="24"/>
            <w:szCs w:val="24"/>
          </w:rPr>
          <w:t>33</w:t>
        </w:r>
      </w:hyperlink>
      <w:r w:rsidRPr="00C70C89">
        <w:rPr>
          <w:rFonts w:ascii="Times New Roman" w:hAnsi="Times New Roman" w:cs="Times New Roman"/>
          <w:sz w:val="24"/>
          <w:szCs w:val="24"/>
        </w:rPr>
        <w:t xml:space="preserve"> перечня, требованиям, предусмотренным </w:t>
      </w:r>
      <w:hyperlink w:anchor="Par59" w:tooltip="ПЕРЕЧЕНЬ" w:history="1">
        <w:r w:rsidRPr="00C70C89">
          <w:rPr>
            <w:rFonts w:ascii="Times New Roman" w:hAnsi="Times New Roman" w:cs="Times New Roman"/>
            <w:sz w:val="24"/>
            <w:szCs w:val="24"/>
          </w:rPr>
          <w:t>примечанием</w:t>
        </w:r>
      </w:hyperlink>
      <w:r w:rsidRPr="00C70C89">
        <w:rPr>
          <w:rFonts w:ascii="Times New Roman" w:hAnsi="Times New Roman" w:cs="Times New Roman"/>
          <w:sz w:val="24"/>
          <w:szCs w:val="24"/>
        </w:rPr>
        <w:t xml:space="preserve"> к перечню.</w:t>
      </w:r>
    </w:p>
    <w:p w:rsidR="00395020" w:rsidRPr="00C70C89" w:rsidRDefault="00395020" w:rsidP="000B6413">
      <w:pPr>
        <w:pStyle w:val="ConsPlusNormal"/>
        <w:jc w:val="both"/>
        <w:rPr>
          <w:rFonts w:ascii="Times New Roman" w:hAnsi="Times New Roman" w:cs="Times New Roman"/>
          <w:sz w:val="24"/>
          <w:szCs w:val="24"/>
        </w:rPr>
      </w:pPr>
      <w:r w:rsidRPr="00C70C89">
        <w:rPr>
          <w:rFonts w:ascii="Times New Roman" w:hAnsi="Times New Roman" w:cs="Times New Roman"/>
          <w:sz w:val="24"/>
          <w:szCs w:val="24"/>
        </w:rPr>
        <w:t>(в ред. Постановления Правительства РФ от 31.01.2015 N 84)</w:t>
      </w:r>
    </w:p>
    <w:p w:rsidR="00395020" w:rsidRPr="00C70C89" w:rsidRDefault="00395020" w:rsidP="000B6413">
      <w:pPr>
        <w:pStyle w:val="ConsPlusNormal"/>
        <w:ind w:firstLine="540"/>
        <w:jc w:val="both"/>
        <w:rPr>
          <w:rFonts w:ascii="Times New Roman" w:hAnsi="Times New Roman" w:cs="Times New Roman"/>
          <w:sz w:val="24"/>
          <w:szCs w:val="24"/>
        </w:rPr>
      </w:pPr>
      <w:r w:rsidRPr="00C70C89">
        <w:rPr>
          <w:rFonts w:ascii="Times New Roman" w:hAnsi="Times New Roman" w:cs="Times New Roman"/>
          <w:sz w:val="24"/>
          <w:szCs w:val="24"/>
        </w:rPr>
        <w:t>5. Настоящее постановление не распространяется на осуществление закупок товаров дипломатическими представительствами и консульскими учреждениями Российской Федерации и представительствами Российской Федерации при международных (межгосударственных, межправительственных) организациях, осуществляющих закупки для обеспечения своей деятельности на территории иностранного государства.</w:t>
      </w:r>
    </w:p>
    <w:p w:rsidR="00395020" w:rsidRPr="00C70C89" w:rsidRDefault="00395020" w:rsidP="000B6413">
      <w:pPr>
        <w:pStyle w:val="ConsPlusNormal"/>
        <w:ind w:firstLine="540"/>
        <w:jc w:val="both"/>
        <w:rPr>
          <w:rFonts w:ascii="Times New Roman" w:hAnsi="Times New Roman" w:cs="Times New Roman"/>
          <w:sz w:val="24"/>
          <w:szCs w:val="24"/>
        </w:rPr>
      </w:pPr>
      <w:r w:rsidRPr="00C70C89">
        <w:rPr>
          <w:rFonts w:ascii="Times New Roman" w:hAnsi="Times New Roman" w:cs="Times New Roman"/>
          <w:sz w:val="24"/>
          <w:szCs w:val="24"/>
        </w:rPr>
        <w:t>6. Для служебного пользования.</w:t>
      </w:r>
    </w:p>
    <w:p w:rsidR="00395020" w:rsidRPr="00C70C89" w:rsidRDefault="00395020" w:rsidP="000B6413">
      <w:pPr>
        <w:pStyle w:val="ConsPlusNormal"/>
        <w:ind w:firstLine="540"/>
        <w:jc w:val="both"/>
        <w:rPr>
          <w:rFonts w:ascii="Times New Roman" w:hAnsi="Times New Roman" w:cs="Times New Roman"/>
          <w:sz w:val="24"/>
          <w:szCs w:val="24"/>
        </w:rPr>
      </w:pPr>
      <w:r w:rsidRPr="00C70C89">
        <w:rPr>
          <w:rFonts w:ascii="Times New Roman" w:hAnsi="Times New Roman" w:cs="Times New Roman"/>
          <w:sz w:val="24"/>
          <w:szCs w:val="24"/>
        </w:rPr>
        <w:t xml:space="preserve">7. Настоящее постановление вступает в силу со дня его официального опубликования и применяется в отношении товаров, указанных в </w:t>
      </w:r>
      <w:hyperlink w:anchor="Par235" w:tooltip="54." w:history="1">
        <w:r w:rsidRPr="00C70C89">
          <w:rPr>
            <w:rFonts w:ascii="Times New Roman" w:hAnsi="Times New Roman" w:cs="Times New Roman"/>
            <w:sz w:val="24"/>
            <w:szCs w:val="24"/>
          </w:rPr>
          <w:t>пунктах 54</w:t>
        </w:r>
      </w:hyperlink>
      <w:r w:rsidRPr="00C70C89">
        <w:rPr>
          <w:rFonts w:ascii="Times New Roman" w:hAnsi="Times New Roman" w:cs="Times New Roman"/>
          <w:sz w:val="24"/>
          <w:szCs w:val="24"/>
        </w:rPr>
        <w:t xml:space="preserve"> и </w:t>
      </w:r>
      <w:hyperlink w:anchor="Par238" w:tooltip="55." w:history="1">
        <w:r w:rsidRPr="00C70C89">
          <w:rPr>
            <w:rFonts w:ascii="Times New Roman" w:hAnsi="Times New Roman" w:cs="Times New Roman"/>
            <w:sz w:val="24"/>
            <w:szCs w:val="24"/>
          </w:rPr>
          <w:t>55</w:t>
        </w:r>
      </w:hyperlink>
      <w:r w:rsidRPr="00C70C89">
        <w:rPr>
          <w:rFonts w:ascii="Times New Roman" w:hAnsi="Times New Roman" w:cs="Times New Roman"/>
          <w:sz w:val="24"/>
          <w:szCs w:val="24"/>
        </w:rPr>
        <w:t xml:space="preserve"> перечня, с 1 января 2015 г.</w:t>
      </w:r>
    </w:p>
    <w:p w:rsidR="00395020" w:rsidRPr="00C70C89" w:rsidRDefault="00395020" w:rsidP="000B6413">
      <w:pPr>
        <w:pStyle w:val="ConsPlusNormal"/>
        <w:jc w:val="both"/>
        <w:rPr>
          <w:rFonts w:ascii="Times New Roman" w:hAnsi="Times New Roman" w:cs="Times New Roman"/>
          <w:sz w:val="24"/>
          <w:szCs w:val="24"/>
        </w:rPr>
      </w:pPr>
      <w:r w:rsidRPr="00C70C89">
        <w:rPr>
          <w:rFonts w:ascii="Times New Roman" w:hAnsi="Times New Roman" w:cs="Times New Roman"/>
          <w:sz w:val="24"/>
          <w:szCs w:val="24"/>
        </w:rPr>
        <w:t>(в ред. Постановления Правительства РФ от 31.01.2015 N 84)</w:t>
      </w:r>
    </w:p>
    <w:p w:rsidR="00395020" w:rsidRPr="00C70C89" w:rsidRDefault="00395020" w:rsidP="000B6413">
      <w:pPr>
        <w:pStyle w:val="ConsPlusNormal"/>
        <w:ind w:firstLine="540"/>
        <w:jc w:val="both"/>
        <w:rPr>
          <w:rFonts w:ascii="Times New Roman" w:hAnsi="Times New Roman" w:cs="Times New Roman"/>
          <w:sz w:val="24"/>
          <w:szCs w:val="24"/>
        </w:rPr>
      </w:pPr>
    </w:p>
    <w:p w:rsidR="00395020" w:rsidRPr="00C70C89" w:rsidRDefault="00395020" w:rsidP="000B6413">
      <w:pPr>
        <w:pStyle w:val="ConsPlusNormal"/>
        <w:jc w:val="right"/>
        <w:rPr>
          <w:rFonts w:ascii="Times New Roman" w:hAnsi="Times New Roman" w:cs="Times New Roman"/>
          <w:sz w:val="24"/>
          <w:szCs w:val="24"/>
        </w:rPr>
      </w:pPr>
      <w:r w:rsidRPr="00C70C89">
        <w:rPr>
          <w:rFonts w:ascii="Times New Roman" w:hAnsi="Times New Roman" w:cs="Times New Roman"/>
          <w:sz w:val="24"/>
          <w:szCs w:val="24"/>
        </w:rPr>
        <w:t>Председатель Правительства</w:t>
      </w:r>
    </w:p>
    <w:p w:rsidR="00395020" w:rsidRPr="00C70C89" w:rsidRDefault="00395020" w:rsidP="000B6413">
      <w:pPr>
        <w:pStyle w:val="ConsPlusNormal"/>
        <w:jc w:val="right"/>
        <w:rPr>
          <w:rFonts w:ascii="Times New Roman" w:hAnsi="Times New Roman" w:cs="Times New Roman"/>
          <w:sz w:val="24"/>
          <w:szCs w:val="24"/>
        </w:rPr>
      </w:pPr>
      <w:r w:rsidRPr="00C70C89">
        <w:rPr>
          <w:rFonts w:ascii="Times New Roman" w:hAnsi="Times New Roman" w:cs="Times New Roman"/>
          <w:sz w:val="24"/>
          <w:szCs w:val="24"/>
        </w:rPr>
        <w:t>Российской Федерации</w:t>
      </w:r>
    </w:p>
    <w:p w:rsidR="00395020" w:rsidRPr="00C70C89" w:rsidRDefault="00395020" w:rsidP="00BD04E5">
      <w:pPr>
        <w:pStyle w:val="ConsPlusNormal"/>
        <w:jc w:val="right"/>
        <w:rPr>
          <w:rFonts w:ascii="Times New Roman" w:hAnsi="Times New Roman" w:cs="Times New Roman"/>
          <w:sz w:val="24"/>
          <w:szCs w:val="24"/>
        </w:rPr>
      </w:pPr>
      <w:r w:rsidRPr="00C70C89">
        <w:rPr>
          <w:rFonts w:ascii="Times New Roman" w:hAnsi="Times New Roman" w:cs="Times New Roman"/>
          <w:sz w:val="24"/>
          <w:szCs w:val="24"/>
        </w:rPr>
        <w:t>Д.МЕДВЕДЕВ</w:t>
      </w:r>
    </w:p>
    <w:p w:rsidR="00395020" w:rsidRPr="00C70C89" w:rsidRDefault="00395020" w:rsidP="000B6413">
      <w:pPr>
        <w:pStyle w:val="ConsPlusNormal"/>
        <w:jc w:val="right"/>
        <w:rPr>
          <w:rFonts w:ascii="Times New Roman" w:hAnsi="Times New Roman" w:cs="Times New Roman"/>
          <w:sz w:val="24"/>
          <w:szCs w:val="24"/>
        </w:rPr>
      </w:pPr>
    </w:p>
    <w:p w:rsidR="00395020" w:rsidRPr="00C70C89" w:rsidRDefault="00395020" w:rsidP="000B6413">
      <w:pPr>
        <w:pStyle w:val="ConsPlusNormal"/>
        <w:jc w:val="right"/>
        <w:outlineLvl w:val="0"/>
        <w:rPr>
          <w:rFonts w:ascii="Times New Roman" w:hAnsi="Times New Roman" w:cs="Times New Roman"/>
          <w:sz w:val="24"/>
          <w:szCs w:val="24"/>
        </w:rPr>
      </w:pPr>
      <w:r w:rsidRPr="00C70C89">
        <w:rPr>
          <w:rFonts w:ascii="Times New Roman" w:hAnsi="Times New Roman" w:cs="Times New Roman"/>
          <w:sz w:val="24"/>
          <w:szCs w:val="24"/>
        </w:rPr>
        <w:t>Приложение</w:t>
      </w:r>
    </w:p>
    <w:p w:rsidR="00395020" w:rsidRPr="00C70C89" w:rsidRDefault="00395020" w:rsidP="000B6413">
      <w:pPr>
        <w:pStyle w:val="ConsPlusNormal"/>
        <w:jc w:val="right"/>
        <w:rPr>
          <w:rFonts w:ascii="Times New Roman" w:hAnsi="Times New Roman" w:cs="Times New Roman"/>
          <w:sz w:val="24"/>
          <w:szCs w:val="24"/>
        </w:rPr>
      </w:pPr>
      <w:r w:rsidRPr="00C70C89">
        <w:rPr>
          <w:rFonts w:ascii="Times New Roman" w:hAnsi="Times New Roman" w:cs="Times New Roman"/>
          <w:sz w:val="24"/>
          <w:szCs w:val="24"/>
        </w:rPr>
        <w:t>к постановлению Правительства</w:t>
      </w:r>
    </w:p>
    <w:p w:rsidR="00395020" w:rsidRPr="00C70C89" w:rsidRDefault="00395020" w:rsidP="000B6413">
      <w:pPr>
        <w:pStyle w:val="ConsPlusNormal"/>
        <w:jc w:val="right"/>
        <w:rPr>
          <w:rFonts w:ascii="Times New Roman" w:hAnsi="Times New Roman" w:cs="Times New Roman"/>
          <w:sz w:val="24"/>
          <w:szCs w:val="24"/>
        </w:rPr>
      </w:pPr>
      <w:r w:rsidRPr="00C70C89">
        <w:rPr>
          <w:rFonts w:ascii="Times New Roman" w:hAnsi="Times New Roman" w:cs="Times New Roman"/>
          <w:sz w:val="24"/>
          <w:szCs w:val="24"/>
        </w:rPr>
        <w:t>Российской Федерации</w:t>
      </w:r>
    </w:p>
    <w:p w:rsidR="00395020" w:rsidRPr="00C70C89" w:rsidRDefault="00395020" w:rsidP="000B6413">
      <w:pPr>
        <w:pStyle w:val="ConsPlusNormal"/>
        <w:jc w:val="right"/>
        <w:rPr>
          <w:rFonts w:ascii="Times New Roman" w:hAnsi="Times New Roman" w:cs="Times New Roman"/>
          <w:sz w:val="24"/>
          <w:szCs w:val="24"/>
        </w:rPr>
      </w:pPr>
      <w:r w:rsidRPr="00C70C89">
        <w:rPr>
          <w:rFonts w:ascii="Times New Roman" w:hAnsi="Times New Roman" w:cs="Times New Roman"/>
          <w:sz w:val="24"/>
          <w:szCs w:val="24"/>
        </w:rPr>
        <w:t>от 14 июля 2014 г. N 656</w:t>
      </w:r>
    </w:p>
    <w:p w:rsidR="00395020" w:rsidRPr="00C70C89" w:rsidRDefault="00395020" w:rsidP="000B6413">
      <w:pPr>
        <w:pStyle w:val="ConsPlusNormal"/>
        <w:jc w:val="center"/>
        <w:rPr>
          <w:rFonts w:ascii="Times New Roman" w:hAnsi="Times New Roman" w:cs="Times New Roman"/>
          <w:sz w:val="24"/>
          <w:szCs w:val="24"/>
        </w:rPr>
      </w:pPr>
    </w:p>
    <w:p w:rsidR="00395020" w:rsidRPr="00C70C89" w:rsidRDefault="00395020" w:rsidP="000B6413">
      <w:pPr>
        <w:pStyle w:val="ConsPlusTitle"/>
        <w:jc w:val="center"/>
        <w:rPr>
          <w:rFonts w:ascii="Times New Roman" w:hAnsi="Times New Roman" w:cs="Times New Roman"/>
          <w:sz w:val="24"/>
          <w:szCs w:val="24"/>
        </w:rPr>
      </w:pPr>
      <w:r w:rsidRPr="00C70C89">
        <w:rPr>
          <w:rFonts w:ascii="Times New Roman" w:hAnsi="Times New Roman" w:cs="Times New Roman"/>
          <w:sz w:val="24"/>
          <w:szCs w:val="24"/>
        </w:rPr>
        <w:t>ПЕРЕЧЕНЬ</w:t>
      </w:r>
    </w:p>
    <w:p w:rsidR="00395020" w:rsidRPr="00C70C89" w:rsidRDefault="00395020" w:rsidP="000B6413">
      <w:pPr>
        <w:pStyle w:val="ConsPlusTitle"/>
        <w:jc w:val="center"/>
        <w:rPr>
          <w:rFonts w:ascii="Times New Roman" w:hAnsi="Times New Roman" w:cs="Times New Roman"/>
          <w:sz w:val="24"/>
          <w:szCs w:val="24"/>
        </w:rPr>
      </w:pPr>
      <w:r w:rsidRPr="00C70C89">
        <w:rPr>
          <w:rFonts w:ascii="Times New Roman" w:hAnsi="Times New Roman" w:cs="Times New Roman"/>
          <w:sz w:val="24"/>
          <w:szCs w:val="24"/>
        </w:rPr>
        <w:t>ОТДЕЛЬНЫХ ВИДОВ ТОВАРОВ МАШИНОСТРОЕНИЯ, ПРОИСХОДЯЩИХ</w:t>
      </w:r>
    </w:p>
    <w:p w:rsidR="00395020" w:rsidRPr="00C70C89" w:rsidRDefault="00395020" w:rsidP="000B6413">
      <w:pPr>
        <w:pStyle w:val="ConsPlusTitle"/>
        <w:jc w:val="center"/>
        <w:rPr>
          <w:rFonts w:ascii="Times New Roman" w:hAnsi="Times New Roman" w:cs="Times New Roman"/>
          <w:sz w:val="24"/>
          <w:szCs w:val="24"/>
        </w:rPr>
      </w:pPr>
      <w:r w:rsidRPr="00C70C89">
        <w:rPr>
          <w:rFonts w:ascii="Times New Roman" w:hAnsi="Times New Roman" w:cs="Times New Roman"/>
          <w:sz w:val="24"/>
          <w:szCs w:val="24"/>
        </w:rPr>
        <w:t>ИЗ ИНОСТРАННЫХ ГОСУДАРСТВ, В ОТНОШЕНИИ КОТОРЫХ</w:t>
      </w:r>
    </w:p>
    <w:p w:rsidR="00395020" w:rsidRPr="00C70C89" w:rsidRDefault="00395020" w:rsidP="000B6413">
      <w:pPr>
        <w:pStyle w:val="ConsPlusTitle"/>
        <w:jc w:val="center"/>
        <w:rPr>
          <w:rFonts w:ascii="Times New Roman" w:hAnsi="Times New Roman" w:cs="Times New Roman"/>
          <w:sz w:val="24"/>
          <w:szCs w:val="24"/>
        </w:rPr>
      </w:pPr>
      <w:r w:rsidRPr="00C70C89">
        <w:rPr>
          <w:rFonts w:ascii="Times New Roman" w:hAnsi="Times New Roman" w:cs="Times New Roman"/>
          <w:sz w:val="24"/>
          <w:szCs w:val="24"/>
        </w:rPr>
        <w:t>УСТАНАВЛИВАЕТСЯ ЗАПРЕТ НА ДОПУСК ДЛЯ ЦЕЛЕЙ</w:t>
      </w:r>
    </w:p>
    <w:p w:rsidR="00395020" w:rsidRPr="00C70C89" w:rsidRDefault="00395020" w:rsidP="000B6413">
      <w:pPr>
        <w:pStyle w:val="ConsPlusTitle"/>
        <w:jc w:val="center"/>
        <w:rPr>
          <w:rFonts w:ascii="Times New Roman" w:hAnsi="Times New Roman" w:cs="Times New Roman"/>
          <w:sz w:val="24"/>
          <w:szCs w:val="24"/>
        </w:rPr>
      </w:pPr>
      <w:r w:rsidRPr="00C70C89">
        <w:rPr>
          <w:rFonts w:ascii="Times New Roman" w:hAnsi="Times New Roman" w:cs="Times New Roman"/>
          <w:sz w:val="24"/>
          <w:szCs w:val="24"/>
        </w:rPr>
        <w:t>ОСУЩЕСТВЛЕНИЯ ЗАКУПОК ДЛЯ ОБЕСПЕЧЕНИЯ</w:t>
      </w:r>
    </w:p>
    <w:p w:rsidR="00395020" w:rsidRPr="00C70C89" w:rsidRDefault="00395020" w:rsidP="000B6413">
      <w:pPr>
        <w:pStyle w:val="ConsPlusTitle"/>
        <w:jc w:val="center"/>
        <w:rPr>
          <w:rFonts w:ascii="Times New Roman" w:hAnsi="Times New Roman" w:cs="Times New Roman"/>
          <w:sz w:val="24"/>
          <w:szCs w:val="24"/>
        </w:rPr>
      </w:pPr>
      <w:r w:rsidRPr="00C70C89">
        <w:rPr>
          <w:rFonts w:ascii="Times New Roman" w:hAnsi="Times New Roman" w:cs="Times New Roman"/>
          <w:sz w:val="24"/>
          <w:szCs w:val="24"/>
        </w:rPr>
        <w:t>ГОСУДАРСТВЕННЫХ И МУНИЦИПАЛЬНЫХ НУЖД</w:t>
      </w:r>
    </w:p>
    <w:p w:rsidR="00395020" w:rsidRPr="00C70C89" w:rsidRDefault="00395020" w:rsidP="000B6413">
      <w:pPr>
        <w:pStyle w:val="ConsPlusNormal"/>
        <w:rPr>
          <w:rFonts w:ascii="Times New Roman" w:hAnsi="Times New Roman" w:cs="Times New Roman"/>
          <w:sz w:val="24"/>
          <w:szCs w:val="24"/>
        </w:rPr>
      </w:pPr>
    </w:p>
    <w:tbl>
      <w:tblPr>
        <w:tblW w:w="10207" w:type="dxa"/>
        <w:jc w:val="center"/>
        <w:tblLayout w:type="fixed"/>
        <w:tblCellMar>
          <w:top w:w="113" w:type="dxa"/>
          <w:left w:w="113" w:type="dxa"/>
          <w:bottom w:w="113" w:type="dxa"/>
          <w:right w:w="113" w:type="dxa"/>
        </w:tblCellMar>
        <w:tblLook w:val="0000"/>
      </w:tblPr>
      <w:tblGrid>
        <w:gridCol w:w="10207"/>
      </w:tblGrid>
      <w:tr w:rsidR="00395020" w:rsidRPr="00C70C89" w:rsidTr="00395020">
        <w:trPr>
          <w:jc w:val="center"/>
        </w:trPr>
        <w:tc>
          <w:tcPr>
            <w:tcW w:w="10147" w:type="dxa"/>
            <w:tcBorders>
              <w:left w:val="single" w:sz="24" w:space="0" w:color="CED3F1"/>
              <w:right w:val="single" w:sz="24" w:space="0" w:color="F4F3F8"/>
            </w:tcBorders>
            <w:shd w:val="clear" w:color="auto" w:fill="F4F3F8"/>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Список изменяющих документов</w:t>
            </w:r>
          </w:p>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(в ред. Постановлений Правительства РФ от 31.01.2015 N 84,</w:t>
            </w:r>
          </w:p>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от 09.06.2016 N 513, от 13.10.2017 N 1246)</w:t>
            </w:r>
          </w:p>
        </w:tc>
      </w:tr>
    </w:tbl>
    <w:p w:rsidR="00395020" w:rsidRPr="00C70C89" w:rsidRDefault="00395020" w:rsidP="000B6413">
      <w:pPr>
        <w:pStyle w:val="ConsPlusNormal"/>
        <w:jc w:val="both"/>
        <w:rPr>
          <w:rFonts w:ascii="Times New Roman" w:hAnsi="Times New Roman" w:cs="Times New Roman"/>
          <w:sz w:val="24"/>
          <w:szCs w:val="24"/>
        </w:rPr>
      </w:pPr>
    </w:p>
    <w:tbl>
      <w:tblPr>
        <w:tblW w:w="0" w:type="auto"/>
        <w:jc w:val="center"/>
        <w:tblInd w:w="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tblPr>
      <w:tblGrid>
        <w:gridCol w:w="850"/>
        <w:gridCol w:w="3685"/>
        <w:gridCol w:w="5102"/>
      </w:tblGrid>
      <w:tr w:rsidR="00395020" w:rsidRPr="00C70C89" w:rsidTr="00BD04E5">
        <w:trPr>
          <w:jc w:val="center"/>
        </w:trPr>
        <w:tc>
          <w:tcPr>
            <w:tcW w:w="850" w:type="dxa"/>
          </w:tcPr>
          <w:p w:rsidR="00395020" w:rsidRPr="00C70C89" w:rsidRDefault="00395020" w:rsidP="000B6413">
            <w:pPr>
              <w:pStyle w:val="ConsPlusNormal"/>
              <w:rPr>
                <w:rFonts w:ascii="Times New Roman" w:hAnsi="Times New Roman" w:cs="Times New Roman"/>
                <w:sz w:val="24"/>
                <w:szCs w:val="24"/>
              </w:rPr>
            </w:pPr>
          </w:p>
        </w:tc>
        <w:tc>
          <w:tcPr>
            <w:tcW w:w="3685"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Код в соответствии с Общероссийским классификатором продукции по видам экономической деятельности ОК 034-2014 (КПЕС 2008)</w:t>
            </w:r>
          </w:p>
        </w:tc>
        <w:tc>
          <w:tcPr>
            <w:tcW w:w="5102"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Наименование</w:t>
            </w:r>
          </w:p>
        </w:tc>
      </w:tr>
      <w:tr w:rsidR="00395020" w:rsidRPr="00C70C89" w:rsidTr="00BD04E5">
        <w:trPr>
          <w:jc w:val="center"/>
        </w:trPr>
        <w:tc>
          <w:tcPr>
            <w:tcW w:w="850"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1.</w:t>
            </w:r>
          </w:p>
        </w:tc>
        <w:tc>
          <w:tcPr>
            <w:tcW w:w="3685"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28.22.14.159</w:t>
            </w:r>
          </w:p>
        </w:tc>
        <w:tc>
          <w:tcPr>
            <w:tcW w:w="5102" w:type="dxa"/>
          </w:tcPr>
          <w:p w:rsidR="00395020" w:rsidRPr="00C70C89" w:rsidRDefault="00395020" w:rsidP="000B6413">
            <w:pPr>
              <w:pStyle w:val="ConsPlusNormal"/>
              <w:rPr>
                <w:rFonts w:ascii="Times New Roman" w:hAnsi="Times New Roman" w:cs="Times New Roman"/>
                <w:sz w:val="24"/>
                <w:szCs w:val="24"/>
              </w:rPr>
            </w:pPr>
            <w:r w:rsidRPr="00C70C89">
              <w:rPr>
                <w:rFonts w:ascii="Times New Roman" w:hAnsi="Times New Roman" w:cs="Times New Roman"/>
                <w:sz w:val="24"/>
                <w:szCs w:val="24"/>
              </w:rPr>
              <w:t>Машины самоходные и тележки, оснащенные подъемным краном, прочие, не включенные в другие группировки</w:t>
            </w:r>
          </w:p>
        </w:tc>
      </w:tr>
      <w:tr w:rsidR="00395020" w:rsidRPr="00C70C89" w:rsidTr="00BD04E5">
        <w:trPr>
          <w:jc w:val="center"/>
        </w:trPr>
        <w:tc>
          <w:tcPr>
            <w:tcW w:w="850"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2.</w:t>
            </w:r>
          </w:p>
        </w:tc>
        <w:tc>
          <w:tcPr>
            <w:tcW w:w="3685"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28.92.21.110</w:t>
            </w:r>
          </w:p>
        </w:tc>
        <w:tc>
          <w:tcPr>
            <w:tcW w:w="5102" w:type="dxa"/>
          </w:tcPr>
          <w:p w:rsidR="00395020" w:rsidRPr="00C70C89" w:rsidRDefault="00395020" w:rsidP="000B6413">
            <w:pPr>
              <w:pStyle w:val="ConsPlusNormal"/>
              <w:rPr>
                <w:rFonts w:ascii="Times New Roman" w:hAnsi="Times New Roman" w:cs="Times New Roman"/>
                <w:sz w:val="24"/>
                <w:szCs w:val="24"/>
              </w:rPr>
            </w:pPr>
            <w:r w:rsidRPr="00C70C89">
              <w:rPr>
                <w:rFonts w:ascii="Times New Roman" w:hAnsi="Times New Roman" w:cs="Times New Roman"/>
                <w:sz w:val="24"/>
                <w:szCs w:val="24"/>
              </w:rPr>
              <w:t>Бульдозеры на гусеничных тракторах</w:t>
            </w:r>
          </w:p>
        </w:tc>
      </w:tr>
      <w:tr w:rsidR="00395020" w:rsidRPr="00C70C89" w:rsidTr="00BD04E5">
        <w:trPr>
          <w:jc w:val="center"/>
        </w:trPr>
        <w:tc>
          <w:tcPr>
            <w:tcW w:w="850"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3.</w:t>
            </w:r>
          </w:p>
        </w:tc>
        <w:tc>
          <w:tcPr>
            <w:tcW w:w="3685"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28.92.50.000</w:t>
            </w:r>
          </w:p>
        </w:tc>
        <w:tc>
          <w:tcPr>
            <w:tcW w:w="5102" w:type="dxa"/>
          </w:tcPr>
          <w:p w:rsidR="00395020" w:rsidRPr="00C70C89" w:rsidRDefault="00395020" w:rsidP="000B6413">
            <w:pPr>
              <w:pStyle w:val="ConsPlusNormal"/>
              <w:rPr>
                <w:rFonts w:ascii="Times New Roman" w:hAnsi="Times New Roman" w:cs="Times New Roman"/>
                <w:sz w:val="24"/>
                <w:szCs w:val="24"/>
              </w:rPr>
            </w:pPr>
            <w:r w:rsidRPr="00C70C89">
              <w:rPr>
                <w:rFonts w:ascii="Times New Roman" w:hAnsi="Times New Roman" w:cs="Times New Roman"/>
                <w:sz w:val="24"/>
                <w:szCs w:val="24"/>
              </w:rPr>
              <w:t>Тракторы гусеничные</w:t>
            </w:r>
          </w:p>
        </w:tc>
      </w:tr>
      <w:tr w:rsidR="00395020" w:rsidRPr="00C70C89" w:rsidTr="00BD04E5">
        <w:trPr>
          <w:jc w:val="center"/>
        </w:trPr>
        <w:tc>
          <w:tcPr>
            <w:tcW w:w="850"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4.</w:t>
            </w:r>
          </w:p>
        </w:tc>
        <w:tc>
          <w:tcPr>
            <w:tcW w:w="3685"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28.92.28.110</w:t>
            </w:r>
          </w:p>
        </w:tc>
        <w:tc>
          <w:tcPr>
            <w:tcW w:w="5102" w:type="dxa"/>
          </w:tcPr>
          <w:p w:rsidR="00395020" w:rsidRPr="00C70C89" w:rsidRDefault="00395020" w:rsidP="000B6413">
            <w:pPr>
              <w:pStyle w:val="ConsPlusNormal"/>
              <w:rPr>
                <w:rFonts w:ascii="Times New Roman" w:hAnsi="Times New Roman" w:cs="Times New Roman"/>
                <w:sz w:val="24"/>
                <w:szCs w:val="24"/>
              </w:rPr>
            </w:pPr>
            <w:r w:rsidRPr="00C70C89">
              <w:rPr>
                <w:rFonts w:ascii="Times New Roman" w:hAnsi="Times New Roman" w:cs="Times New Roman"/>
                <w:sz w:val="24"/>
                <w:szCs w:val="24"/>
              </w:rPr>
              <w:t>Отвалы бульдозеров неповоротные</w:t>
            </w:r>
          </w:p>
        </w:tc>
      </w:tr>
      <w:tr w:rsidR="00395020" w:rsidRPr="00C70C89" w:rsidTr="00BD04E5">
        <w:trPr>
          <w:jc w:val="center"/>
        </w:trPr>
        <w:tc>
          <w:tcPr>
            <w:tcW w:w="850"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5.</w:t>
            </w:r>
          </w:p>
        </w:tc>
        <w:tc>
          <w:tcPr>
            <w:tcW w:w="3685"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28.92.28.120</w:t>
            </w:r>
          </w:p>
        </w:tc>
        <w:tc>
          <w:tcPr>
            <w:tcW w:w="5102" w:type="dxa"/>
          </w:tcPr>
          <w:p w:rsidR="00395020" w:rsidRPr="00C70C89" w:rsidRDefault="00395020" w:rsidP="000B6413">
            <w:pPr>
              <w:pStyle w:val="ConsPlusNormal"/>
              <w:rPr>
                <w:rFonts w:ascii="Times New Roman" w:hAnsi="Times New Roman" w:cs="Times New Roman"/>
                <w:sz w:val="24"/>
                <w:szCs w:val="24"/>
              </w:rPr>
            </w:pPr>
            <w:r w:rsidRPr="00C70C89">
              <w:rPr>
                <w:rFonts w:ascii="Times New Roman" w:hAnsi="Times New Roman" w:cs="Times New Roman"/>
                <w:sz w:val="24"/>
                <w:szCs w:val="24"/>
              </w:rPr>
              <w:t>Отвалы бульдозеров поворотные</w:t>
            </w:r>
          </w:p>
        </w:tc>
      </w:tr>
      <w:tr w:rsidR="00395020" w:rsidRPr="00C70C89" w:rsidTr="00BD04E5">
        <w:trPr>
          <w:jc w:val="center"/>
        </w:trPr>
        <w:tc>
          <w:tcPr>
            <w:tcW w:w="850"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6.</w:t>
            </w:r>
          </w:p>
        </w:tc>
        <w:tc>
          <w:tcPr>
            <w:tcW w:w="3685"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28.92.21.120</w:t>
            </w:r>
          </w:p>
        </w:tc>
        <w:tc>
          <w:tcPr>
            <w:tcW w:w="5102" w:type="dxa"/>
          </w:tcPr>
          <w:p w:rsidR="00395020" w:rsidRPr="00C70C89" w:rsidRDefault="00395020" w:rsidP="000B6413">
            <w:pPr>
              <w:pStyle w:val="ConsPlusNormal"/>
              <w:rPr>
                <w:rFonts w:ascii="Times New Roman" w:hAnsi="Times New Roman" w:cs="Times New Roman"/>
                <w:sz w:val="24"/>
                <w:szCs w:val="24"/>
              </w:rPr>
            </w:pPr>
            <w:r w:rsidRPr="00C70C89">
              <w:rPr>
                <w:rFonts w:ascii="Times New Roman" w:hAnsi="Times New Roman" w:cs="Times New Roman"/>
                <w:sz w:val="24"/>
                <w:szCs w:val="24"/>
              </w:rPr>
              <w:t>Бульдозеры на колесных тракторах и тягачах</w:t>
            </w:r>
          </w:p>
        </w:tc>
      </w:tr>
      <w:tr w:rsidR="00395020" w:rsidRPr="00C70C89" w:rsidTr="00BD04E5">
        <w:trPr>
          <w:jc w:val="center"/>
        </w:trPr>
        <w:tc>
          <w:tcPr>
            <w:tcW w:w="850"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7.</w:t>
            </w:r>
          </w:p>
        </w:tc>
        <w:tc>
          <w:tcPr>
            <w:tcW w:w="3685"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28.92.22.110</w:t>
            </w:r>
          </w:p>
        </w:tc>
        <w:tc>
          <w:tcPr>
            <w:tcW w:w="5102" w:type="dxa"/>
          </w:tcPr>
          <w:p w:rsidR="00395020" w:rsidRPr="00C70C89" w:rsidRDefault="00395020" w:rsidP="000B6413">
            <w:pPr>
              <w:pStyle w:val="ConsPlusNormal"/>
              <w:rPr>
                <w:rFonts w:ascii="Times New Roman" w:hAnsi="Times New Roman" w:cs="Times New Roman"/>
                <w:sz w:val="24"/>
                <w:szCs w:val="24"/>
              </w:rPr>
            </w:pPr>
            <w:r w:rsidRPr="00C70C89">
              <w:rPr>
                <w:rFonts w:ascii="Times New Roman" w:hAnsi="Times New Roman" w:cs="Times New Roman"/>
                <w:sz w:val="24"/>
                <w:szCs w:val="24"/>
              </w:rPr>
              <w:t>Грейдеры самоходные</w:t>
            </w:r>
          </w:p>
        </w:tc>
      </w:tr>
      <w:tr w:rsidR="00395020" w:rsidRPr="00C70C89" w:rsidTr="00BD04E5">
        <w:trPr>
          <w:jc w:val="center"/>
        </w:trPr>
        <w:tc>
          <w:tcPr>
            <w:tcW w:w="850"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8.</w:t>
            </w:r>
          </w:p>
        </w:tc>
        <w:tc>
          <w:tcPr>
            <w:tcW w:w="3685"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28.92.24.120</w:t>
            </w:r>
          </w:p>
        </w:tc>
        <w:tc>
          <w:tcPr>
            <w:tcW w:w="5102" w:type="dxa"/>
          </w:tcPr>
          <w:p w:rsidR="00395020" w:rsidRPr="00C70C89" w:rsidRDefault="00395020" w:rsidP="000B6413">
            <w:pPr>
              <w:pStyle w:val="ConsPlusNormal"/>
              <w:rPr>
                <w:rFonts w:ascii="Times New Roman" w:hAnsi="Times New Roman" w:cs="Times New Roman"/>
                <w:sz w:val="24"/>
                <w:szCs w:val="24"/>
              </w:rPr>
            </w:pPr>
            <w:r w:rsidRPr="00C70C89">
              <w:rPr>
                <w:rFonts w:ascii="Times New Roman" w:hAnsi="Times New Roman" w:cs="Times New Roman"/>
                <w:sz w:val="24"/>
                <w:szCs w:val="24"/>
              </w:rPr>
              <w:t>Катки дорожные самоходные</w:t>
            </w:r>
          </w:p>
        </w:tc>
      </w:tr>
      <w:tr w:rsidR="00395020" w:rsidRPr="00C70C89" w:rsidTr="00BD04E5">
        <w:trPr>
          <w:jc w:val="center"/>
        </w:trPr>
        <w:tc>
          <w:tcPr>
            <w:tcW w:w="850"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9.</w:t>
            </w:r>
          </w:p>
        </w:tc>
        <w:tc>
          <w:tcPr>
            <w:tcW w:w="3685"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28.92.25.000</w:t>
            </w:r>
          </w:p>
        </w:tc>
        <w:tc>
          <w:tcPr>
            <w:tcW w:w="5102" w:type="dxa"/>
          </w:tcPr>
          <w:p w:rsidR="00395020" w:rsidRPr="00C70C89" w:rsidRDefault="00395020" w:rsidP="000B6413">
            <w:pPr>
              <w:pStyle w:val="ConsPlusNormal"/>
              <w:rPr>
                <w:rFonts w:ascii="Times New Roman" w:hAnsi="Times New Roman" w:cs="Times New Roman"/>
                <w:sz w:val="24"/>
                <w:szCs w:val="24"/>
              </w:rPr>
            </w:pPr>
            <w:r w:rsidRPr="00C70C89">
              <w:rPr>
                <w:rFonts w:ascii="Times New Roman" w:hAnsi="Times New Roman" w:cs="Times New Roman"/>
                <w:sz w:val="24"/>
                <w:szCs w:val="24"/>
              </w:rPr>
              <w:t>Погрузчики фронтальные одноковшовые самоходные</w:t>
            </w:r>
          </w:p>
        </w:tc>
      </w:tr>
      <w:tr w:rsidR="00395020" w:rsidRPr="00C70C89" w:rsidTr="00BD04E5">
        <w:trPr>
          <w:jc w:val="center"/>
        </w:trPr>
        <w:tc>
          <w:tcPr>
            <w:tcW w:w="850"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10.</w:t>
            </w:r>
          </w:p>
        </w:tc>
        <w:tc>
          <w:tcPr>
            <w:tcW w:w="3685"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28.22.15.110</w:t>
            </w:r>
          </w:p>
        </w:tc>
        <w:tc>
          <w:tcPr>
            <w:tcW w:w="5102" w:type="dxa"/>
          </w:tcPr>
          <w:p w:rsidR="00395020" w:rsidRPr="00C70C89" w:rsidRDefault="00395020" w:rsidP="000B6413">
            <w:pPr>
              <w:pStyle w:val="ConsPlusNormal"/>
              <w:rPr>
                <w:rFonts w:ascii="Times New Roman" w:hAnsi="Times New Roman" w:cs="Times New Roman"/>
                <w:sz w:val="24"/>
                <w:szCs w:val="24"/>
              </w:rPr>
            </w:pPr>
            <w:r w:rsidRPr="00C70C89">
              <w:rPr>
                <w:rFonts w:ascii="Times New Roman" w:hAnsi="Times New Roman" w:cs="Times New Roman"/>
                <w:sz w:val="24"/>
                <w:szCs w:val="24"/>
              </w:rPr>
              <w:t>Автопогрузчики с вилочным захватом</w:t>
            </w:r>
          </w:p>
        </w:tc>
      </w:tr>
      <w:tr w:rsidR="00395020" w:rsidRPr="00C70C89" w:rsidTr="00BD04E5">
        <w:trPr>
          <w:jc w:val="center"/>
        </w:trPr>
        <w:tc>
          <w:tcPr>
            <w:tcW w:w="850"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11.</w:t>
            </w:r>
          </w:p>
        </w:tc>
        <w:tc>
          <w:tcPr>
            <w:tcW w:w="3685"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28.92.26.110</w:t>
            </w:r>
          </w:p>
        </w:tc>
        <w:tc>
          <w:tcPr>
            <w:tcW w:w="5102" w:type="dxa"/>
          </w:tcPr>
          <w:p w:rsidR="00395020" w:rsidRPr="00C70C89" w:rsidRDefault="00395020" w:rsidP="000B6413">
            <w:pPr>
              <w:pStyle w:val="ConsPlusNormal"/>
              <w:rPr>
                <w:rFonts w:ascii="Times New Roman" w:hAnsi="Times New Roman" w:cs="Times New Roman"/>
                <w:sz w:val="24"/>
                <w:szCs w:val="24"/>
              </w:rPr>
            </w:pPr>
            <w:r w:rsidRPr="00C70C89">
              <w:rPr>
                <w:rFonts w:ascii="Times New Roman" w:hAnsi="Times New Roman" w:cs="Times New Roman"/>
                <w:sz w:val="24"/>
                <w:szCs w:val="24"/>
              </w:rPr>
              <w:t>Экскаваторы самоходные одноковшовые</w:t>
            </w:r>
          </w:p>
        </w:tc>
      </w:tr>
      <w:tr w:rsidR="00395020" w:rsidRPr="00C70C89" w:rsidTr="00BD04E5">
        <w:trPr>
          <w:jc w:val="center"/>
        </w:trPr>
        <w:tc>
          <w:tcPr>
            <w:tcW w:w="850"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12.</w:t>
            </w:r>
          </w:p>
        </w:tc>
        <w:tc>
          <w:tcPr>
            <w:tcW w:w="3685"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28.92.26.120</w:t>
            </w:r>
          </w:p>
        </w:tc>
        <w:tc>
          <w:tcPr>
            <w:tcW w:w="5102" w:type="dxa"/>
          </w:tcPr>
          <w:p w:rsidR="00395020" w:rsidRPr="00C70C89" w:rsidRDefault="00395020" w:rsidP="000B6413">
            <w:pPr>
              <w:pStyle w:val="ConsPlusNormal"/>
              <w:rPr>
                <w:rFonts w:ascii="Times New Roman" w:hAnsi="Times New Roman" w:cs="Times New Roman"/>
                <w:sz w:val="24"/>
                <w:szCs w:val="24"/>
              </w:rPr>
            </w:pPr>
            <w:r w:rsidRPr="00C70C89">
              <w:rPr>
                <w:rFonts w:ascii="Times New Roman" w:hAnsi="Times New Roman" w:cs="Times New Roman"/>
                <w:sz w:val="24"/>
                <w:szCs w:val="24"/>
              </w:rPr>
              <w:t>Погрузчики полноповоротные ковшовые, кроме фронтальных одноковшовых погрузчиков</w:t>
            </w:r>
          </w:p>
        </w:tc>
      </w:tr>
      <w:tr w:rsidR="00395020" w:rsidRPr="00C70C89" w:rsidTr="00BD04E5">
        <w:trPr>
          <w:jc w:val="center"/>
        </w:trPr>
        <w:tc>
          <w:tcPr>
            <w:tcW w:w="850" w:type="dxa"/>
          </w:tcPr>
          <w:p w:rsidR="00395020" w:rsidRPr="00C70C89" w:rsidRDefault="00395020" w:rsidP="000B6413">
            <w:pPr>
              <w:pStyle w:val="ConsPlusNormal"/>
              <w:jc w:val="center"/>
              <w:rPr>
                <w:rFonts w:ascii="Times New Roman" w:hAnsi="Times New Roman" w:cs="Times New Roman"/>
                <w:sz w:val="24"/>
                <w:szCs w:val="24"/>
              </w:rPr>
            </w:pPr>
            <w:bookmarkStart w:id="121" w:name="Par108"/>
            <w:bookmarkEnd w:id="121"/>
            <w:r w:rsidRPr="00C70C89">
              <w:rPr>
                <w:rFonts w:ascii="Times New Roman" w:hAnsi="Times New Roman" w:cs="Times New Roman"/>
                <w:sz w:val="24"/>
                <w:szCs w:val="24"/>
              </w:rPr>
              <w:t>13.</w:t>
            </w:r>
          </w:p>
        </w:tc>
        <w:tc>
          <w:tcPr>
            <w:tcW w:w="3685"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28.92.27.110</w:t>
            </w:r>
          </w:p>
        </w:tc>
        <w:tc>
          <w:tcPr>
            <w:tcW w:w="5102" w:type="dxa"/>
          </w:tcPr>
          <w:p w:rsidR="00395020" w:rsidRPr="00C70C89" w:rsidRDefault="00395020" w:rsidP="000B6413">
            <w:pPr>
              <w:pStyle w:val="ConsPlusNormal"/>
              <w:rPr>
                <w:rFonts w:ascii="Times New Roman" w:hAnsi="Times New Roman" w:cs="Times New Roman"/>
                <w:sz w:val="24"/>
                <w:szCs w:val="24"/>
              </w:rPr>
            </w:pPr>
            <w:r w:rsidRPr="00C70C89">
              <w:rPr>
                <w:rFonts w:ascii="Times New Roman" w:hAnsi="Times New Roman" w:cs="Times New Roman"/>
                <w:sz w:val="24"/>
                <w:szCs w:val="24"/>
              </w:rPr>
              <w:t>Экскаваторы многоковшовые самоходные</w:t>
            </w:r>
          </w:p>
        </w:tc>
      </w:tr>
      <w:tr w:rsidR="00395020" w:rsidRPr="00C70C89" w:rsidTr="00BD04E5">
        <w:trPr>
          <w:jc w:val="center"/>
        </w:trPr>
        <w:tc>
          <w:tcPr>
            <w:tcW w:w="850" w:type="dxa"/>
          </w:tcPr>
          <w:p w:rsidR="00395020" w:rsidRPr="00C70C89" w:rsidRDefault="00395020" w:rsidP="000B6413">
            <w:pPr>
              <w:pStyle w:val="ConsPlusNormal"/>
              <w:jc w:val="center"/>
              <w:rPr>
                <w:rFonts w:ascii="Times New Roman" w:hAnsi="Times New Roman" w:cs="Times New Roman"/>
                <w:sz w:val="24"/>
                <w:szCs w:val="24"/>
              </w:rPr>
            </w:pPr>
            <w:bookmarkStart w:id="122" w:name="Par111"/>
            <w:bookmarkEnd w:id="122"/>
            <w:r w:rsidRPr="00C70C89">
              <w:rPr>
                <w:rFonts w:ascii="Times New Roman" w:hAnsi="Times New Roman" w:cs="Times New Roman"/>
                <w:sz w:val="24"/>
                <w:szCs w:val="24"/>
              </w:rPr>
              <w:t>14.</w:t>
            </w:r>
          </w:p>
        </w:tc>
        <w:tc>
          <w:tcPr>
            <w:tcW w:w="3685"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29.10.21.000</w:t>
            </w:r>
          </w:p>
        </w:tc>
        <w:tc>
          <w:tcPr>
            <w:tcW w:w="5102" w:type="dxa"/>
          </w:tcPr>
          <w:p w:rsidR="00395020" w:rsidRPr="00C70C89" w:rsidRDefault="00395020" w:rsidP="000B6413">
            <w:pPr>
              <w:pStyle w:val="ConsPlusNormal"/>
              <w:rPr>
                <w:rFonts w:ascii="Times New Roman" w:hAnsi="Times New Roman" w:cs="Times New Roman"/>
                <w:sz w:val="24"/>
                <w:szCs w:val="24"/>
              </w:rPr>
            </w:pPr>
            <w:r w:rsidRPr="00C70C89">
              <w:rPr>
                <w:rFonts w:ascii="Times New Roman" w:hAnsi="Times New Roman" w:cs="Times New Roman"/>
                <w:sz w:val="24"/>
                <w:szCs w:val="24"/>
              </w:rPr>
              <w:t>Средства транспортные с двигателем с искровым зажиганием, с рабочим объемом цилиндров не более 1500 см3, новые</w:t>
            </w:r>
          </w:p>
        </w:tc>
      </w:tr>
      <w:tr w:rsidR="00395020" w:rsidRPr="00C70C89" w:rsidTr="00BD04E5">
        <w:trPr>
          <w:jc w:val="center"/>
        </w:trPr>
        <w:tc>
          <w:tcPr>
            <w:tcW w:w="850"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15.</w:t>
            </w:r>
          </w:p>
        </w:tc>
        <w:tc>
          <w:tcPr>
            <w:tcW w:w="3685"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29.10.22.000</w:t>
            </w:r>
          </w:p>
        </w:tc>
        <w:tc>
          <w:tcPr>
            <w:tcW w:w="5102" w:type="dxa"/>
          </w:tcPr>
          <w:p w:rsidR="00395020" w:rsidRPr="00C70C89" w:rsidRDefault="00395020" w:rsidP="000B6413">
            <w:pPr>
              <w:pStyle w:val="ConsPlusNormal"/>
              <w:rPr>
                <w:rFonts w:ascii="Times New Roman" w:hAnsi="Times New Roman" w:cs="Times New Roman"/>
                <w:sz w:val="24"/>
                <w:szCs w:val="24"/>
              </w:rPr>
            </w:pPr>
            <w:r w:rsidRPr="00C70C89">
              <w:rPr>
                <w:rFonts w:ascii="Times New Roman" w:hAnsi="Times New Roman" w:cs="Times New Roman"/>
                <w:sz w:val="24"/>
                <w:szCs w:val="24"/>
              </w:rPr>
              <w:t>Средства транспортные с двигателем с искровым зажиганием, с рабочим объемом цилиндров более 1500 см3, новые</w:t>
            </w:r>
          </w:p>
        </w:tc>
      </w:tr>
      <w:tr w:rsidR="00395020" w:rsidRPr="00C70C89" w:rsidTr="00BD04E5">
        <w:trPr>
          <w:jc w:val="center"/>
        </w:trPr>
        <w:tc>
          <w:tcPr>
            <w:tcW w:w="850"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16.</w:t>
            </w:r>
          </w:p>
        </w:tc>
        <w:tc>
          <w:tcPr>
            <w:tcW w:w="3685"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29.10.23.000</w:t>
            </w:r>
          </w:p>
        </w:tc>
        <w:tc>
          <w:tcPr>
            <w:tcW w:w="5102" w:type="dxa"/>
          </w:tcPr>
          <w:p w:rsidR="00395020" w:rsidRPr="00C70C89" w:rsidRDefault="00395020" w:rsidP="000B6413">
            <w:pPr>
              <w:pStyle w:val="ConsPlusNormal"/>
              <w:rPr>
                <w:rFonts w:ascii="Times New Roman" w:hAnsi="Times New Roman" w:cs="Times New Roman"/>
                <w:sz w:val="24"/>
                <w:szCs w:val="24"/>
              </w:rPr>
            </w:pPr>
            <w:r w:rsidRPr="00C70C89">
              <w:rPr>
                <w:rFonts w:ascii="Times New Roman" w:hAnsi="Times New Roman" w:cs="Times New Roman"/>
                <w:sz w:val="24"/>
                <w:szCs w:val="24"/>
              </w:rPr>
              <w:t>Средства транспортные с поршневым двигателем внутреннего сгорания с воспламенением от сжатия (дизелем или полудизелем), новые</w:t>
            </w:r>
          </w:p>
        </w:tc>
      </w:tr>
      <w:tr w:rsidR="00395020" w:rsidRPr="00C70C89" w:rsidTr="00BD04E5">
        <w:trPr>
          <w:jc w:val="center"/>
        </w:trPr>
        <w:tc>
          <w:tcPr>
            <w:tcW w:w="850"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17.</w:t>
            </w:r>
          </w:p>
        </w:tc>
        <w:tc>
          <w:tcPr>
            <w:tcW w:w="3685"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29.10.24.000</w:t>
            </w:r>
          </w:p>
        </w:tc>
        <w:tc>
          <w:tcPr>
            <w:tcW w:w="5102" w:type="dxa"/>
          </w:tcPr>
          <w:p w:rsidR="00395020" w:rsidRPr="00C70C89" w:rsidRDefault="00395020" w:rsidP="000B6413">
            <w:pPr>
              <w:pStyle w:val="ConsPlusNormal"/>
              <w:rPr>
                <w:rFonts w:ascii="Times New Roman" w:hAnsi="Times New Roman" w:cs="Times New Roman"/>
                <w:sz w:val="24"/>
                <w:szCs w:val="24"/>
              </w:rPr>
            </w:pPr>
            <w:r w:rsidRPr="00C70C89">
              <w:rPr>
                <w:rFonts w:ascii="Times New Roman" w:hAnsi="Times New Roman" w:cs="Times New Roman"/>
                <w:sz w:val="24"/>
                <w:szCs w:val="24"/>
              </w:rPr>
              <w:t>Средства автотранспортные для перевозки людей прочие</w:t>
            </w:r>
          </w:p>
        </w:tc>
      </w:tr>
      <w:tr w:rsidR="00395020" w:rsidRPr="00C70C89" w:rsidTr="00BD04E5">
        <w:trPr>
          <w:jc w:val="center"/>
        </w:trPr>
        <w:tc>
          <w:tcPr>
            <w:tcW w:w="850"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18.</w:t>
            </w:r>
          </w:p>
        </w:tc>
        <w:tc>
          <w:tcPr>
            <w:tcW w:w="3685"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29.10.30.110</w:t>
            </w:r>
          </w:p>
        </w:tc>
        <w:tc>
          <w:tcPr>
            <w:tcW w:w="5102" w:type="dxa"/>
          </w:tcPr>
          <w:p w:rsidR="00395020" w:rsidRPr="00C70C89" w:rsidRDefault="00395020" w:rsidP="000B6413">
            <w:pPr>
              <w:pStyle w:val="ConsPlusNormal"/>
              <w:rPr>
                <w:rFonts w:ascii="Times New Roman" w:hAnsi="Times New Roman" w:cs="Times New Roman"/>
                <w:sz w:val="24"/>
                <w:szCs w:val="24"/>
              </w:rPr>
            </w:pPr>
            <w:r w:rsidRPr="00C70C89">
              <w:rPr>
                <w:rFonts w:ascii="Times New Roman" w:hAnsi="Times New Roman" w:cs="Times New Roman"/>
                <w:sz w:val="24"/>
                <w:szCs w:val="24"/>
              </w:rPr>
              <w:t>Автобусы</w:t>
            </w:r>
          </w:p>
        </w:tc>
      </w:tr>
      <w:tr w:rsidR="00395020" w:rsidRPr="00C70C89" w:rsidTr="00BD04E5">
        <w:trPr>
          <w:jc w:val="center"/>
        </w:trPr>
        <w:tc>
          <w:tcPr>
            <w:tcW w:w="850"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19.</w:t>
            </w:r>
          </w:p>
        </w:tc>
        <w:tc>
          <w:tcPr>
            <w:tcW w:w="3685"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29.10.30.120</w:t>
            </w:r>
          </w:p>
        </w:tc>
        <w:tc>
          <w:tcPr>
            <w:tcW w:w="5102" w:type="dxa"/>
          </w:tcPr>
          <w:p w:rsidR="00395020" w:rsidRPr="00C70C89" w:rsidRDefault="00395020" w:rsidP="000B6413">
            <w:pPr>
              <w:pStyle w:val="ConsPlusNormal"/>
              <w:rPr>
                <w:rFonts w:ascii="Times New Roman" w:hAnsi="Times New Roman" w:cs="Times New Roman"/>
                <w:sz w:val="24"/>
                <w:szCs w:val="24"/>
              </w:rPr>
            </w:pPr>
            <w:r w:rsidRPr="00C70C89">
              <w:rPr>
                <w:rFonts w:ascii="Times New Roman" w:hAnsi="Times New Roman" w:cs="Times New Roman"/>
                <w:sz w:val="24"/>
                <w:szCs w:val="24"/>
              </w:rPr>
              <w:t>Троллейбусы</w:t>
            </w:r>
          </w:p>
        </w:tc>
      </w:tr>
      <w:tr w:rsidR="00395020" w:rsidRPr="00C70C89" w:rsidTr="00BD04E5">
        <w:trPr>
          <w:jc w:val="center"/>
        </w:trPr>
        <w:tc>
          <w:tcPr>
            <w:tcW w:w="850" w:type="dxa"/>
          </w:tcPr>
          <w:p w:rsidR="00395020" w:rsidRPr="00C70C89" w:rsidRDefault="00395020" w:rsidP="000B6413">
            <w:pPr>
              <w:pStyle w:val="ConsPlusNormal"/>
              <w:jc w:val="center"/>
              <w:rPr>
                <w:rFonts w:ascii="Times New Roman" w:hAnsi="Times New Roman" w:cs="Times New Roman"/>
                <w:sz w:val="24"/>
                <w:szCs w:val="24"/>
              </w:rPr>
            </w:pPr>
            <w:bookmarkStart w:id="123" w:name="Par129"/>
            <w:bookmarkEnd w:id="123"/>
            <w:r w:rsidRPr="00C70C89">
              <w:rPr>
                <w:rFonts w:ascii="Times New Roman" w:hAnsi="Times New Roman" w:cs="Times New Roman"/>
                <w:sz w:val="24"/>
                <w:szCs w:val="24"/>
              </w:rPr>
              <w:t>20.</w:t>
            </w:r>
          </w:p>
        </w:tc>
        <w:tc>
          <w:tcPr>
            <w:tcW w:w="3685"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29.10.30.190</w:t>
            </w:r>
          </w:p>
        </w:tc>
        <w:tc>
          <w:tcPr>
            <w:tcW w:w="5102" w:type="dxa"/>
          </w:tcPr>
          <w:p w:rsidR="00395020" w:rsidRPr="00C70C89" w:rsidRDefault="00395020" w:rsidP="000B6413">
            <w:pPr>
              <w:pStyle w:val="ConsPlusNormal"/>
              <w:rPr>
                <w:rFonts w:ascii="Times New Roman" w:hAnsi="Times New Roman" w:cs="Times New Roman"/>
                <w:sz w:val="24"/>
                <w:szCs w:val="24"/>
              </w:rPr>
            </w:pPr>
            <w:r w:rsidRPr="00C70C89">
              <w:rPr>
                <w:rFonts w:ascii="Times New Roman" w:hAnsi="Times New Roman" w:cs="Times New Roman"/>
                <w:sz w:val="24"/>
                <w:szCs w:val="24"/>
              </w:rPr>
              <w:t>Средства автотранспортные пассажирские с числом мест для сидения не менее 10 прочие</w:t>
            </w:r>
          </w:p>
        </w:tc>
      </w:tr>
      <w:tr w:rsidR="00395020" w:rsidRPr="00C70C89" w:rsidTr="00BD04E5">
        <w:trPr>
          <w:jc w:val="center"/>
        </w:trPr>
        <w:tc>
          <w:tcPr>
            <w:tcW w:w="850"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lastRenderedPageBreak/>
              <w:t>21.</w:t>
            </w:r>
          </w:p>
        </w:tc>
        <w:tc>
          <w:tcPr>
            <w:tcW w:w="3685"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29.10.41.110</w:t>
            </w:r>
          </w:p>
        </w:tc>
        <w:tc>
          <w:tcPr>
            <w:tcW w:w="5102" w:type="dxa"/>
          </w:tcPr>
          <w:p w:rsidR="00395020" w:rsidRPr="00C70C89" w:rsidRDefault="00395020" w:rsidP="000B6413">
            <w:pPr>
              <w:pStyle w:val="ConsPlusNormal"/>
              <w:rPr>
                <w:rFonts w:ascii="Times New Roman" w:hAnsi="Times New Roman" w:cs="Times New Roman"/>
                <w:sz w:val="24"/>
                <w:szCs w:val="24"/>
              </w:rPr>
            </w:pPr>
            <w:r w:rsidRPr="00C70C89">
              <w:rPr>
                <w:rFonts w:ascii="Times New Roman" w:hAnsi="Times New Roman" w:cs="Times New Roman"/>
                <w:sz w:val="24"/>
                <w:szCs w:val="24"/>
              </w:rPr>
              <w:t>Автомобили грузовые с дизельным двигателем</w:t>
            </w:r>
          </w:p>
        </w:tc>
      </w:tr>
      <w:tr w:rsidR="00395020" w:rsidRPr="00C70C89" w:rsidTr="00BD04E5">
        <w:trPr>
          <w:jc w:val="center"/>
        </w:trPr>
        <w:tc>
          <w:tcPr>
            <w:tcW w:w="850"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22.</w:t>
            </w:r>
          </w:p>
        </w:tc>
        <w:tc>
          <w:tcPr>
            <w:tcW w:w="3685"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29.10.41.120</w:t>
            </w:r>
          </w:p>
        </w:tc>
        <w:tc>
          <w:tcPr>
            <w:tcW w:w="5102" w:type="dxa"/>
          </w:tcPr>
          <w:p w:rsidR="00395020" w:rsidRPr="00C70C89" w:rsidRDefault="00395020" w:rsidP="000B6413">
            <w:pPr>
              <w:pStyle w:val="ConsPlusNormal"/>
              <w:rPr>
                <w:rFonts w:ascii="Times New Roman" w:hAnsi="Times New Roman" w:cs="Times New Roman"/>
                <w:sz w:val="24"/>
                <w:szCs w:val="24"/>
              </w:rPr>
            </w:pPr>
            <w:r w:rsidRPr="00C70C89">
              <w:rPr>
                <w:rFonts w:ascii="Times New Roman" w:hAnsi="Times New Roman" w:cs="Times New Roman"/>
                <w:sz w:val="24"/>
                <w:szCs w:val="24"/>
              </w:rPr>
              <w:t>Автосамосвалы с дизельным двигателем</w:t>
            </w:r>
          </w:p>
        </w:tc>
      </w:tr>
      <w:tr w:rsidR="00395020" w:rsidRPr="00C70C89" w:rsidTr="00BD04E5">
        <w:trPr>
          <w:jc w:val="center"/>
        </w:trPr>
        <w:tc>
          <w:tcPr>
            <w:tcW w:w="850"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23.</w:t>
            </w:r>
          </w:p>
        </w:tc>
        <w:tc>
          <w:tcPr>
            <w:tcW w:w="3685"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29.10.42.111</w:t>
            </w:r>
          </w:p>
        </w:tc>
        <w:tc>
          <w:tcPr>
            <w:tcW w:w="5102" w:type="dxa"/>
          </w:tcPr>
          <w:p w:rsidR="00395020" w:rsidRPr="00C70C89" w:rsidRDefault="00395020" w:rsidP="000B6413">
            <w:pPr>
              <w:pStyle w:val="ConsPlusNormal"/>
              <w:rPr>
                <w:rFonts w:ascii="Times New Roman" w:hAnsi="Times New Roman" w:cs="Times New Roman"/>
                <w:sz w:val="24"/>
                <w:szCs w:val="24"/>
              </w:rPr>
            </w:pPr>
            <w:r w:rsidRPr="00C70C89">
              <w:rPr>
                <w:rFonts w:ascii="Times New Roman" w:hAnsi="Times New Roman" w:cs="Times New Roman"/>
                <w:sz w:val="24"/>
                <w:szCs w:val="24"/>
              </w:rPr>
              <w:t>Автомобили грузовые с бензиновым двигателем, имеющие технически допустимую массу не более 3,5 т</w:t>
            </w:r>
          </w:p>
        </w:tc>
      </w:tr>
      <w:tr w:rsidR="00395020" w:rsidRPr="00C70C89" w:rsidTr="00BD04E5">
        <w:trPr>
          <w:jc w:val="center"/>
        </w:trPr>
        <w:tc>
          <w:tcPr>
            <w:tcW w:w="850"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24.</w:t>
            </w:r>
          </w:p>
        </w:tc>
        <w:tc>
          <w:tcPr>
            <w:tcW w:w="3685"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29.10.42.112</w:t>
            </w:r>
          </w:p>
        </w:tc>
        <w:tc>
          <w:tcPr>
            <w:tcW w:w="5102" w:type="dxa"/>
          </w:tcPr>
          <w:p w:rsidR="00395020" w:rsidRPr="00C70C89" w:rsidRDefault="00395020" w:rsidP="000B6413">
            <w:pPr>
              <w:pStyle w:val="ConsPlusNormal"/>
              <w:rPr>
                <w:rFonts w:ascii="Times New Roman" w:hAnsi="Times New Roman" w:cs="Times New Roman"/>
                <w:sz w:val="24"/>
                <w:szCs w:val="24"/>
              </w:rPr>
            </w:pPr>
            <w:r w:rsidRPr="00C70C89">
              <w:rPr>
                <w:rFonts w:ascii="Times New Roman" w:hAnsi="Times New Roman" w:cs="Times New Roman"/>
                <w:sz w:val="24"/>
                <w:szCs w:val="24"/>
              </w:rPr>
              <w:t>Автомобили грузовые с бензиновым двигателем, имеющие технически допустимую массу свыше 3,5 т, но не более 12 т</w:t>
            </w:r>
          </w:p>
        </w:tc>
      </w:tr>
      <w:tr w:rsidR="00395020" w:rsidRPr="00C70C89" w:rsidTr="00BD04E5">
        <w:trPr>
          <w:jc w:val="center"/>
        </w:trPr>
        <w:tc>
          <w:tcPr>
            <w:tcW w:w="850"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25.</w:t>
            </w:r>
          </w:p>
        </w:tc>
        <w:tc>
          <w:tcPr>
            <w:tcW w:w="3685"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29.10.42.120</w:t>
            </w:r>
          </w:p>
        </w:tc>
        <w:tc>
          <w:tcPr>
            <w:tcW w:w="5102" w:type="dxa"/>
          </w:tcPr>
          <w:p w:rsidR="00395020" w:rsidRPr="00C70C89" w:rsidRDefault="00395020" w:rsidP="000B6413">
            <w:pPr>
              <w:pStyle w:val="ConsPlusNormal"/>
              <w:rPr>
                <w:rFonts w:ascii="Times New Roman" w:hAnsi="Times New Roman" w:cs="Times New Roman"/>
                <w:sz w:val="24"/>
                <w:szCs w:val="24"/>
              </w:rPr>
            </w:pPr>
            <w:r w:rsidRPr="00C70C89">
              <w:rPr>
                <w:rFonts w:ascii="Times New Roman" w:hAnsi="Times New Roman" w:cs="Times New Roman"/>
                <w:sz w:val="24"/>
                <w:szCs w:val="24"/>
              </w:rPr>
              <w:t>Автосамосвалы с бензиновым двигателем</w:t>
            </w:r>
          </w:p>
        </w:tc>
      </w:tr>
      <w:tr w:rsidR="00395020" w:rsidRPr="00C70C89" w:rsidTr="00BD04E5">
        <w:trPr>
          <w:jc w:val="center"/>
        </w:trPr>
        <w:tc>
          <w:tcPr>
            <w:tcW w:w="850" w:type="dxa"/>
          </w:tcPr>
          <w:p w:rsidR="00395020" w:rsidRPr="00C70C89" w:rsidRDefault="00395020" w:rsidP="000B6413">
            <w:pPr>
              <w:pStyle w:val="ConsPlusNormal"/>
              <w:jc w:val="center"/>
              <w:rPr>
                <w:rFonts w:ascii="Times New Roman" w:hAnsi="Times New Roman" w:cs="Times New Roman"/>
                <w:sz w:val="24"/>
                <w:szCs w:val="24"/>
              </w:rPr>
            </w:pPr>
            <w:bookmarkStart w:id="124" w:name="Par147"/>
            <w:bookmarkEnd w:id="124"/>
            <w:r w:rsidRPr="00C70C89">
              <w:rPr>
                <w:rFonts w:ascii="Times New Roman" w:hAnsi="Times New Roman" w:cs="Times New Roman"/>
                <w:sz w:val="24"/>
                <w:szCs w:val="24"/>
              </w:rPr>
              <w:t>26.</w:t>
            </w:r>
          </w:p>
        </w:tc>
        <w:tc>
          <w:tcPr>
            <w:tcW w:w="3685"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29.10.43.000</w:t>
            </w:r>
          </w:p>
        </w:tc>
        <w:tc>
          <w:tcPr>
            <w:tcW w:w="5102" w:type="dxa"/>
          </w:tcPr>
          <w:p w:rsidR="00395020" w:rsidRPr="00C70C89" w:rsidRDefault="00395020" w:rsidP="000B6413">
            <w:pPr>
              <w:pStyle w:val="ConsPlusNormal"/>
              <w:rPr>
                <w:rFonts w:ascii="Times New Roman" w:hAnsi="Times New Roman" w:cs="Times New Roman"/>
                <w:sz w:val="24"/>
                <w:szCs w:val="24"/>
              </w:rPr>
            </w:pPr>
            <w:r w:rsidRPr="00C70C89">
              <w:rPr>
                <w:rFonts w:ascii="Times New Roman" w:hAnsi="Times New Roman" w:cs="Times New Roman"/>
                <w:sz w:val="24"/>
                <w:szCs w:val="24"/>
              </w:rPr>
              <w:t>Автомобили-тягачи седельные для полуприцепов</w:t>
            </w:r>
          </w:p>
        </w:tc>
      </w:tr>
      <w:tr w:rsidR="00395020" w:rsidRPr="00C70C89" w:rsidTr="00BD04E5">
        <w:trPr>
          <w:jc w:val="center"/>
        </w:trPr>
        <w:tc>
          <w:tcPr>
            <w:tcW w:w="850"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27.</w:t>
            </w:r>
          </w:p>
        </w:tc>
        <w:tc>
          <w:tcPr>
            <w:tcW w:w="3685"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29.10.51.000</w:t>
            </w:r>
          </w:p>
        </w:tc>
        <w:tc>
          <w:tcPr>
            <w:tcW w:w="5102" w:type="dxa"/>
          </w:tcPr>
          <w:p w:rsidR="00395020" w:rsidRPr="00C70C89" w:rsidRDefault="00395020" w:rsidP="000B6413">
            <w:pPr>
              <w:pStyle w:val="ConsPlusNormal"/>
              <w:rPr>
                <w:rFonts w:ascii="Times New Roman" w:hAnsi="Times New Roman" w:cs="Times New Roman"/>
                <w:sz w:val="24"/>
                <w:szCs w:val="24"/>
              </w:rPr>
            </w:pPr>
            <w:r w:rsidRPr="00C70C89">
              <w:rPr>
                <w:rFonts w:ascii="Times New Roman" w:hAnsi="Times New Roman" w:cs="Times New Roman"/>
                <w:sz w:val="24"/>
                <w:szCs w:val="24"/>
              </w:rPr>
              <w:t>Автокраны</w:t>
            </w:r>
          </w:p>
        </w:tc>
      </w:tr>
      <w:tr w:rsidR="00395020" w:rsidRPr="00C70C89" w:rsidTr="00BD04E5">
        <w:trPr>
          <w:jc w:val="center"/>
        </w:trPr>
        <w:tc>
          <w:tcPr>
            <w:tcW w:w="850"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28.</w:t>
            </w:r>
          </w:p>
        </w:tc>
        <w:tc>
          <w:tcPr>
            <w:tcW w:w="3685"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29.10.59.110</w:t>
            </w:r>
          </w:p>
        </w:tc>
        <w:tc>
          <w:tcPr>
            <w:tcW w:w="5102" w:type="dxa"/>
          </w:tcPr>
          <w:p w:rsidR="00395020" w:rsidRPr="00C70C89" w:rsidRDefault="00395020" w:rsidP="000B6413">
            <w:pPr>
              <w:pStyle w:val="ConsPlusNormal"/>
              <w:rPr>
                <w:rFonts w:ascii="Times New Roman" w:hAnsi="Times New Roman" w:cs="Times New Roman"/>
                <w:sz w:val="24"/>
                <w:szCs w:val="24"/>
              </w:rPr>
            </w:pPr>
            <w:r w:rsidRPr="00C70C89">
              <w:rPr>
                <w:rFonts w:ascii="Times New Roman" w:hAnsi="Times New Roman" w:cs="Times New Roman"/>
                <w:sz w:val="24"/>
                <w:szCs w:val="24"/>
              </w:rPr>
              <w:t>Средства автотранспортные для транспортирования строительных материалов</w:t>
            </w:r>
          </w:p>
        </w:tc>
      </w:tr>
      <w:tr w:rsidR="00395020" w:rsidRPr="00C70C89" w:rsidTr="00BD04E5">
        <w:trPr>
          <w:jc w:val="center"/>
        </w:trPr>
        <w:tc>
          <w:tcPr>
            <w:tcW w:w="850"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29.</w:t>
            </w:r>
          </w:p>
        </w:tc>
        <w:tc>
          <w:tcPr>
            <w:tcW w:w="3685"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29.10.59.120</w:t>
            </w:r>
          </w:p>
        </w:tc>
        <w:tc>
          <w:tcPr>
            <w:tcW w:w="5102" w:type="dxa"/>
          </w:tcPr>
          <w:p w:rsidR="00395020" w:rsidRPr="00C70C89" w:rsidRDefault="00395020" w:rsidP="000B6413">
            <w:pPr>
              <w:pStyle w:val="ConsPlusNormal"/>
              <w:rPr>
                <w:rFonts w:ascii="Times New Roman" w:hAnsi="Times New Roman" w:cs="Times New Roman"/>
                <w:sz w:val="24"/>
                <w:szCs w:val="24"/>
              </w:rPr>
            </w:pPr>
            <w:r w:rsidRPr="00C70C89">
              <w:rPr>
                <w:rFonts w:ascii="Times New Roman" w:hAnsi="Times New Roman" w:cs="Times New Roman"/>
                <w:sz w:val="24"/>
                <w:szCs w:val="24"/>
              </w:rPr>
              <w:t>Автолесовозы</w:t>
            </w:r>
          </w:p>
        </w:tc>
      </w:tr>
      <w:tr w:rsidR="00395020" w:rsidRPr="00C70C89" w:rsidTr="00BD04E5">
        <w:trPr>
          <w:jc w:val="center"/>
        </w:trPr>
        <w:tc>
          <w:tcPr>
            <w:tcW w:w="850"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30.</w:t>
            </w:r>
          </w:p>
        </w:tc>
        <w:tc>
          <w:tcPr>
            <w:tcW w:w="3685"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29.10.59.130</w:t>
            </w:r>
          </w:p>
        </w:tc>
        <w:tc>
          <w:tcPr>
            <w:tcW w:w="5102" w:type="dxa"/>
          </w:tcPr>
          <w:p w:rsidR="00395020" w:rsidRPr="00C70C89" w:rsidRDefault="00395020" w:rsidP="000B6413">
            <w:pPr>
              <w:pStyle w:val="ConsPlusNormal"/>
              <w:rPr>
                <w:rFonts w:ascii="Times New Roman" w:hAnsi="Times New Roman" w:cs="Times New Roman"/>
                <w:sz w:val="24"/>
                <w:szCs w:val="24"/>
              </w:rPr>
            </w:pPr>
            <w:r w:rsidRPr="00C70C89">
              <w:rPr>
                <w:rFonts w:ascii="Times New Roman" w:hAnsi="Times New Roman" w:cs="Times New Roman"/>
                <w:sz w:val="24"/>
                <w:szCs w:val="24"/>
              </w:rPr>
              <w:t>Средства транспортные для коммунального хозяйства и содержания дорог</w:t>
            </w:r>
          </w:p>
        </w:tc>
      </w:tr>
      <w:tr w:rsidR="00395020" w:rsidRPr="00C70C89" w:rsidTr="00BD04E5">
        <w:trPr>
          <w:jc w:val="center"/>
        </w:trPr>
        <w:tc>
          <w:tcPr>
            <w:tcW w:w="850"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31.</w:t>
            </w:r>
          </w:p>
        </w:tc>
        <w:tc>
          <w:tcPr>
            <w:tcW w:w="3685"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29.10.59.140</w:t>
            </w:r>
          </w:p>
        </w:tc>
        <w:tc>
          <w:tcPr>
            <w:tcW w:w="5102" w:type="dxa"/>
          </w:tcPr>
          <w:p w:rsidR="00395020" w:rsidRPr="00C70C89" w:rsidRDefault="00395020" w:rsidP="000B6413">
            <w:pPr>
              <w:pStyle w:val="ConsPlusNormal"/>
              <w:rPr>
                <w:rFonts w:ascii="Times New Roman" w:hAnsi="Times New Roman" w:cs="Times New Roman"/>
                <w:sz w:val="24"/>
                <w:szCs w:val="24"/>
              </w:rPr>
            </w:pPr>
            <w:r w:rsidRPr="00C70C89">
              <w:rPr>
                <w:rFonts w:ascii="Times New Roman" w:hAnsi="Times New Roman" w:cs="Times New Roman"/>
                <w:sz w:val="24"/>
                <w:szCs w:val="24"/>
              </w:rPr>
              <w:t>Автомобили пожарные</w:t>
            </w:r>
          </w:p>
        </w:tc>
      </w:tr>
      <w:tr w:rsidR="00395020" w:rsidRPr="00C70C89" w:rsidTr="00BD04E5">
        <w:trPr>
          <w:jc w:val="center"/>
        </w:trPr>
        <w:tc>
          <w:tcPr>
            <w:tcW w:w="850" w:type="dxa"/>
          </w:tcPr>
          <w:p w:rsidR="00395020" w:rsidRPr="00C70C89" w:rsidRDefault="00395020" w:rsidP="000B6413">
            <w:pPr>
              <w:pStyle w:val="ConsPlusNormal"/>
              <w:jc w:val="center"/>
              <w:rPr>
                <w:rFonts w:ascii="Times New Roman" w:hAnsi="Times New Roman" w:cs="Times New Roman"/>
                <w:sz w:val="24"/>
                <w:szCs w:val="24"/>
              </w:rPr>
            </w:pPr>
            <w:bookmarkStart w:id="125" w:name="Par165"/>
            <w:bookmarkEnd w:id="125"/>
            <w:r w:rsidRPr="00C70C89">
              <w:rPr>
                <w:rFonts w:ascii="Times New Roman" w:hAnsi="Times New Roman" w:cs="Times New Roman"/>
                <w:sz w:val="24"/>
                <w:szCs w:val="24"/>
              </w:rPr>
              <w:t>32.</w:t>
            </w:r>
          </w:p>
        </w:tc>
        <w:tc>
          <w:tcPr>
            <w:tcW w:w="3685"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29.10.59.150</w:t>
            </w:r>
          </w:p>
        </w:tc>
        <w:tc>
          <w:tcPr>
            <w:tcW w:w="5102" w:type="dxa"/>
          </w:tcPr>
          <w:p w:rsidR="00395020" w:rsidRPr="00C70C89" w:rsidRDefault="00395020" w:rsidP="000B6413">
            <w:pPr>
              <w:pStyle w:val="ConsPlusNormal"/>
              <w:rPr>
                <w:rFonts w:ascii="Times New Roman" w:hAnsi="Times New Roman" w:cs="Times New Roman"/>
                <w:sz w:val="24"/>
                <w:szCs w:val="24"/>
              </w:rPr>
            </w:pPr>
            <w:r w:rsidRPr="00C70C89">
              <w:rPr>
                <w:rFonts w:ascii="Times New Roman" w:hAnsi="Times New Roman" w:cs="Times New Roman"/>
                <w:sz w:val="24"/>
                <w:szCs w:val="24"/>
              </w:rPr>
              <w:t>Средства транспортные для аварийно-спасательных служб и полиции</w:t>
            </w:r>
          </w:p>
        </w:tc>
      </w:tr>
      <w:tr w:rsidR="00395020" w:rsidRPr="00C70C89" w:rsidTr="00BD04E5">
        <w:trPr>
          <w:jc w:val="center"/>
        </w:trPr>
        <w:tc>
          <w:tcPr>
            <w:tcW w:w="850"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33.</w:t>
            </w:r>
          </w:p>
        </w:tc>
        <w:tc>
          <w:tcPr>
            <w:tcW w:w="3685"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29.10.59.160</w:t>
            </w:r>
          </w:p>
        </w:tc>
        <w:tc>
          <w:tcPr>
            <w:tcW w:w="5102" w:type="dxa"/>
          </w:tcPr>
          <w:p w:rsidR="00395020" w:rsidRPr="00C70C89" w:rsidRDefault="00395020" w:rsidP="000B6413">
            <w:pPr>
              <w:pStyle w:val="ConsPlusNormal"/>
              <w:rPr>
                <w:rFonts w:ascii="Times New Roman" w:hAnsi="Times New Roman" w:cs="Times New Roman"/>
                <w:sz w:val="24"/>
                <w:szCs w:val="24"/>
              </w:rPr>
            </w:pPr>
            <w:r w:rsidRPr="00C70C89">
              <w:rPr>
                <w:rFonts w:ascii="Times New Roman" w:hAnsi="Times New Roman" w:cs="Times New Roman"/>
                <w:sz w:val="24"/>
                <w:szCs w:val="24"/>
              </w:rPr>
              <w:t>Автомобили скорой медицинской помощи</w:t>
            </w:r>
          </w:p>
        </w:tc>
      </w:tr>
      <w:tr w:rsidR="00395020" w:rsidRPr="00C70C89" w:rsidTr="00BD04E5">
        <w:trPr>
          <w:jc w:val="center"/>
        </w:trPr>
        <w:tc>
          <w:tcPr>
            <w:tcW w:w="850"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34.</w:t>
            </w:r>
          </w:p>
        </w:tc>
        <w:tc>
          <w:tcPr>
            <w:tcW w:w="3685"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29.10.59.170</w:t>
            </w:r>
          </w:p>
        </w:tc>
        <w:tc>
          <w:tcPr>
            <w:tcW w:w="5102" w:type="dxa"/>
          </w:tcPr>
          <w:p w:rsidR="00395020" w:rsidRPr="00C70C89" w:rsidRDefault="00395020" w:rsidP="000B6413">
            <w:pPr>
              <w:pStyle w:val="ConsPlusNormal"/>
              <w:rPr>
                <w:rFonts w:ascii="Times New Roman" w:hAnsi="Times New Roman" w:cs="Times New Roman"/>
                <w:sz w:val="24"/>
                <w:szCs w:val="24"/>
              </w:rPr>
            </w:pPr>
            <w:r w:rsidRPr="00C70C89">
              <w:rPr>
                <w:rFonts w:ascii="Times New Roman" w:hAnsi="Times New Roman" w:cs="Times New Roman"/>
                <w:sz w:val="24"/>
                <w:szCs w:val="24"/>
              </w:rPr>
              <w:t>Комплексы медицинские на шасси транспортных средств</w:t>
            </w:r>
          </w:p>
        </w:tc>
      </w:tr>
      <w:tr w:rsidR="00395020" w:rsidRPr="00C70C89" w:rsidTr="00BD04E5">
        <w:trPr>
          <w:jc w:val="center"/>
        </w:trPr>
        <w:tc>
          <w:tcPr>
            <w:tcW w:w="850"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35.</w:t>
            </w:r>
          </w:p>
        </w:tc>
        <w:tc>
          <w:tcPr>
            <w:tcW w:w="3685"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29.10.59.180</w:t>
            </w:r>
          </w:p>
        </w:tc>
        <w:tc>
          <w:tcPr>
            <w:tcW w:w="5102" w:type="dxa"/>
          </w:tcPr>
          <w:p w:rsidR="00395020" w:rsidRPr="00C70C89" w:rsidRDefault="00395020" w:rsidP="000B6413">
            <w:pPr>
              <w:pStyle w:val="ConsPlusNormal"/>
              <w:rPr>
                <w:rFonts w:ascii="Times New Roman" w:hAnsi="Times New Roman" w:cs="Times New Roman"/>
                <w:sz w:val="24"/>
                <w:szCs w:val="24"/>
              </w:rPr>
            </w:pPr>
            <w:r w:rsidRPr="00C70C89">
              <w:rPr>
                <w:rFonts w:ascii="Times New Roman" w:hAnsi="Times New Roman" w:cs="Times New Roman"/>
                <w:sz w:val="24"/>
                <w:szCs w:val="24"/>
              </w:rPr>
              <w:t>Средства транспортные для обслуживания нефтяных и газовых скважин</w:t>
            </w:r>
          </w:p>
        </w:tc>
      </w:tr>
      <w:tr w:rsidR="00395020" w:rsidRPr="00C70C89" w:rsidTr="00BD04E5">
        <w:trPr>
          <w:jc w:val="center"/>
        </w:trPr>
        <w:tc>
          <w:tcPr>
            <w:tcW w:w="850"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36.</w:t>
            </w:r>
          </w:p>
        </w:tc>
        <w:tc>
          <w:tcPr>
            <w:tcW w:w="3685"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29.10.59.210</w:t>
            </w:r>
          </w:p>
        </w:tc>
        <w:tc>
          <w:tcPr>
            <w:tcW w:w="5102" w:type="dxa"/>
          </w:tcPr>
          <w:p w:rsidR="00395020" w:rsidRPr="00C70C89" w:rsidRDefault="00395020" w:rsidP="000B6413">
            <w:pPr>
              <w:pStyle w:val="ConsPlusNormal"/>
              <w:rPr>
                <w:rFonts w:ascii="Times New Roman" w:hAnsi="Times New Roman" w:cs="Times New Roman"/>
                <w:sz w:val="24"/>
                <w:szCs w:val="24"/>
              </w:rPr>
            </w:pPr>
            <w:r w:rsidRPr="00C70C89">
              <w:rPr>
                <w:rFonts w:ascii="Times New Roman" w:hAnsi="Times New Roman" w:cs="Times New Roman"/>
                <w:sz w:val="24"/>
                <w:szCs w:val="24"/>
              </w:rPr>
              <w:t>Средства транспортные для перевозки денежной выручки и ценных грузов</w:t>
            </w:r>
          </w:p>
        </w:tc>
      </w:tr>
      <w:tr w:rsidR="00395020" w:rsidRPr="00C70C89" w:rsidTr="00BD04E5">
        <w:trPr>
          <w:jc w:val="center"/>
        </w:trPr>
        <w:tc>
          <w:tcPr>
            <w:tcW w:w="850"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37.</w:t>
            </w:r>
          </w:p>
        </w:tc>
        <w:tc>
          <w:tcPr>
            <w:tcW w:w="3685"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29.10.59.220</w:t>
            </w:r>
          </w:p>
        </w:tc>
        <w:tc>
          <w:tcPr>
            <w:tcW w:w="5102" w:type="dxa"/>
          </w:tcPr>
          <w:p w:rsidR="00395020" w:rsidRPr="00C70C89" w:rsidRDefault="00395020" w:rsidP="000B6413">
            <w:pPr>
              <w:pStyle w:val="ConsPlusNormal"/>
              <w:rPr>
                <w:rFonts w:ascii="Times New Roman" w:hAnsi="Times New Roman" w:cs="Times New Roman"/>
                <w:sz w:val="24"/>
                <w:szCs w:val="24"/>
              </w:rPr>
            </w:pPr>
            <w:r w:rsidRPr="00C70C89">
              <w:rPr>
                <w:rFonts w:ascii="Times New Roman" w:hAnsi="Times New Roman" w:cs="Times New Roman"/>
                <w:sz w:val="24"/>
                <w:szCs w:val="24"/>
              </w:rPr>
              <w:t>Средства транспортные для перевозки грузов с использованием прицепа-роспуска</w:t>
            </w:r>
          </w:p>
        </w:tc>
      </w:tr>
      <w:tr w:rsidR="00395020" w:rsidRPr="00C70C89" w:rsidTr="00BD04E5">
        <w:trPr>
          <w:jc w:val="center"/>
        </w:trPr>
        <w:tc>
          <w:tcPr>
            <w:tcW w:w="850"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38.</w:t>
            </w:r>
          </w:p>
        </w:tc>
        <w:tc>
          <w:tcPr>
            <w:tcW w:w="3685"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29.10.59.230</w:t>
            </w:r>
          </w:p>
        </w:tc>
        <w:tc>
          <w:tcPr>
            <w:tcW w:w="5102" w:type="dxa"/>
          </w:tcPr>
          <w:p w:rsidR="00395020" w:rsidRPr="00C70C89" w:rsidRDefault="00395020" w:rsidP="000B6413">
            <w:pPr>
              <w:pStyle w:val="ConsPlusNormal"/>
              <w:rPr>
                <w:rFonts w:ascii="Times New Roman" w:hAnsi="Times New Roman" w:cs="Times New Roman"/>
                <w:sz w:val="24"/>
                <w:szCs w:val="24"/>
              </w:rPr>
            </w:pPr>
            <w:r w:rsidRPr="00C70C89">
              <w:rPr>
                <w:rFonts w:ascii="Times New Roman" w:hAnsi="Times New Roman" w:cs="Times New Roman"/>
                <w:sz w:val="24"/>
                <w:szCs w:val="24"/>
              </w:rPr>
              <w:t>Средства транспортные для перевозки нефтепродуктов</w:t>
            </w:r>
          </w:p>
        </w:tc>
      </w:tr>
      <w:tr w:rsidR="00395020" w:rsidRPr="00C70C89" w:rsidTr="00BD04E5">
        <w:trPr>
          <w:jc w:val="center"/>
        </w:trPr>
        <w:tc>
          <w:tcPr>
            <w:tcW w:w="850"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39.</w:t>
            </w:r>
          </w:p>
        </w:tc>
        <w:tc>
          <w:tcPr>
            <w:tcW w:w="3685"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29.10.59.240</w:t>
            </w:r>
          </w:p>
        </w:tc>
        <w:tc>
          <w:tcPr>
            <w:tcW w:w="5102" w:type="dxa"/>
          </w:tcPr>
          <w:p w:rsidR="00395020" w:rsidRPr="00C70C89" w:rsidRDefault="00395020" w:rsidP="000B6413">
            <w:pPr>
              <w:pStyle w:val="ConsPlusNormal"/>
              <w:rPr>
                <w:rFonts w:ascii="Times New Roman" w:hAnsi="Times New Roman" w:cs="Times New Roman"/>
                <w:sz w:val="24"/>
                <w:szCs w:val="24"/>
              </w:rPr>
            </w:pPr>
            <w:r w:rsidRPr="00C70C89">
              <w:rPr>
                <w:rFonts w:ascii="Times New Roman" w:hAnsi="Times New Roman" w:cs="Times New Roman"/>
                <w:sz w:val="24"/>
                <w:szCs w:val="24"/>
              </w:rPr>
              <w:t>Средства транспортные для перевозки пищевых жидкостей</w:t>
            </w:r>
          </w:p>
        </w:tc>
      </w:tr>
      <w:tr w:rsidR="00395020" w:rsidRPr="00C70C89" w:rsidTr="00BD04E5">
        <w:trPr>
          <w:jc w:val="center"/>
        </w:trPr>
        <w:tc>
          <w:tcPr>
            <w:tcW w:w="850"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40.</w:t>
            </w:r>
          </w:p>
        </w:tc>
        <w:tc>
          <w:tcPr>
            <w:tcW w:w="3685"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29.10.59.250</w:t>
            </w:r>
          </w:p>
        </w:tc>
        <w:tc>
          <w:tcPr>
            <w:tcW w:w="5102" w:type="dxa"/>
          </w:tcPr>
          <w:p w:rsidR="00395020" w:rsidRPr="00C70C89" w:rsidRDefault="00395020" w:rsidP="000B6413">
            <w:pPr>
              <w:pStyle w:val="ConsPlusNormal"/>
              <w:rPr>
                <w:rFonts w:ascii="Times New Roman" w:hAnsi="Times New Roman" w:cs="Times New Roman"/>
                <w:sz w:val="24"/>
                <w:szCs w:val="24"/>
              </w:rPr>
            </w:pPr>
            <w:r w:rsidRPr="00C70C89">
              <w:rPr>
                <w:rFonts w:ascii="Times New Roman" w:hAnsi="Times New Roman" w:cs="Times New Roman"/>
                <w:sz w:val="24"/>
                <w:szCs w:val="24"/>
              </w:rPr>
              <w:t>Средства транспортные для перевозки сжиженных углеводородных газов на давление до 1,8 МПа</w:t>
            </w:r>
          </w:p>
        </w:tc>
      </w:tr>
      <w:tr w:rsidR="00395020" w:rsidRPr="00C70C89" w:rsidTr="00BD04E5">
        <w:trPr>
          <w:jc w:val="center"/>
        </w:trPr>
        <w:tc>
          <w:tcPr>
            <w:tcW w:w="850"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41.</w:t>
            </w:r>
          </w:p>
        </w:tc>
        <w:tc>
          <w:tcPr>
            <w:tcW w:w="3685"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29.10.59.260</w:t>
            </w:r>
          </w:p>
        </w:tc>
        <w:tc>
          <w:tcPr>
            <w:tcW w:w="5102" w:type="dxa"/>
          </w:tcPr>
          <w:p w:rsidR="00395020" w:rsidRPr="00C70C89" w:rsidRDefault="00395020" w:rsidP="000B6413">
            <w:pPr>
              <w:pStyle w:val="ConsPlusNormal"/>
              <w:rPr>
                <w:rFonts w:ascii="Times New Roman" w:hAnsi="Times New Roman" w:cs="Times New Roman"/>
                <w:sz w:val="24"/>
                <w:szCs w:val="24"/>
              </w:rPr>
            </w:pPr>
            <w:r w:rsidRPr="00C70C89">
              <w:rPr>
                <w:rFonts w:ascii="Times New Roman" w:hAnsi="Times New Roman" w:cs="Times New Roman"/>
                <w:sz w:val="24"/>
                <w:szCs w:val="24"/>
              </w:rPr>
              <w:t>Средства транспортные оперативно-служебные для перевозки лиц, находящихся под стражей</w:t>
            </w:r>
          </w:p>
        </w:tc>
      </w:tr>
      <w:tr w:rsidR="00395020" w:rsidRPr="00C70C89" w:rsidTr="00BD04E5">
        <w:trPr>
          <w:jc w:val="center"/>
        </w:trPr>
        <w:tc>
          <w:tcPr>
            <w:tcW w:w="850"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42.</w:t>
            </w:r>
          </w:p>
        </w:tc>
        <w:tc>
          <w:tcPr>
            <w:tcW w:w="3685"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29.10.59.270</w:t>
            </w:r>
          </w:p>
        </w:tc>
        <w:tc>
          <w:tcPr>
            <w:tcW w:w="5102" w:type="dxa"/>
          </w:tcPr>
          <w:p w:rsidR="00395020" w:rsidRPr="00C70C89" w:rsidRDefault="00395020" w:rsidP="000B6413">
            <w:pPr>
              <w:pStyle w:val="ConsPlusNormal"/>
              <w:rPr>
                <w:rFonts w:ascii="Times New Roman" w:hAnsi="Times New Roman" w:cs="Times New Roman"/>
                <w:sz w:val="24"/>
                <w:szCs w:val="24"/>
              </w:rPr>
            </w:pPr>
            <w:r w:rsidRPr="00C70C89">
              <w:rPr>
                <w:rFonts w:ascii="Times New Roman" w:hAnsi="Times New Roman" w:cs="Times New Roman"/>
                <w:sz w:val="24"/>
                <w:szCs w:val="24"/>
              </w:rPr>
              <w:t xml:space="preserve">Средства транспортные, оснащенные </w:t>
            </w:r>
            <w:r w:rsidRPr="00C70C89">
              <w:rPr>
                <w:rFonts w:ascii="Times New Roman" w:hAnsi="Times New Roman" w:cs="Times New Roman"/>
                <w:sz w:val="24"/>
                <w:szCs w:val="24"/>
              </w:rPr>
              <w:lastRenderedPageBreak/>
              <w:t>подъемниками с рабочими платформами</w:t>
            </w:r>
          </w:p>
        </w:tc>
      </w:tr>
      <w:tr w:rsidR="00395020" w:rsidRPr="00C70C89" w:rsidTr="00BD04E5">
        <w:trPr>
          <w:jc w:val="center"/>
        </w:trPr>
        <w:tc>
          <w:tcPr>
            <w:tcW w:w="850"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lastRenderedPageBreak/>
              <w:t>43.</w:t>
            </w:r>
          </w:p>
        </w:tc>
        <w:tc>
          <w:tcPr>
            <w:tcW w:w="3685"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29.10.59.280</w:t>
            </w:r>
          </w:p>
        </w:tc>
        <w:tc>
          <w:tcPr>
            <w:tcW w:w="5102" w:type="dxa"/>
          </w:tcPr>
          <w:p w:rsidR="00395020" w:rsidRPr="00C70C89" w:rsidRDefault="00395020" w:rsidP="000B6413">
            <w:pPr>
              <w:pStyle w:val="ConsPlusNormal"/>
              <w:rPr>
                <w:rFonts w:ascii="Times New Roman" w:hAnsi="Times New Roman" w:cs="Times New Roman"/>
                <w:sz w:val="24"/>
                <w:szCs w:val="24"/>
              </w:rPr>
            </w:pPr>
            <w:r w:rsidRPr="00C70C89">
              <w:rPr>
                <w:rFonts w:ascii="Times New Roman" w:hAnsi="Times New Roman" w:cs="Times New Roman"/>
                <w:sz w:val="24"/>
                <w:szCs w:val="24"/>
              </w:rPr>
              <w:t>Средства транспортные - фургоны для перевозки пищевых продуктов</w:t>
            </w:r>
          </w:p>
        </w:tc>
      </w:tr>
      <w:tr w:rsidR="00395020" w:rsidRPr="00C70C89" w:rsidTr="00BD04E5">
        <w:trPr>
          <w:jc w:val="center"/>
        </w:trPr>
        <w:tc>
          <w:tcPr>
            <w:tcW w:w="850"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44.</w:t>
            </w:r>
          </w:p>
        </w:tc>
        <w:tc>
          <w:tcPr>
            <w:tcW w:w="3685"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29.10.59.310</w:t>
            </w:r>
          </w:p>
        </w:tc>
        <w:tc>
          <w:tcPr>
            <w:tcW w:w="5102" w:type="dxa"/>
          </w:tcPr>
          <w:p w:rsidR="00395020" w:rsidRPr="00C70C89" w:rsidRDefault="00395020" w:rsidP="000B6413">
            <w:pPr>
              <w:pStyle w:val="ConsPlusNormal"/>
              <w:rPr>
                <w:rFonts w:ascii="Times New Roman" w:hAnsi="Times New Roman" w:cs="Times New Roman"/>
                <w:sz w:val="24"/>
                <w:szCs w:val="24"/>
              </w:rPr>
            </w:pPr>
            <w:r w:rsidRPr="00C70C89">
              <w:rPr>
                <w:rFonts w:ascii="Times New Roman" w:hAnsi="Times New Roman" w:cs="Times New Roman"/>
                <w:sz w:val="24"/>
                <w:szCs w:val="24"/>
              </w:rPr>
              <w:t>Средства транспортные, оснащенные кранами-манипуляторами</w:t>
            </w:r>
          </w:p>
        </w:tc>
      </w:tr>
      <w:tr w:rsidR="00395020" w:rsidRPr="00C70C89" w:rsidTr="00BD04E5">
        <w:trPr>
          <w:jc w:val="center"/>
        </w:trPr>
        <w:tc>
          <w:tcPr>
            <w:tcW w:w="850"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45.</w:t>
            </w:r>
          </w:p>
        </w:tc>
        <w:tc>
          <w:tcPr>
            <w:tcW w:w="3685"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29.10.59.320</w:t>
            </w:r>
          </w:p>
        </w:tc>
        <w:tc>
          <w:tcPr>
            <w:tcW w:w="5102" w:type="dxa"/>
          </w:tcPr>
          <w:p w:rsidR="00395020" w:rsidRPr="00C70C89" w:rsidRDefault="00395020" w:rsidP="000B6413">
            <w:pPr>
              <w:pStyle w:val="ConsPlusNormal"/>
              <w:rPr>
                <w:rFonts w:ascii="Times New Roman" w:hAnsi="Times New Roman" w:cs="Times New Roman"/>
                <w:sz w:val="24"/>
                <w:szCs w:val="24"/>
              </w:rPr>
            </w:pPr>
            <w:r w:rsidRPr="00C70C89">
              <w:rPr>
                <w:rFonts w:ascii="Times New Roman" w:hAnsi="Times New Roman" w:cs="Times New Roman"/>
                <w:sz w:val="24"/>
                <w:szCs w:val="24"/>
              </w:rPr>
              <w:t>Снегоочистители</w:t>
            </w:r>
          </w:p>
        </w:tc>
      </w:tr>
      <w:tr w:rsidR="00395020" w:rsidRPr="00C70C89" w:rsidTr="00BD04E5">
        <w:trPr>
          <w:jc w:val="center"/>
        </w:trPr>
        <w:tc>
          <w:tcPr>
            <w:tcW w:w="850"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46.</w:t>
            </w:r>
          </w:p>
        </w:tc>
        <w:tc>
          <w:tcPr>
            <w:tcW w:w="3685"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29.10.59.390</w:t>
            </w:r>
          </w:p>
        </w:tc>
        <w:tc>
          <w:tcPr>
            <w:tcW w:w="5102" w:type="dxa"/>
          </w:tcPr>
          <w:p w:rsidR="00395020" w:rsidRPr="00C70C89" w:rsidRDefault="00395020" w:rsidP="000B6413">
            <w:pPr>
              <w:pStyle w:val="ConsPlusNormal"/>
              <w:rPr>
                <w:rFonts w:ascii="Times New Roman" w:hAnsi="Times New Roman" w:cs="Times New Roman"/>
                <w:sz w:val="24"/>
                <w:szCs w:val="24"/>
              </w:rPr>
            </w:pPr>
            <w:r w:rsidRPr="00C70C89">
              <w:rPr>
                <w:rFonts w:ascii="Times New Roman" w:hAnsi="Times New Roman" w:cs="Times New Roman"/>
                <w:sz w:val="24"/>
                <w:szCs w:val="24"/>
              </w:rPr>
              <w:t>Средства автотранспортные специального назначения прочие, не включенные в другие группировки</w:t>
            </w:r>
          </w:p>
        </w:tc>
      </w:tr>
      <w:tr w:rsidR="00395020" w:rsidRPr="00C70C89" w:rsidTr="00BD04E5">
        <w:trPr>
          <w:jc w:val="center"/>
        </w:trPr>
        <w:tc>
          <w:tcPr>
            <w:tcW w:w="850"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47.</w:t>
            </w:r>
          </w:p>
        </w:tc>
        <w:tc>
          <w:tcPr>
            <w:tcW w:w="3685"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29.20.21.110</w:t>
            </w:r>
          </w:p>
        </w:tc>
        <w:tc>
          <w:tcPr>
            <w:tcW w:w="5102" w:type="dxa"/>
          </w:tcPr>
          <w:p w:rsidR="00395020" w:rsidRPr="00C70C89" w:rsidRDefault="00395020" w:rsidP="000B6413">
            <w:pPr>
              <w:pStyle w:val="ConsPlusNormal"/>
              <w:rPr>
                <w:rFonts w:ascii="Times New Roman" w:hAnsi="Times New Roman" w:cs="Times New Roman"/>
                <w:sz w:val="24"/>
                <w:szCs w:val="24"/>
              </w:rPr>
            </w:pPr>
            <w:r w:rsidRPr="00C70C89">
              <w:rPr>
                <w:rFonts w:ascii="Times New Roman" w:hAnsi="Times New Roman" w:cs="Times New Roman"/>
                <w:sz w:val="24"/>
                <w:szCs w:val="24"/>
              </w:rPr>
              <w:t>Контейнеры общего назначения (универсальные)</w:t>
            </w:r>
          </w:p>
        </w:tc>
      </w:tr>
      <w:tr w:rsidR="00395020" w:rsidRPr="00C70C89" w:rsidTr="00BD04E5">
        <w:trPr>
          <w:jc w:val="center"/>
        </w:trPr>
        <w:tc>
          <w:tcPr>
            <w:tcW w:w="850"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48.</w:t>
            </w:r>
          </w:p>
        </w:tc>
        <w:tc>
          <w:tcPr>
            <w:tcW w:w="3685"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29.20.21.120</w:t>
            </w:r>
          </w:p>
        </w:tc>
        <w:tc>
          <w:tcPr>
            <w:tcW w:w="5102" w:type="dxa"/>
          </w:tcPr>
          <w:p w:rsidR="00395020" w:rsidRPr="00C70C89" w:rsidRDefault="00395020" w:rsidP="000B6413">
            <w:pPr>
              <w:pStyle w:val="ConsPlusNormal"/>
              <w:rPr>
                <w:rFonts w:ascii="Times New Roman" w:hAnsi="Times New Roman" w:cs="Times New Roman"/>
                <w:sz w:val="24"/>
                <w:szCs w:val="24"/>
              </w:rPr>
            </w:pPr>
            <w:r w:rsidRPr="00C70C89">
              <w:rPr>
                <w:rFonts w:ascii="Times New Roman" w:hAnsi="Times New Roman" w:cs="Times New Roman"/>
                <w:sz w:val="24"/>
                <w:szCs w:val="24"/>
              </w:rPr>
              <w:t>Контейнеры специализированные</w:t>
            </w:r>
          </w:p>
        </w:tc>
      </w:tr>
      <w:tr w:rsidR="00395020" w:rsidRPr="00C70C89" w:rsidTr="00BD04E5">
        <w:trPr>
          <w:jc w:val="center"/>
        </w:trPr>
        <w:tc>
          <w:tcPr>
            <w:tcW w:w="850"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49.</w:t>
            </w:r>
          </w:p>
        </w:tc>
        <w:tc>
          <w:tcPr>
            <w:tcW w:w="3685"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29.20.21.122</w:t>
            </w:r>
          </w:p>
        </w:tc>
        <w:tc>
          <w:tcPr>
            <w:tcW w:w="5102" w:type="dxa"/>
          </w:tcPr>
          <w:p w:rsidR="00395020" w:rsidRPr="00C70C89" w:rsidRDefault="00395020" w:rsidP="000B6413">
            <w:pPr>
              <w:pStyle w:val="ConsPlusNormal"/>
              <w:rPr>
                <w:rFonts w:ascii="Times New Roman" w:hAnsi="Times New Roman" w:cs="Times New Roman"/>
                <w:sz w:val="24"/>
                <w:szCs w:val="24"/>
              </w:rPr>
            </w:pPr>
            <w:r w:rsidRPr="00C70C89">
              <w:rPr>
                <w:rFonts w:ascii="Times New Roman" w:hAnsi="Times New Roman" w:cs="Times New Roman"/>
                <w:sz w:val="24"/>
                <w:szCs w:val="24"/>
              </w:rPr>
              <w:t>Контейнеры-цистерны</w:t>
            </w:r>
          </w:p>
        </w:tc>
      </w:tr>
      <w:tr w:rsidR="00395020" w:rsidRPr="00C70C89" w:rsidTr="00BD04E5">
        <w:trPr>
          <w:jc w:val="center"/>
        </w:trPr>
        <w:tc>
          <w:tcPr>
            <w:tcW w:w="850"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50.</w:t>
            </w:r>
          </w:p>
        </w:tc>
        <w:tc>
          <w:tcPr>
            <w:tcW w:w="3685"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29.20.23.110</w:t>
            </w:r>
          </w:p>
        </w:tc>
        <w:tc>
          <w:tcPr>
            <w:tcW w:w="5102" w:type="dxa"/>
          </w:tcPr>
          <w:p w:rsidR="00395020" w:rsidRPr="00C70C89" w:rsidRDefault="00395020" w:rsidP="000B6413">
            <w:pPr>
              <w:pStyle w:val="ConsPlusNormal"/>
              <w:rPr>
                <w:rFonts w:ascii="Times New Roman" w:hAnsi="Times New Roman" w:cs="Times New Roman"/>
                <w:sz w:val="24"/>
                <w:szCs w:val="24"/>
              </w:rPr>
            </w:pPr>
            <w:r w:rsidRPr="00C70C89">
              <w:rPr>
                <w:rFonts w:ascii="Times New Roman" w:hAnsi="Times New Roman" w:cs="Times New Roman"/>
                <w:sz w:val="24"/>
                <w:szCs w:val="24"/>
              </w:rPr>
              <w:t>Прицепы (полуприцепы) к легковым и грузовым автомобилям, мотоциклам, мотороллерам и квадрициклам</w:t>
            </w:r>
          </w:p>
        </w:tc>
      </w:tr>
      <w:tr w:rsidR="00395020" w:rsidRPr="00C70C89" w:rsidTr="00BD04E5">
        <w:trPr>
          <w:jc w:val="center"/>
        </w:trPr>
        <w:tc>
          <w:tcPr>
            <w:tcW w:w="850"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51.</w:t>
            </w:r>
          </w:p>
        </w:tc>
        <w:tc>
          <w:tcPr>
            <w:tcW w:w="3685"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29.20.23.120</w:t>
            </w:r>
          </w:p>
        </w:tc>
        <w:tc>
          <w:tcPr>
            <w:tcW w:w="5102" w:type="dxa"/>
          </w:tcPr>
          <w:p w:rsidR="00395020" w:rsidRPr="00C70C89" w:rsidRDefault="00395020" w:rsidP="000B6413">
            <w:pPr>
              <w:pStyle w:val="ConsPlusNormal"/>
              <w:rPr>
                <w:rFonts w:ascii="Times New Roman" w:hAnsi="Times New Roman" w:cs="Times New Roman"/>
                <w:sz w:val="24"/>
                <w:szCs w:val="24"/>
              </w:rPr>
            </w:pPr>
            <w:r w:rsidRPr="00C70C89">
              <w:rPr>
                <w:rFonts w:ascii="Times New Roman" w:hAnsi="Times New Roman" w:cs="Times New Roman"/>
                <w:sz w:val="24"/>
                <w:szCs w:val="24"/>
              </w:rPr>
              <w:t>Прицепы-цистерны и полуприцепы-цистерны для перевозки нефтепродуктов, воды и прочих жидкостей</w:t>
            </w:r>
          </w:p>
        </w:tc>
      </w:tr>
      <w:tr w:rsidR="00395020" w:rsidRPr="00C70C89" w:rsidTr="00BD04E5">
        <w:trPr>
          <w:jc w:val="center"/>
        </w:trPr>
        <w:tc>
          <w:tcPr>
            <w:tcW w:w="850"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52.</w:t>
            </w:r>
          </w:p>
        </w:tc>
        <w:tc>
          <w:tcPr>
            <w:tcW w:w="3685"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29.20.23.130</w:t>
            </w:r>
          </w:p>
        </w:tc>
        <w:tc>
          <w:tcPr>
            <w:tcW w:w="5102" w:type="dxa"/>
          </w:tcPr>
          <w:p w:rsidR="00395020" w:rsidRPr="00C70C89" w:rsidRDefault="00395020" w:rsidP="000B6413">
            <w:pPr>
              <w:pStyle w:val="ConsPlusNormal"/>
              <w:rPr>
                <w:rFonts w:ascii="Times New Roman" w:hAnsi="Times New Roman" w:cs="Times New Roman"/>
                <w:sz w:val="24"/>
                <w:szCs w:val="24"/>
              </w:rPr>
            </w:pPr>
            <w:r w:rsidRPr="00C70C89">
              <w:rPr>
                <w:rFonts w:ascii="Times New Roman" w:hAnsi="Times New Roman" w:cs="Times New Roman"/>
                <w:sz w:val="24"/>
                <w:szCs w:val="24"/>
              </w:rPr>
              <w:t>Прицепы и полуприцепы тракторные</w:t>
            </w:r>
          </w:p>
        </w:tc>
      </w:tr>
      <w:tr w:rsidR="00395020" w:rsidRPr="00C70C89" w:rsidTr="00BD04E5">
        <w:trPr>
          <w:jc w:val="center"/>
        </w:trPr>
        <w:tc>
          <w:tcPr>
            <w:tcW w:w="850"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53.</w:t>
            </w:r>
          </w:p>
        </w:tc>
        <w:tc>
          <w:tcPr>
            <w:tcW w:w="3685"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29.20.23.190</w:t>
            </w:r>
          </w:p>
        </w:tc>
        <w:tc>
          <w:tcPr>
            <w:tcW w:w="5102" w:type="dxa"/>
          </w:tcPr>
          <w:p w:rsidR="00395020" w:rsidRPr="00C70C89" w:rsidRDefault="00395020" w:rsidP="000B6413">
            <w:pPr>
              <w:pStyle w:val="ConsPlusNormal"/>
              <w:rPr>
                <w:rFonts w:ascii="Times New Roman" w:hAnsi="Times New Roman" w:cs="Times New Roman"/>
                <w:sz w:val="24"/>
                <w:szCs w:val="24"/>
              </w:rPr>
            </w:pPr>
            <w:r w:rsidRPr="00C70C89">
              <w:rPr>
                <w:rFonts w:ascii="Times New Roman" w:hAnsi="Times New Roman" w:cs="Times New Roman"/>
                <w:sz w:val="24"/>
                <w:szCs w:val="24"/>
              </w:rPr>
              <w:t>Прицепы и полуприцепы прочие, не включенные в другие группировки</w:t>
            </w:r>
          </w:p>
        </w:tc>
      </w:tr>
      <w:tr w:rsidR="00395020" w:rsidRPr="00C70C89" w:rsidTr="00BD04E5">
        <w:trPr>
          <w:jc w:val="center"/>
        </w:trPr>
        <w:tc>
          <w:tcPr>
            <w:tcW w:w="850"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53(1).</w:t>
            </w:r>
          </w:p>
        </w:tc>
        <w:tc>
          <w:tcPr>
            <w:tcW w:w="3685"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из 27.11.31.000</w:t>
            </w:r>
          </w:p>
        </w:tc>
        <w:tc>
          <w:tcPr>
            <w:tcW w:w="5102" w:type="dxa"/>
          </w:tcPr>
          <w:p w:rsidR="00395020" w:rsidRPr="00C70C89" w:rsidRDefault="00395020" w:rsidP="000B6413">
            <w:pPr>
              <w:pStyle w:val="ConsPlusNormal"/>
              <w:rPr>
                <w:rFonts w:ascii="Times New Roman" w:hAnsi="Times New Roman" w:cs="Times New Roman"/>
                <w:sz w:val="24"/>
                <w:szCs w:val="24"/>
              </w:rPr>
            </w:pPr>
            <w:r w:rsidRPr="00C70C89">
              <w:rPr>
                <w:rFonts w:ascii="Times New Roman" w:hAnsi="Times New Roman" w:cs="Times New Roman"/>
                <w:sz w:val="24"/>
                <w:szCs w:val="24"/>
              </w:rPr>
              <w:t>Установки генераторные с двигателями внутреннего сгорания с воспламенением от сжатия мощностью от 60 кВт до 315 кВт</w:t>
            </w:r>
          </w:p>
        </w:tc>
      </w:tr>
      <w:tr w:rsidR="00395020" w:rsidRPr="00C70C89" w:rsidTr="00BD04E5">
        <w:trPr>
          <w:jc w:val="center"/>
        </w:trPr>
        <w:tc>
          <w:tcPr>
            <w:tcW w:w="9637" w:type="dxa"/>
            <w:gridSpan w:val="3"/>
          </w:tcPr>
          <w:p w:rsidR="00395020" w:rsidRPr="00C70C89" w:rsidRDefault="00395020" w:rsidP="000B6413">
            <w:pPr>
              <w:pStyle w:val="ConsPlusNormal"/>
              <w:jc w:val="both"/>
              <w:rPr>
                <w:rFonts w:ascii="Times New Roman" w:hAnsi="Times New Roman" w:cs="Times New Roman"/>
                <w:sz w:val="24"/>
                <w:szCs w:val="24"/>
              </w:rPr>
            </w:pPr>
            <w:r w:rsidRPr="00C70C89">
              <w:rPr>
                <w:rFonts w:ascii="Times New Roman" w:hAnsi="Times New Roman" w:cs="Times New Roman"/>
                <w:sz w:val="24"/>
                <w:szCs w:val="24"/>
              </w:rPr>
              <w:t>(п. 53(1) введен Постановлением Правительства РФ от 13.10.2017 N 1246)</w:t>
            </w:r>
          </w:p>
        </w:tc>
      </w:tr>
      <w:tr w:rsidR="00395020" w:rsidRPr="00C70C89" w:rsidTr="00BD04E5">
        <w:trPr>
          <w:jc w:val="center"/>
        </w:trPr>
        <w:tc>
          <w:tcPr>
            <w:tcW w:w="850" w:type="dxa"/>
          </w:tcPr>
          <w:p w:rsidR="00395020" w:rsidRPr="00C70C89" w:rsidRDefault="00395020" w:rsidP="000B6413">
            <w:pPr>
              <w:pStyle w:val="ConsPlusNormal"/>
              <w:jc w:val="center"/>
              <w:rPr>
                <w:rFonts w:ascii="Times New Roman" w:hAnsi="Times New Roman" w:cs="Times New Roman"/>
                <w:sz w:val="24"/>
                <w:szCs w:val="24"/>
              </w:rPr>
            </w:pPr>
            <w:bookmarkStart w:id="126" w:name="Par235"/>
            <w:bookmarkEnd w:id="126"/>
            <w:r w:rsidRPr="00C70C89">
              <w:rPr>
                <w:rFonts w:ascii="Times New Roman" w:hAnsi="Times New Roman" w:cs="Times New Roman"/>
                <w:sz w:val="24"/>
                <w:szCs w:val="24"/>
              </w:rPr>
              <w:t>54.</w:t>
            </w:r>
          </w:p>
        </w:tc>
        <w:tc>
          <w:tcPr>
            <w:tcW w:w="3685"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30.20.20.120</w:t>
            </w:r>
          </w:p>
        </w:tc>
        <w:tc>
          <w:tcPr>
            <w:tcW w:w="5102" w:type="dxa"/>
          </w:tcPr>
          <w:p w:rsidR="00395020" w:rsidRPr="00C70C89" w:rsidRDefault="00395020" w:rsidP="000B6413">
            <w:pPr>
              <w:pStyle w:val="ConsPlusNormal"/>
              <w:rPr>
                <w:rFonts w:ascii="Times New Roman" w:hAnsi="Times New Roman" w:cs="Times New Roman"/>
                <w:sz w:val="24"/>
                <w:szCs w:val="24"/>
              </w:rPr>
            </w:pPr>
            <w:r w:rsidRPr="00C70C89">
              <w:rPr>
                <w:rFonts w:ascii="Times New Roman" w:hAnsi="Times New Roman" w:cs="Times New Roman"/>
                <w:sz w:val="24"/>
                <w:szCs w:val="24"/>
              </w:rPr>
              <w:t>Вагоны трамвайные пассажирские самоходные (моторные)</w:t>
            </w:r>
          </w:p>
        </w:tc>
      </w:tr>
      <w:tr w:rsidR="00395020" w:rsidRPr="00C70C89" w:rsidTr="00BD04E5">
        <w:trPr>
          <w:jc w:val="center"/>
        </w:trPr>
        <w:tc>
          <w:tcPr>
            <w:tcW w:w="850" w:type="dxa"/>
          </w:tcPr>
          <w:p w:rsidR="00395020" w:rsidRPr="00C70C89" w:rsidRDefault="00395020" w:rsidP="000B6413">
            <w:pPr>
              <w:pStyle w:val="ConsPlusNormal"/>
              <w:jc w:val="center"/>
              <w:rPr>
                <w:rFonts w:ascii="Times New Roman" w:hAnsi="Times New Roman" w:cs="Times New Roman"/>
                <w:sz w:val="24"/>
                <w:szCs w:val="24"/>
              </w:rPr>
            </w:pPr>
            <w:bookmarkStart w:id="127" w:name="Par238"/>
            <w:bookmarkEnd w:id="127"/>
            <w:r w:rsidRPr="00C70C89">
              <w:rPr>
                <w:rFonts w:ascii="Times New Roman" w:hAnsi="Times New Roman" w:cs="Times New Roman"/>
                <w:sz w:val="24"/>
                <w:szCs w:val="24"/>
              </w:rPr>
              <w:t>55.</w:t>
            </w:r>
          </w:p>
        </w:tc>
        <w:tc>
          <w:tcPr>
            <w:tcW w:w="3685" w:type="dxa"/>
          </w:tcPr>
          <w:p w:rsidR="00395020" w:rsidRPr="00C70C89" w:rsidRDefault="00395020" w:rsidP="000B6413">
            <w:pPr>
              <w:pStyle w:val="ConsPlusNormal"/>
              <w:jc w:val="center"/>
              <w:rPr>
                <w:rFonts w:ascii="Times New Roman" w:hAnsi="Times New Roman" w:cs="Times New Roman"/>
                <w:sz w:val="24"/>
                <w:szCs w:val="24"/>
              </w:rPr>
            </w:pPr>
            <w:r w:rsidRPr="00C70C89">
              <w:rPr>
                <w:rFonts w:ascii="Times New Roman" w:hAnsi="Times New Roman" w:cs="Times New Roman"/>
                <w:sz w:val="24"/>
                <w:szCs w:val="24"/>
              </w:rPr>
              <w:t>30.20.32.120</w:t>
            </w:r>
          </w:p>
        </w:tc>
        <w:tc>
          <w:tcPr>
            <w:tcW w:w="5102" w:type="dxa"/>
          </w:tcPr>
          <w:p w:rsidR="00395020" w:rsidRPr="00C70C89" w:rsidRDefault="00395020" w:rsidP="000B6413">
            <w:pPr>
              <w:pStyle w:val="ConsPlusNormal"/>
              <w:rPr>
                <w:rFonts w:ascii="Times New Roman" w:hAnsi="Times New Roman" w:cs="Times New Roman"/>
                <w:sz w:val="24"/>
                <w:szCs w:val="24"/>
              </w:rPr>
            </w:pPr>
            <w:r w:rsidRPr="00C70C89">
              <w:rPr>
                <w:rFonts w:ascii="Times New Roman" w:hAnsi="Times New Roman" w:cs="Times New Roman"/>
                <w:sz w:val="24"/>
                <w:szCs w:val="24"/>
              </w:rPr>
              <w:t>Вагоны трамвайные пассажирские немоторные</w:t>
            </w:r>
          </w:p>
        </w:tc>
      </w:tr>
    </w:tbl>
    <w:p w:rsidR="00395020" w:rsidRPr="00C70C89" w:rsidRDefault="00395020" w:rsidP="000B6413">
      <w:pPr>
        <w:pStyle w:val="ConsPlusNormal"/>
        <w:jc w:val="both"/>
        <w:rPr>
          <w:rFonts w:ascii="Times New Roman" w:hAnsi="Times New Roman" w:cs="Times New Roman"/>
          <w:sz w:val="24"/>
          <w:szCs w:val="24"/>
        </w:rPr>
      </w:pPr>
    </w:p>
    <w:p w:rsidR="00395020" w:rsidRPr="00C70C89" w:rsidRDefault="00395020" w:rsidP="000B6413">
      <w:pPr>
        <w:pStyle w:val="ConsPlusNormal"/>
        <w:ind w:firstLine="540"/>
        <w:jc w:val="both"/>
        <w:rPr>
          <w:rFonts w:ascii="Times New Roman" w:hAnsi="Times New Roman" w:cs="Times New Roman"/>
          <w:sz w:val="24"/>
          <w:szCs w:val="24"/>
        </w:rPr>
      </w:pPr>
      <w:r w:rsidRPr="00C70C89">
        <w:rPr>
          <w:rFonts w:ascii="Times New Roman" w:hAnsi="Times New Roman" w:cs="Times New Roman"/>
          <w:sz w:val="24"/>
          <w:szCs w:val="24"/>
        </w:rPr>
        <w:t>Примечание. Исключено с 1 июля 2016 года. - Постановление Правительства РФ от 09.06.2016 N 513.</w:t>
      </w:r>
    </w:p>
    <w:p w:rsidR="00395020" w:rsidRPr="00C70C89" w:rsidRDefault="00395020" w:rsidP="000B6413">
      <w:pPr>
        <w:pStyle w:val="ConsPlusTitle"/>
        <w:jc w:val="center"/>
        <w:rPr>
          <w:rFonts w:ascii="Times New Roman" w:hAnsi="Times New Roman" w:cs="Times New Roman"/>
          <w:sz w:val="24"/>
          <w:szCs w:val="24"/>
        </w:rPr>
      </w:pPr>
    </w:p>
    <w:p w:rsidR="006B3C11" w:rsidRDefault="006B3C11" w:rsidP="00BD04E5">
      <w:pPr>
        <w:pStyle w:val="ConsPlusTitle"/>
        <w:rPr>
          <w:rFonts w:ascii="Times New Roman" w:hAnsi="Times New Roman" w:cs="Times New Roman"/>
          <w:sz w:val="24"/>
          <w:szCs w:val="24"/>
        </w:rPr>
      </w:pPr>
    </w:p>
    <w:p w:rsidR="006B3C11" w:rsidRPr="000B6413" w:rsidRDefault="006B3C11" w:rsidP="000B6413">
      <w:pPr>
        <w:pStyle w:val="ConsPlusTitle"/>
        <w:jc w:val="center"/>
        <w:rPr>
          <w:rFonts w:ascii="Times New Roman" w:hAnsi="Times New Roman" w:cs="Times New Roman"/>
          <w:sz w:val="24"/>
          <w:szCs w:val="24"/>
        </w:rPr>
      </w:pPr>
    </w:p>
    <w:p w:rsidR="00395020" w:rsidRDefault="00395020" w:rsidP="000B6413">
      <w:pPr>
        <w:pStyle w:val="ConsPlusTitle"/>
        <w:jc w:val="center"/>
        <w:rPr>
          <w:rFonts w:ascii="Times New Roman" w:hAnsi="Times New Roman" w:cs="Times New Roman"/>
          <w:sz w:val="24"/>
          <w:szCs w:val="24"/>
        </w:rPr>
      </w:pPr>
    </w:p>
    <w:p w:rsidR="00D577F0" w:rsidRDefault="00D577F0" w:rsidP="000B6413">
      <w:pPr>
        <w:pStyle w:val="ConsPlusTitle"/>
        <w:jc w:val="center"/>
        <w:rPr>
          <w:rFonts w:ascii="Times New Roman" w:hAnsi="Times New Roman" w:cs="Times New Roman"/>
          <w:sz w:val="24"/>
          <w:szCs w:val="24"/>
        </w:rPr>
      </w:pPr>
    </w:p>
    <w:p w:rsidR="00D577F0" w:rsidRDefault="00D577F0" w:rsidP="000B6413">
      <w:pPr>
        <w:pStyle w:val="ConsPlusTitle"/>
        <w:jc w:val="center"/>
        <w:rPr>
          <w:rFonts w:ascii="Times New Roman" w:hAnsi="Times New Roman" w:cs="Times New Roman"/>
          <w:sz w:val="24"/>
          <w:szCs w:val="24"/>
        </w:rPr>
      </w:pPr>
    </w:p>
    <w:p w:rsidR="00D577F0" w:rsidRDefault="00D577F0" w:rsidP="000B6413">
      <w:pPr>
        <w:pStyle w:val="ConsPlusTitle"/>
        <w:jc w:val="center"/>
        <w:rPr>
          <w:rFonts w:ascii="Times New Roman" w:hAnsi="Times New Roman" w:cs="Times New Roman"/>
          <w:sz w:val="24"/>
          <w:szCs w:val="24"/>
        </w:rPr>
      </w:pPr>
    </w:p>
    <w:p w:rsidR="00D577F0" w:rsidRDefault="00D577F0" w:rsidP="000B6413">
      <w:pPr>
        <w:pStyle w:val="ConsPlusTitle"/>
        <w:jc w:val="center"/>
        <w:rPr>
          <w:rFonts w:ascii="Times New Roman" w:hAnsi="Times New Roman" w:cs="Times New Roman"/>
          <w:sz w:val="24"/>
          <w:szCs w:val="24"/>
        </w:rPr>
      </w:pPr>
    </w:p>
    <w:p w:rsidR="00D577F0" w:rsidRDefault="00D577F0" w:rsidP="000B6413">
      <w:pPr>
        <w:pStyle w:val="ConsPlusTitle"/>
        <w:jc w:val="center"/>
        <w:rPr>
          <w:rFonts w:ascii="Times New Roman" w:hAnsi="Times New Roman" w:cs="Times New Roman"/>
          <w:sz w:val="24"/>
          <w:szCs w:val="24"/>
        </w:rPr>
      </w:pPr>
    </w:p>
    <w:p w:rsidR="00D577F0" w:rsidRPr="000B6413" w:rsidRDefault="00D577F0" w:rsidP="000B6413">
      <w:pPr>
        <w:pStyle w:val="ConsPlusTitle"/>
        <w:jc w:val="center"/>
        <w:rPr>
          <w:rFonts w:ascii="Times New Roman" w:hAnsi="Times New Roman" w:cs="Times New Roman"/>
          <w:sz w:val="24"/>
          <w:szCs w:val="24"/>
        </w:rPr>
      </w:pPr>
    </w:p>
    <w:p w:rsidR="00FD7F9E" w:rsidRPr="000B6413" w:rsidRDefault="00FD7F9E" w:rsidP="000B6413">
      <w:pPr>
        <w:pStyle w:val="ConsPlusNormal"/>
        <w:jc w:val="center"/>
        <w:rPr>
          <w:rFonts w:ascii="Times New Roman" w:hAnsi="Times New Roman" w:cs="Times New Roman"/>
          <w:sz w:val="24"/>
          <w:szCs w:val="24"/>
        </w:rPr>
      </w:pPr>
    </w:p>
    <w:p w:rsidR="00FD7F9E" w:rsidRPr="000B6413" w:rsidRDefault="00FD7F9E" w:rsidP="000B6413">
      <w:pPr>
        <w:pStyle w:val="ConsPlusTitle"/>
        <w:jc w:val="center"/>
        <w:outlineLvl w:val="0"/>
        <w:rPr>
          <w:rFonts w:ascii="Times New Roman" w:hAnsi="Times New Roman" w:cs="Times New Roman"/>
          <w:sz w:val="24"/>
          <w:szCs w:val="24"/>
        </w:rPr>
      </w:pPr>
      <w:r w:rsidRPr="000B6413">
        <w:rPr>
          <w:rFonts w:ascii="Times New Roman" w:hAnsi="Times New Roman" w:cs="Times New Roman"/>
          <w:sz w:val="24"/>
          <w:szCs w:val="24"/>
        </w:rPr>
        <w:lastRenderedPageBreak/>
        <w:t>ПРАВИТЕЛЬСТВО РОССИЙСКОЙ ФЕДЕРАЦИИ</w:t>
      </w:r>
    </w:p>
    <w:p w:rsidR="00FD7F9E" w:rsidRPr="000B6413" w:rsidRDefault="00FD7F9E" w:rsidP="000B6413">
      <w:pPr>
        <w:pStyle w:val="ConsPlusTitle"/>
        <w:jc w:val="center"/>
        <w:rPr>
          <w:rFonts w:ascii="Times New Roman" w:hAnsi="Times New Roman" w:cs="Times New Roman"/>
          <w:sz w:val="24"/>
          <w:szCs w:val="24"/>
        </w:rPr>
      </w:pPr>
    </w:p>
    <w:p w:rsidR="00F811B3" w:rsidRPr="006B3C11" w:rsidRDefault="00F811B3" w:rsidP="000B6413">
      <w:pPr>
        <w:pStyle w:val="ConsPlusTitle"/>
        <w:jc w:val="center"/>
        <w:rPr>
          <w:rFonts w:ascii="Times New Roman" w:hAnsi="Times New Roman" w:cs="Times New Roman"/>
          <w:sz w:val="40"/>
          <w:szCs w:val="40"/>
        </w:rPr>
      </w:pPr>
      <w:r w:rsidRPr="006B3C11">
        <w:rPr>
          <w:rFonts w:ascii="Times New Roman" w:hAnsi="Times New Roman" w:cs="Times New Roman"/>
          <w:sz w:val="40"/>
          <w:szCs w:val="40"/>
        </w:rPr>
        <w:t>ПОСТАНОВЛЕНИЕ</w:t>
      </w:r>
    </w:p>
    <w:p w:rsidR="00F811B3" w:rsidRPr="006B3C11" w:rsidRDefault="00F811B3" w:rsidP="000B6413">
      <w:pPr>
        <w:pStyle w:val="ConsPlusTitle"/>
        <w:jc w:val="center"/>
        <w:rPr>
          <w:rFonts w:ascii="Times New Roman" w:hAnsi="Times New Roman" w:cs="Times New Roman"/>
          <w:sz w:val="40"/>
          <w:szCs w:val="40"/>
        </w:rPr>
      </w:pPr>
      <w:r w:rsidRPr="006B3C11">
        <w:rPr>
          <w:rFonts w:ascii="Times New Roman" w:hAnsi="Times New Roman" w:cs="Times New Roman"/>
          <w:sz w:val="40"/>
          <w:szCs w:val="40"/>
        </w:rPr>
        <w:t>от 11 августа 2014 г. N 791</w:t>
      </w:r>
    </w:p>
    <w:p w:rsidR="00F811B3" w:rsidRPr="006B3C11" w:rsidRDefault="00F811B3" w:rsidP="000B6413">
      <w:pPr>
        <w:pStyle w:val="ConsPlusTitle"/>
        <w:jc w:val="center"/>
        <w:rPr>
          <w:rFonts w:ascii="Times New Roman" w:hAnsi="Times New Roman" w:cs="Times New Roman"/>
          <w:sz w:val="40"/>
          <w:szCs w:val="40"/>
        </w:rPr>
      </w:pPr>
    </w:p>
    <w:p w:rsidR="00F811B3" w:rsidRPr="000B6413" w:rsidRDefault="00F811B3"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ОБ УСТАНОВЛЕНИИ ЗАПРЕТА</w:t>
      </w:r>
    </w:p>
    <w:p w:rsidR="00F811B3" w:rsidRPr="000B6413" w:rsidRDefault="00F811B3"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НА ДОПУСК ТОВАРОВ ЛЕГКОЙ ПРОМЫШЛЕННОСТИ, ПРОИСХОДЯЩИХ</w:t>
      </w:r>
    </w:p>
    <w:p w:rsidR="00F811B3" w:rsidRPr="000B6413" w:rsidRDefault="00F811B3"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ИЗ ИНОСТРАННЫХ ГОСУДАРСТВ, И (ИЛИ) УСЛУГ ПО ПРОКАТУ</w:t>
      </w:r>
    </w:p>
    <w:p w:rsidR="00F811B3" w:rsidRPr="000B6413" w:rsidRDefault="00F811B3"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ТАКИХ ТОВАРОВ В ЦЕЛЯХ ОСУЩЕСТВЛЕНИЯ ЗАКУПОК ДЛЯ</w:t>
      </w:r>
    </w:p>
    <w:p w:rsidR="00F811B3" w:rsidRPr="000B6413" w:rsidRDefault="00F811B3"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ОБЕСПЕЧЕНИЯ ФЕДЕРАЛЬНЫХ НУЖД, НУЖД СУБЪЕКТОВ</w:t>
      </w:r>
    </w:p>
    <w:p w:rsidR="00F811B3" w:rsidRPr="000B6413" w:rsidRDefault="00F811B3"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РОССИЙСКОЙ ФЕДЕРАЦИИ И МУНИЦИПАЛЬНЫХ НУЖД</w:t>
      </w:r>
    </w:p>
    <w:p w:rsidR="00F811B3" w:rsidRPr="000B6413" w:rsidRDefault="00F811B3" w:rsidP="000B6413">
      <w:pPr>
        <w:pStyle w:val="ConsPlusNormal"/>
        <w:rPr>
          <w:rFonts w:ascii="Times New Roman" w:hAnsi="Times New Roman" w:cs="Times New Roman"/>
          <w:sz w:val="24"/>
          <w:szCs w:val="24"/>
        </w:rPr>
      </w:pPr>
    </w:p>
    <w:p w:rsidR="00F811B3" w:rsidRPr="000B6413" w:rsidRDefault="00F811B3" w:rsidP="000B6413">
      <w:pPr>
        <w:pStyle w:val="ConsPlusNormal"/>
        <w:jc w:val="center"/>
        <w:rPr>
          <w:rFonts w:ascii="Times New Roman" w:hAnsi="Times New Roman" w:cs="Times New Roman"/>
          <w:sz w:val="24"/>
          <w:szCs w:val="24"/>
        </w:rPr>
      </w:pPr>
    </w:p>
    <w:p w:rsidR="00F811B3" w:rsidRPr="000B6413" w:rsidRDefault="00F811B3"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 соответствии с Федеральным законом "О контрактной системе в сфере закупок товаров, работ, услуг для обеспечения государственных и муниципальных нужд" Правительство Российской Федерации постановляет:</w:t>
      </w:r>
    </w:p>
    <w:p w:rsidR="00F811B3" w:rsidRPr="000B6413" w:rsidRDefault="00F811B3"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Установить, что:</w:t>
      </w:r>
    </w:p>
    <w:p w:rsidR="00F811B3" w:rsidRPr="000B6413" w:rsidRDefault="00F811B3"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осуществление заказчиками закупки товаров легкой промышленности, происходящих из иностранных государств (за исключением государств - членов Евразийского экономического союза), и (или) услуг по прокату таких товаров (далее соответственно - товары, услуги) для обеспечения федеральных нужд, не относящихся к государственному оборонному заказу, по перечню согласно </w:t>
      </w:r>
      <w:hyperlink w:anchor="Par50" w:tooltip="ПЕРЕЧЕНЬ" w:history="1">
        <w:r w:rsidRPr="000B6413">
          <w:rPr>
            <w:rFonts w:ascii="Times New Roman" w:hAnsi="Times New Roman" w:cs="Times New Roman"/>
            <w:sz w:val="24"/>
            <w:szCs w:val="24"/>
          </w:rPr>
          <w:t>приложению N 1</w:t>
        </w:r>
      </w:hyperlink>
      <w:r w:rsidRPr="000B6413">
        <w:rPr>
          <w:rFonts w:ascii="Times New Roman" w:hAnsi="Times New Roman" w:cs="Times New Roman"/>
          <w:sz w:val="24"/>
          <w:szCs w:val="24"/>
        </w:rPr>
        <w:t xml:space="preserve">, товаров и (или) услуг для обеспечения нужд субъектов Российской Федерации и муниципальных нужд согласно </w:t>
      </w:r>
      <w:hyperlink w:anchor="Par121" w:tooltip="ПЕРЕЧЕНЬ" w:history="1">
        <w:r w:rsidRPr="000B6413">
          <w:rPr>
            <w:rFonts w:ascii="Times New Roman" w:hAnsi="Times New Roman" w:cs="Times New Roman"/>
            <w:sz w:val="24"/>
            <w:szCs w:val="24"/>
          </w:rPr>
          <w:t>приложению N 2</w:t>
        </w:r>
      </w:hyperlink>
      <w:r w:rsidRPr="000B6413">
        <w:rPr>
          <w:rFonts w:ascii="Times New Roman" w:hAnsi="Times New Roman" w:cs="Times New Roman"/>
          <w:sz w:val="24"/>
          <w:szCs w:val="24"/>
        </w:rPr>
        <w:t xml:space="preserve"> не допускается, за исключением случаев, если производство товаров на территориях государств - членов Евразийского экономического союза отсутствует;</w:t>
      </w:r>
    </w:p>
    <w:p w:rsidR="00F811B3" w:rsidRPr="000B6413" w:rsidRDefault="00F811B3"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17.02.2016 N 108)</w:t>
      </w:r>
    </w:p>
    <w:p w:rsidR="00F811B3" w:rsidRPr="000B6413" w:rsidRDefault="00F811B3"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дополнительным требованием к участникам закупки товаров и (или) услуг для обеспечения федеральных нужд, в том числе в рамках государственного оборонного заказа, предусмотренных </w:t>
      </w:r>
      <w:hyperlink w:anchor="Par50" w:tooltip="ПЕРЕЧЕНЬ" w:history="1">
        <w:r w:rsidRPr="000B6413">
          <w:rPr>
            <w:rFonts w:ascii="Times New Roman" w:hAnsi="Times New Roman" w:cs="Times New Roman"/>
            <w:sz w:val="24"/>
            <w:szCs w:val="24"/>
          </w:rPr>
          <w:t>приложением N 1</w:t>
        </w:r>
      </w:hyperlink>
      <w:r w:rsidRPr="000B6413">
        <w:rPr>
          <w:rFonts w:ascii="Times New Roman" w:hAnsi="Times New Roman" w:cs="Times New Roman"/>
          <w:sz w:val="24"/>
          <w:szCs w:val="24"/>
        </w:rPr>
        <w:t xml:space="preserve"> к настоящему постановлению, товаров и (или) услуг для обеспечения нужд субъектов Российской Федерации и муниципальных нужд, предусмотренных </w:t>
      </w:r>
      <w:hyperlink w:anchor="Par121" w:tooltip="ПЕРЕЧЕНЬ" w:history="1">
        <w:r w:rsidRPr="000B6413">
          <w:rPr>
            <w:rFonts w:ascii="Times New Roman" w:hAnsi="Times New Roman" w:cs="Times New Roman"/>
            <w:sz w:val="24"/>
            <w:szCs w:val="24"/>
          </w:rPr>
          <w:t>приложением N 2</w:t>
        </w:r>
      </w:hyperlink>
      <w:r w:rsidRPr="000B6413">
        <w:rPr>
          <w:rFonts w:ascii="Times New Roman" w:hAnsi="Times New Roman" w:cs="Times New Roman"/>
          <w:sz w:val="24"/>
          <w:szCs w:val="24"/>
        </w:rPr>
        <w:t xml:space="preserve"> к настоящему постановлению, является использование при производстве товаров и (или) оказании услуг материалов или полуфабрикатов, страной происхождения которых является государство - член Евразийского экономического союза (далее - материалы или полуфабрикаты). Указанное дополнительное требование не действует в случае, если на территориях государств - членов Евразийского экономического союза отсутствует производство товаров, материалов или полуфабрикатов;</w:t>
      </w:r>
    </w:p>
    <w:p w:rsidR="00F811B3" w:rsidRPr="000B6413" w:rsidRDefault="00F811B3"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17.02.2016 N 108)</w:t>
      </w:r>
    </w:p>
    <w:p w:rsidR="00F811B3" w:rsidRPr="000B6413" w:rsidRDefault="00F811B3"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подтверждение отсутствия на территории Российской Федерации производства товаров, материалов или полуфабрикатов осуществляется уполномоченным органом Российской Федерации в установленном им порядке.</w:t>
      </w:r>
    </w:p>
    <w:p w:rsidR="00F811B3" w:rsidRPr="000B6413" w:rsidRDefault="00F811B3"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В случае осуществления закупки товаров и (или) услуг у единственного поставщика заказчики при описании в извещении об осуществлении закупки у единственного поставщика характеристики товаров и (или) услуг устанавливают условие об использовании материалов или полуфабрикатов при производстве товаров. Указанное условие не действует в случае, если на территориях государств - членов Евразийского экономического союза отсутствует производство товаров, материалов или полуфабрикатов.</w:t>
      </w:r>
    </w:p>
    <w:p w:rsidR="00F811B3" w:rsidRPr="000B6413" w:rsidRDefault="00F811B3"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 2 в ред. Постановления Правительства РФ от 17.02.2016 N 108)</w:t>
      </w:r>
    </w:p>
    <w:p w:rsidR="00F811B3" w:rsidRPr="000B6413" w:rsidRDefault="00F811B3"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3. Уполномоченным органом, осуществляющим подтверждение отсутствия на территории Российской Федерации производства товаров, является Министерство промышленности и торговли Российской Федерации.</w:t>
      </w:r>
    </w:p>
    <w:p w:rsidR="00F811B3" w:rsidRPr="000B6413" w:rsidRDefault="00F811B3" w:rsidP="000B6413">
      <w:pPr>
        <w:pStyle w:val="ConsPlusNormal"/>
        <w:ind w:firstLine="540"/>
        <w:jc w:val="both"/>
        <w:rPr>
          <w:rFonts w:ascii="Times New Roman" w:hAnsi="Times New Roman" w:cs="Times New Roman"/>
          <w:sz w:val="24"/>
          <w:szCs w:val="24"/>
        </w:rPr>
      </w:pPr>
      <w:bookmarkStart w:id="128" w:name="Par28"/>
      <w:bookmarkEnd w:id="128"/>
      <w:r w:rsidRPr="000B6413">
        <w:rPr>
          <w:rFonts w:ascii="Times New Roman" w:hAnsi="Times New Roman" w:cs="Times New Roman"/>
          <w:sz w:val="24"/>
          <w:szCs w:val="24"/>
        </w:rPr>
        <w:t>4. Министерству промышленности и торговли Российской Федерации:</w:t>
      </w:r>
    </w:p>
    <w:p w:rsidR="00F811B3" w:rsidRPr="000B6413" w:rsidRDefault="00F811B3"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разработать и утвердить до 1 сентября 2014 г. правила выдачи заключения об отсутствии на территории Российской Федерации производства товаров;</w:t>
      </w:r>
    </w:p>
    <w:p w:rsidR="00F811B3" w:rsidRPr="000B6413" w:rsidRDefault="00F811B3"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провести консультации с заинтересованными органами исполнительной власти государств - членов Евразийского экономического союза по вопросу определения механизма подтверждения </w:t>
      </w:r>
      <w:r w:rsidRPr="000B6413">
        <w:rPr>
          <w:rFonts w:ascii="Times New Roman" w:hAnsi="Times New Roman" w:cs="Times New Roman"/>
          <w:sz w:val="24"/>
          <w:szCs w:val="24"/>
        </w:rPr>
        <w:lastRenderedPageBreak/>
        <w:t>отсутствия производства товаров, материалов или полуфабрикатов на территориях этих государств.</w:t>
      </w:r>
    </w:p>
    <w:p w:rsidR="00F811B3" w:rsidRPr="000B6413" w:rsidRDefault="00F811B3"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17.02.2016 N 108)</w:t>
      </w:r>
    </w:p>
    <w:p w:rsidR="00F811B3" w:rsidRPr="000B6413" w:rsidRDefault="00F811B3"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5. Признать утратившими силу:</w:t>
      </w:r>
    </w:p>
    <w:p w:rsidR="00F811B3" w:rsidRPr="000B6413" w:rsidRDefault="00F811B3"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постановление Правительства Российской Федерации от 30 марта 2012 г. N 269 "Об установлении дополнительных требований к участникам размещения заказов при размещении заказов на поставки отдельных видов товаров для нужд федеральных органов исполнительной власти" (Собрание законодательства Российской Федерации, 2012, N 15, ст. 1786);</w:t>
      </w:r>
    </w:p>
    <w:p w:rsidR="00F811B3" w:rsidRPr="000B6413" w:rsidRDefault="00F811B3"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постановление Правительства Российской Федерации от 24 декабря 2012 г. N 1389 "О внесении изменений в постановление Правительства Российской Федерации от 30 марта 2012 г. N 269" (Собрание законодательства Российской Федерации, 2012, N 53, ст. 7944).</w:t>
      </w:r>
    </w:p>
    <w:p w:rsidR="00F811B3" w:rsidRPr="000B6413" w:rsidRDefault="00F811B3"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6. Настоящее постановление вступает в силу с 1 сентября 2014 г., за исключением </w:t>
      </w:r>
      <w:hyperlink w:anchor="Par28" w:tooltip="4. Министерству промышленности и торговли Российской Федерации:" w:history="1">
        <w:r w:rsidRPr="000B6413">
          <w:rPr>
            <w:rFonts w:ascii="Times New Roman" w:hAnsi="Times New Roman" w:cs="Times New Roman"/>
            <w:sz w:val="24"/>
            <w:szCs w:val="24"/>
          </w:rPr>
          <w:t>пункта 4</w:t>
        </w:r>
      </w:hyperlink>
      <w:r w:rsidRPr="000B6413">
        <w:rPr>
          <w:rFonts w:ascii="Times New Roman" w:hAnsi="Times New Roman" w:cs="Times New Roman"/>
          <w:sz w:val="24"/>
          <w:szCs w:val="24"/>
        </w:rPr>
        <w:t xml:space="preserve"> настоящего постановления, вступающего в силу со дня подписания настоящего постановления.</w:t>
      </w:r>
    </w:p>
    <w:p w:rsidR="00F811B3" w:rsidRPr="000B6413" w:rsidRDefault="00F811B3" w:rsidP="000B6413">
      <w:pPr>
        <w:pStyle w:val="ConsPlusNormal"/>
        <w:ind w:firstLine="540"/>
        <w:jc w:val="both"/>
        <w:rPr>
          <w:rFonts w:ascii="Times New Roman" w:hAnsi="Times New Roman" w:cs="Times New Roman"/>
          <w:sz w:val="24"/>
          <w:szCs w:val="24"/>
        </w:rPr>
      </w:pPr>
    </w:p>
    <w:p w:rsidR="00F811B3" w:rsidRPr="000B6413" w:rsidRDefault="00F811B3"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Председатель Правительства</w:t>
      </w:r>
    </w:p>
    <w:p w:rsidR="00F811B3" w:rsidRPr="000B6413" w:rsidRDefault="00F811B3"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Российской Федерации</w:t>
      </w:r>
    </w:p>
    <w:p w:rsidR="00F811B3" w:rsidRPr="000B6413" w:rsidRDefault="00F811B3"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Д.МЕДВЕДЕВ</w:t>
      </w:r>
    </w:p>
    <w:p w:rsidR="00F811B3" w:rsidRPr="000B6413" w:rsidRDefault="00F811B3" w:rsidP="000B6413">
      <w:pPr>
        <w:pStyle w:val="ConsPlusNormal"/>
        <w:ind w:firstLine="540"/>
        <w:jc w:val="both"/>
        <w:rPr>
          <w:rFonts w:ascii="Times New Roman" w:hAnsi="Times New Roman" w:cs="Times New Roman"/>
          <w:sz w:val="24"/>
          <w:szCs w:val="24"/>
        </w:rPr>
      </w:pPr>
    </w:p>
    <w:p w:rsidR="00F811B3" w:rsidRPr="000B6413" w:rsidRDefault="00F811B3" w:rsidP="000B6413">
      <w:pPr>
        <w:pStyle w:val="ConsPlusNormal"/>
        <w:ind w:firstLine="540"/>
        <w:jc w:val="both"/>
        <w:rPr>
          <w:rFonts w:ascii="Times New Roman" w:hAnsi="Times New Roman" w:cs="Times New Roman"/>
          <w:sz w:val="24"/>
          <w:szCs w:val="24"/>
        </w:rPr>
      </w:pPr>
    </w:p>
    <w:p w:rsidR="00F811B3" w:rsidRPr="000B6413" w:rsidRDefault="00F811B3" w:rsidP="000B6413">
      <w:pPr>
        <w:pStyle w:val="ConsPlusNormal"/>
        <w:ind w:firstLine="540"/>
        <w:jc w:val="both"/>
        <w:rPr>
          <w:rFonts w:ascii="Times New Roman" w:hAnsi="Times New Roman" w:cs="Times New Roman"/>
          <w:sz w:val="24"/>
          <w:szCs w:val="24"/>
        </w:rPr>
      </w:pPr>
    </w:p>
    <w:p w:rsidR="00F811B3" w:rsidRPr="000B6413" w:rsidRDefault="00F811B3" w:rsidP="000B6413">
      <w:pPr>
        <w:pStyle w:val="ConsPlusNormal"/>
        <w:ind w:firstLine="540"/>
        <w:jc w:val="both"/>
        <w:rPr>
          <w:rFonts w:ascii="Times New Roman" w:hAnsi="Times New Roman" w:cs="Times New Roman"/>
          <w:sz w:val="24"/>
          <w:szCs w:val="24"/>
        </w:rPr>
      </w:pPr>
    </w:p>
    <w:p w:rsidR="00F811B3" w:rsidRPr="000B6413" w:rsidRDefault="00F811B3" w:rsidP="000B6413">
      <w:pPr>
        <w:pStyle w:val="ConsPlusNormal"/>
        <w:ind w:firstLine="540"/>
        <w:jc w:val="both"/>
        <w:rPr>
          <w:rFonts w:ascii="Times New Roman" w:hAnsi="Times New Roman" w:cs="Times New Roman"/>
          <w:sz w:val="24"/>
          <w:szCs w:val="24"/>
        </w:rPr>
      </w:pPr>
    </w:p>
    <w:p w:rsidR="00F811B3" w:rsidRPr="000B6413" w:rsidRDefault="00F811B3" w:rsidP="000B6413">
      <w:pPr>
        <w:pStyle w:val="ConsPlusNormal"/>
        <w:jc w:val="right"/>
        <w:outlineLvl w:val="0"/>
        <w:rPr>
          <w:rFonts w:ascii="Times New Roman" w:hAnsi="Times New Roman" w:cs="Times New Roman"/>
          <w:sz w:val="24"/>
          <w:szCs w:val="24"/>
        </w:rPr>
      </w:pPr>
      <w:r w:rsidRPr="000B6413">
        <w:rPr>
          <w:rFonts w:ascii="Times New Roman" w:hAnsi="Times New Roman" w:cs="Times New Roman"/>
          <w:sz w:val="24"/>
          <w:szCs w:val="24"/>
        </w:rPr>
        <w:t>Приложение N 1</w:t>
      </w:r>
    </w:p>
    <w:p w:rsidR="00F811B3" w:rsidRPr="000B6413" w:rsidRDefault="00F811B3"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к постановлению Правительства</w:t>
      </w:r>
    </w:p>
    <w:p w:rsidR="00F811B3" w:rsidRPr="000B6413" w:rsidRDefault="00F811B3"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Российской Федерации</w:t>
      </w:r>
    </w:p>
    <w:p w:rsidR="00F811B3" w:rsidRPr="000B6413" w:rsidRDefault="00F811B3"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от 11 августа 2014 г. N 791</w:t>
      </w:r>
    </w:p>
    <w:p w:rsidR="00F811B3" w:rsidRPr="000B6413" w:rsidRDefault="00F811B3" w:rsidP="000B6413">
      <w:pPr>
        <w:pStyle w:val="ConsPlusNormal"/>
        <w:jc w:val="both"/>
        <w:rPr>
          <w:rFonts w:ascii="Times New Roman" w:hAnsi="Times New Roman" w:cs="Times New Roman"/>
          <w:sz w:val="24"/>
          <w:szCs w:val="24"/>
        </w:rPr>
      </w:pPr>
    </w:p>
    <w:p w:rsidR="00F811B3" w:rsidRPr="000B6413" w:rsidRDefault="00F811B3"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ПЕРЕЧЕНЬ</w:t>
      </w:r>
    </w:p>
    <w:p w:rsidR="00F811B3" w:rsidRPr="000B6413" w:rsidRDefault="00F811B3"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ТОВАРОВ ЛЕГКОЙ ПРОМЫШЛЕННОСТИ, ПРОИСХОДЯЩИХ ИЗ ИНОСТРАННЫХ</w:t>
      </w:r>
    </w:p>
    <w:p w:rsidR="00F811B3" w:rsidRPr="000B6413" w:rsidRDefault="00F811B3"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ГОСУДАРСТВ (ЗА ИСКЛЮЧЕНИЕМ ГОСУДАРСТВ - ЧЛЕНОВ ЕВРАЗИЙСКОГО</w:t>
      </w:r>
    </w:p>
    <w:p w:rsidR="00F811B3" w:rsidRPr="000B6413" w:rsidRDefault="00F811B3"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ЭКОНОМИЧЕСКОГО СОЮЗА), И УСЛУГ ПО ПРОКАТУ ТАКИХ ТОВАРОВ,</w:t>
      </w:r>
    </w:p>
    <w:p w:rsidR="00F811B3" w:rsidRPr="000B6413" w:rsidRDefault="00F811B3"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ОСУЩЕСТВЛЕНИЕ ЗАКУПКИ КОТОРЫХ ДЛЯ ОБЕСПЕЧЕНИЯ</w:t>
      </w:r>
    </w:p>
    <w:p w:rsidR="00F811B3" w:rsidRPr="000B6413" w:rsidRDefault="00F811B3"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ФЕДЕРАЛЬНЫХ НУЖД НЕ ДОПУСКАЕТСЯ</w:t>
      </w:r>
    </w:p>
    <w:p w:rsidR="00F811B3" w:rsidRPr="000B6413" w:rsidRDefault="00F811B3" w:rsidP="000B6413">
      <w:pPr>
        <w:pStyle w:val="ConsPlusNormal"/>
        <w:rPr>
          <w:rFonts w:ascii="Times New Roman" w:hAnsi="Times New Roman" w:cs="Times New Roman"/>
          <w:sz w:val="24"/>
          <w:szCs w:val="24"/>
        </w:rPr>
      </w:pPr>
    </w:p>
    <w:p w:rsidR="00F811B3" w:rsidRPr="000B6413" w:rsidRDefault="00F811B3" w:rsidP="000B6413">
      <w:pPr>
        <w:pStyle w:val="ConsPlusNormal"/>
        <w:jc w:val="both"/>
        <w:rPr>
          <w:rFonts w:ascii="Times New Roman" w:hAnsi="Times New Roman" w:cs="Times New Roman"/>
          <w:sz w:val="24"/>
          <w:szCs w:val="24"/>
        </w:rPr>
      </w:pPr>
    </w:p>
    <w:tbl>
      <w:tblPr>
        <w:tblW w:w="0" w:type="auto"/>
        <w:jc w:val="center"/>
        <w:tblInd w:w="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tblPr>
      <w:tblGrid>
        <w:gridCol w:w="6860"/>
        <w:gridCol w:w="2835"/>
      </w:tblGrid>
      <w:tr w:rsidR="00F811B3" w:rsidRPr="000B6413" w:rsidTr="00BD04E5">
        <w:trPr>
          <w:jc w:val="center"/>
        </w:trPr>
        <w:tc>
          <w:tcPr>
            <w:tcW w:w="6860" w:type="dxa"/>
          </w:tcPr>
          <w:p w:rsidR="00F811B3" w:rsidRPr="000B6413" w:rsidRDefault="00F811B3"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Наименование товара и услуги</w:t>
            </w:r>
          </w:p>
        </w:tc>
        <w:tc>
          <w:tcPr>
            <w:tcW w:w="2835" w:type="dxa"/>
          </w:tcPr>
          <w:p w:rsidR="00F811B3" w:rsidRPr="000B6413" w:rsidRDefault="00F811B3"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Код в соответствии с Общероссийским классификатором продукции по видам экономической деятельности ОК 034-2014 (КПЕС 2008)</w:t>
            </w:r>
          </w:p>
        </w:tc>
      </w:tr>
      <w:tr w:rsidR="00F811B3" w:rsidRPr="000B6413" w:rsidTr="00BD04E5">
        <w:trPr>
          <w:jc w:val="center"/>
        </w:trPr>
        <w:tc>
          <w:tcPr>
            <w:tcW w:w="6860" w:type="dxa"/>
          </w:tcPr>
          <w:p w:rsidR="00F811B3" w:rsidRPr="000B6413" w:rsidRDefault="00F811B3"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Ткани текстильные</w:t>
            </w:r>
          </w:p>
        </w:tc>
        <w:tc>
          <w:tcPr>
            <w:tcW w:w="2835" w:type="dxa"/>
          </w:tcPr>
          <w:p w:rsidR="00F811B3" w:rsidRPr="000B6413" w:rsidRDefault="00F811B3"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13.2</w:t>
            </w:r>
          </w:p>
        </w:tc>
      </w:tr>
      <w:tr w:rsidR="00F811B3" w:rsidRPr="000B6413" w:rsidTr="00BD04E5">
        <w:trPr>
          <w:jc w:val="center"/>
        </w:trPr>
        <w:tc>
          <w:tcPr>
            <w:tcW w:w="6860" w:type="dxa"/>
          </w:tcPr>
          <w:p w:rsidR="00F811B3" w:rsidRPr="000B6413" w:rsidRDefault="00F811B3"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Полотна трикотажные или вязаные</w:t>
            </w:r>
          </w:p>
        </w:tc>
        <w:tc>
          <w:tcPr>
            <w:tcW w:w="2835" w:type="dxa"/>
          </w:tcPr>
          <w:p w:rsidR="00F811B3" w:rsidRPr="000B6413" w:rsidRDefault="00F811B3"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13.91</w:t>
            </w:r>
          </w:p>
        </w:tc>
      </w:tr>
      <w:tr w:rsidR="00F811B3" w:rsidRPr="000B6413" w:rsidTr="00BD04E5">
        <w:trPr>
          <w:jc w:val="center"/>
        </w:trPr>
        <w:tc>
          <w:tcPr>
            <w:tcW w:w="6860" w:type="dxa"/>
          </w:tcPr>
          <w:p w:rsidR="00F811B3" w:rsidRPr="000B6413" w:rsidRDefault="00F811B3"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Изделия текстильные готовые (кроме одежды)</w:t>
            </w:r>
          </w:p>
        </w:tc>
        <w:tc>
          <w:tcPr>
            <w:tcW w:w="2835" w:type="dxa"/>
          </w:tcPr>
          <w:p w:rsidR="00F811B3" w:rsidRPr="000B6413" w:rsidRDefault="00F811B3"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13.92</w:t>
            </w:r>
          </w:p>
        </w:tc>
      </w:tr>
      <w:tr w:rsidR="00F811B3" w:rsidRPr="000B6413" w:rsidTr="00BD04E5">
        <w:trPr>
          <w:jc w:val="center"/>
        </w:trPr>
        <w:tc>
          <w:tcPr>
            <w:tcW w:w="6860" w:type="dxa"/>
          </w:tcPr>
          <w:p w:rsidR="00F811B3" w:rsidRPr="000B6413" w:rsidRDefault="00F811B3"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Ковры и ковровые изделия</w:t>
            </w:r>
          </w:p>
        </w:tc>
        <w:tc>
          <w:tcPr>
            <w:tcW w:w="2835" w:type="dxa"/>
          </w:tcPr>
          <w:p w:rsidR="00F811B3" w:rsidRPr="000B6413" w:rsidRDefault="00F811B3"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13.93</w:t>
            </w:r>
          </w:p>
        </w:tc>
      </w:tr>
      <w:tr w:rsidR="00F811B3" w:rsidRPr="000B6413" w:rsidTr="00BD04E5">
        <w:trPr>
          <w:jc w:val="center"/>
        </w:trPr>
        <w:tc>
          <w:tcPr>
            <w:tcW w:w="6860" w:type="dxa"/>
          </w:tcPr>
          <w:p w:rsidR="00F811B3" w:rsidRPr="000B6413" w:rsidRDefault="00F811B3"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Канаты, веревки, шпагат и сети</w:t>
            </w:r>
          </w:p>
        </w:tc>
        <w:tc>
          <w:tcPr>
            <w:tcW w:w="2835" w:type="dxa"/>
          </w:tcPr>
          <w:p w:rsidR="00F811B3" w:rsidRPr="000B6413" w:rsidRDefault="00F811B3"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13.94</w:t>
            </w:r>
          </w:p>
        </w:tc>
      </w:tr>
      <w:tr w:rsidR="00F811B3" w:rsidRPr="000B6413" w:rsidTr="00BD04E5">
        <w:trPr>
          <w:jc w:val="center"/>
        </w:trPr>
        <w:tc>
          <w:tcPr>
            <w:tcW w:w="6860" w:type="dxa"/>
          </w:tcPr>
          <w:p w:rsidR="00F811B3" w:rsidRPr="000B6413" w:rsidRDefault="00F811B3"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Материалы нетканые и изделия из них (кроме одежды)</w:t>
            </w:r>
          </w:p>
        </w:tc>
        <w:tc>
          <w:tcPr>
            <w:tcW w:w="2835" w:type="dxa"/>
          </w:tcPr>
          <w:p w:rsidR="00F811B3" w:rsidRPr="000B6413" w:rsidRDefault="00F811B3"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13.95</w:t>
            </w:r>
          </w:p>
        </w:tc>
      </w:tr>
      <w:tr w:rsidR="00F811B3" w:rsidRPr="000B6413" w:rsidTr="00BD04E5">
        <w:trPr>
          <w:jc w:val="center"/>
        </w:trPr>
        <w:tc>
          <w:tcPr>
            <w:tcW w:w="6860" w:type="dxa"/>
          </w:tcPr>
          <w:p w:rsidR="00F811B3" w:rsidRPr="000B6413" w:rsidRDefault="00F811B3"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Изделия текстильные технического назначения прочие</w:t>
            </w:r>
          </w:p>
        </w:tc>
        <w:tc>
          <w:tcPr>
            <w:tcW w:w="2835" w:type="dxa"/>
          </w:tcPr>
          <w:p w:rsidR="00F811B3" w:rsidRPr="000B6413" w:rsidRDefault="00F811B3"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13.96</w:t>
            </w:r>
          </w:p>
        </w:tc>
      </w:tr>
      <w:tr w:rsidR="00F811B3" w:rsidRPr="000B6413" w:rsidTr="00BD04E5">
        <w:trPr>
          <w:jc w:val="center"/>
        </w:trPr>
        <w:tc>
          <w:tcPr>
            <w:tcW w:w="6860" w:type="dxa"/>
          </w:tcPr>
          <w:p w:rsidR="00F811B3" w:rsidRPr="000B6413" w:rsidRDefault="00F811B3"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 xml:space="preserve">Изделия текстильные прочие, не включенные в другие </w:t>
            </w:r>
            <w:r w:rsidRPr="000B6413">
              <w:rPr>
                <w:rFonts w:ascii="Times New Roman" w:hAnsi="Times New Roman" w:cs="Times New Roman"/>
                <w:sz w:val="24"/>
                <w:szCs w:val="24"/>
              </w:rPr>
              <w:lastRenderedPageBreak/>
              <w:t>группировки</w:t>
            </w:r>
          </w:p>
        </w:tc>
        <w:tc>
          <w:tcPr>
            <w:tcW w:w="2835" w:type="dxa"/>
          </w:tcPr>
          <w:p w:rsidR="00F811B3" w:rsidRPr="000B6413" w:rsidRDefault="00F811B3"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lastRenderedPageBreak/>
              <w:t>13.99</w:t>
            </w:r>
          </w:p>
        </w:tc>
      </w:tr>
      <w:tr w:rsidR="00F811B3" w:rsidRPr="000B6413" w:rsidTr="00BD04E5">
        <w:trPr>
          <w:jc w:val="center"/>
        </w:trPr>
        <w:tc>
          <w:tcPr>
            <w:tcW w:w="6860" w:type="dxa"/>
          </w:tcPr>
          <w:p w:rsidR="00F811B3" w:rsidRPr="000B6413" w:rsidRDefault="00F811B3"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lastRenderedPageBreak/>
              <w:t>Одежда из кожи</w:t>
            </w:r>
          </w:p>
        </w:tc>
        <w:tc>
          <w:tcPr>
            <w:tcW w:w="2835" w:type="dxa"/>
          </w:tcPr>
          <w:p w:rsidR="00F811B3" w:rsidRPr="000B6413" w:rsidRDefault="00F811B3"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14.11</w:t>
            </w:r>
          </w:p>
        </w:tc>
      </w:tr>
      <w:tr w:rsidR="00F811B3" w:rsidRPr="000B6413" w:rsidTr="00BD04E5">
        <w:trPr>
          <w:jc w:val="center"/>
        </w:trPr>
        <w:tc>
          <w:tcPr>
            <w:tcW w:w="6860" w:type="dxa"/>
          </w:tcPr>
          <w:p w:rsidR="00F811B3" w:rsidRPr="000B6413" w:rsidRDefault="00F811B3"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Спецодежда</w:t>
            </w:r>
          </w:p>
        </w:tc>
        <w:tc>
          <w:tcPr>
            <w:tcW w:w="2835" w:type="dxa"/>
          </w:tcPr>
          <w:p w:rsidR="00F811B3" w:rsidRPr="000B6413" w:rsidRDefault="00F811B3"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14.12</w:t>
            </w:r>
          </w:p>
        </w:tc>
      </w:tr>
      <w:tr w:rsidR="00F811B3" w:rsidRPr="000B6413" w:rsidTr="00BD04E5">
        <w:trPr>
          <w:jc w:val="center"/>
        </w:trPr>
        <w:tc>
          <w:tcPr>
            <w:tcW w:w="6860" w:type="dxa"/>
          </w:tcPr>
          <w:p w:rsidR="00F811B3" w:rsidRPr="000B6413" w:rsidRDefault="00F811B3"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Одежда верхняя прочая</w:t>
            </w:r>
          </w:p>
        </w:tc>
        <w:tc>
          <w:tcPr>
            <w:tcW w:w="2835" w:type="dxa"/>
          </w:tcPr>
          <w:p w:rsidR="00F811B3" w:rsidRPr="000B6413" w:rsidRDefault="00F811B3"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14.13</w:t>
            </w:r>
          </w:p>
        </w:tc>
      </w:tr>
      <w:tr w:rsidR="00F811B3" w:rsidRPr="000B6413" w:rsidTr="00BD04E5">
        <w:trPr>
          <w:jc w:val="center"/>
        </w:trPr>
        <w:tc>
          <w:tcPr>
            <w:tcW w:w="6860" w:type="dxa"/>
          </w:tcPr>
          <w:p w:rsidR="00F811B3" w:rsidRPr="000B6413" w:rsidRDefault="00F811B3"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Белье нательное</w:t>
            </w:r>
          </w:p>
        </w:tc>
        <w:tc>
          <w:tcPr>
            <w:tcW w:w="2835" w:type="dxa"/>
          </w:tcPr>
          <w:p w:rsidR="00F811B3" w:rsidRPr="000B6413" w:rsidRDefault="00F811B3"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14.14</w:t>
            </w:r>
          </w:p>
        </w:tc>
      </w:tr>
      <w:tr w:rsidR="00F811B3" w:rsidRPr="000B6413" w:rsidTr="00BD04E5">
        <w:trPr>
          <w:jc w:val="center"/>
        </w:trPr>
        <w:tc>
          <w:tcPr>
            <w:tcW w:w="6860" w:type="dxa"/>
          </w:tcPr>
          <w:p w:rsidR="00F811B3" w:rsidRPr="000B6413" w:rsidRDefault="00F811B3"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Одежда прочая и аксессуары</w:t>
            </w:r>
          </w:p>
        </w:tc>
        <w:tc>
          <w:tcPr>
            <w:tcW w:w="2835" w:type="dxa"/>
          </w:tcPr>
          <w:p w:rsidR="00F811B3" w:rsidRPr="000B6413" w:rsidRDefault="00F811B3"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14.19</w:t>
            </w:r>
          </w:p>
        </w:tc>
      </w:tr>
      <w:tr w:rsidR="00F811B3" w:rsidRPr="000B6413" w:rsidTr="00BD04E5">
        <w:trPr>
          <w:jc w:val="center"/>
        </w:trPr>
        <w:tc>
          <w:tcPr>
            <w:tcW w:w="6860" w:type="dxa"/>
          </w:tcPr>
          <w:p w:rsidR="00F811B3" w:rsidRPr="000B6413" w:rsidRDefault="00F811B3"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Изделия меховые</w:t>
            </w:r>
          </w:p>
        </w:tc>
        <w:tc>
          <w:tcPr>
            <w:tcW w:w="2835" w:type="dxa"/>
          </w:tcPr>
          <w:p w:rsidR="00F811B3" w:rsidRPr="000B6413" w:rsidRDefault="00F811B3"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14.20</w:t>
            </w:r>
          </w:p>
        </w:tc>
      </w:tr>
      <w:tr w:rsidR="00F811B3" w:rsidRPr="000B6413" w:rsidTr="00BD04E5">
        <w:trPr>
          <w:jc w:val="center"/>
        </w:trPr>
        <w:tc>
          <w:tcPr>
            <w:tcW w:w="6860" w:type="dxa"/>
          </w:tcPr>
          <w:p w:rsidR="00F811B3" w:rsidRPr="000B6413" w:rsidRDefault="00F811B3"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Изделия чулочно-носочные трикотажные или вязаные</w:t>
            </w:r>
          </w:p>
        </w:tc>
        <w:tc>
          <w:tcPr>
            <w:tcW w:w="2835" w:type="dxa"/>
          </w:tcPr>
          <w:p w:rsidR="00F811B3" w:rsidRPr="000B6413" w:rsidRDefault="00F811B3"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14.31</w:t>
            </w:r>
          </w:p>
        </w:tc>
      </w:tr>
      <w:tr w:rsidR="00F811B3" w:rsidRPr="000B6413" w:rsidTr="00BD04E5">
        <w:trPr>
          <w:jc w:val="center"/>
        </w:trPr>
        <w:tc>
          <w:tcPr>
            <w:tcW w:w="6860" w:type="dxa"/>
          </w:tcPr>
          <w:p w:rsidR="00F811B3" w:rsidRPr="000B6413" w:rsidRDefault="00F811B3"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Предметы одежды трикотажные и вязаные прочие</w:t>
            </w:r>
          </w:p>
        </w:tc>
        <w:tc>
          <w:tcPr>
            <w:tcW w:w="2835" w:type="dxa"/>
          </w:tcPr>
          <w:p w:rsidR="00F811B3" w:rsidRPr="000B6413" w:rsidRDefault="00F811B3"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14.39</w:t>
            </w:r>
          </w:p>
        </w:tc>
      </w:tr>
      <w:tr w:rsidR="00F811B3" w:rsidRPr="000B6413" w:rsidTr="00BD04E5">
        <w:trPr>
          <w:jc w:val="center"/>
        </w:trPr>
        <w:tc>
          <w:tcPr>
            <w:tcW w:w="6860" w:type="dxa"/>
          </w:tcPr>
          <w:p w:rsidR="00F811B3" w:rsidRPr="000B6413" w:rsidRDefault="00F811B3"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Кожа дубленая и выделанная; меха выделанные и окрашенные</w:t>
            </w:r>
          </w:p>
        </w:tc>
        <w:tc>
          <w:tcPr>
            <w:tcW w:w="2835" w:type="dxa"/>
          </w:tcPr>
          <w:p w:rsidR="00F811B3" w:rsidRPr="000B6413" w:rsidRDefault="00F811B3"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15.11</w:t>
            </w:r>
          </w:p>
        </w:tc>
      </w:tr>
      <w:tr w:rsidR="00F811B3" w:rsidRPr="000B6413" w:rsidTr="00BD04E5">
        <w:trPr>
          <w:jc w:val="center"/>
        </w:trPr>
        <w:tc>
          <w:tcPr>
            <w:tcW w:w="6860" w:type="dxa"/>
          </w:tcPr>
          <w:p w:rsidR="00F811B3" w:rsidRPr="000B6413" w:rsidRDefault="00F811B3"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Чемоданы, сумки дамские и аналогичные изделия; изделия шорно-седельные и упряжь</w:t>
            </w:r>
          </w:p>
        </w:tc>
        <w:tc>
          <w:tcPr>
            <w:tcW w:w="2835" w:type="dxa"/>
          </w:tcPr>
          <w:p w:rsidR="00F811B3" w:rsidRPr="000B6413" w:rsidRDefault="00F811B3"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15.12</w:t>
            </w:r>
          </w:p>
        </w:tc>
      </w:tr>
      <w:tr w:rsidR="00F811B3" w:rsidRPr="000B6413" w:rsidTr="00BD04E5">
        <w:trPr>
          <w:jc w:val="center"/>
        </w:trPr>
        <w:tc>
          <w:tcPr>
            <w:tcW w:w="6860" w:type="dxa"/>
          </w:tcPr>
          <w:p w:rsidR="00F811B3" w:rsidRPr="000B6413" w:rsidRDefault="00F811B3"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Обувь</w:t>
            </w:r>
          </w:p>
        </w:tc>
        <w:tc>
          <w:tcPr>
            <w:tcW w:w="2835" w:type="dxa"/>
          </w:tcPr>
          <w:p w:rsidR="00F811B3" w:rsidRPr="000B6413" w:rsidRDefault="00F811B3"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15.2</w:t>
            </w:r>
          </w:p>
        </w:tc>
      </w:tr>
      <w:tr w:rsidR="00F811B3" w:rsidRPr="000B6413" w:rsidTr="00BD04E5">
        <w:trPr>
          <w:jc w:val="center"/>
        </w:trPr>
        <w:tc>
          <w:tcPr>
            <w:tcW w:w="6860" w:type="dxa"/>
          </w:tcPr>
          <w:p w:rsidR="00F811B3" w:rsidRPr="000B6413" w:rsidRDefault="00F811B3"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Изделия из вулканизированной резины прочие, не включенные в другие группировки; твердая резина во всех формах и изделия из нее; напольные покрытия и коврики из вулканизированной пористой резины</w:t>
            </w:r>
          </w:p>
        </w:tc>
        <w:tc>
          <w:tcPr>
            <w:tcW w:w="2835" w:type="dxa"/>
          </w:tcPr>
          <w:p w:rsidR="00F811B3" w:rsidRPr="000B6413" w:rsidRDefault="00F811B3"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22.19.73</w:t>
            </w:r>
          </w:p>
        </w:tc>
      </w:tr>
      <w:tr w:rsidR="00F811B3" w:rsidRPr="000B6413" w:rsidTr="00BD04E5">
        <w:trPr>
          <w:jc w:val="center"/>
        </w:trPr>
        <w:tc>
          <w:tcPr>
            <w:tcW w:w="6860" w:type="dxa"/>
          </w:tcPr>
          <w:p w:rsidR="00F811B3" w:rsidRPr="000B6413" w:rsidRDefault="00F811B3"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Изделия пластмассовые прочие</w:t>
            </w:r>
          </w:p>
        </w:tc>
        <w:tc>
          <w:tcPr>
            <w:tcW w:w="2835" w:type="dxa"/>
          </w:tcPr>
          <w:p w:rsidR="00F811B3" w:rsidRPr="000B6413" w:rsidRDefault="00F811B3"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22.29.29</w:t>
            </w:r>
          </w:p>
        </w:tc>
      </w:tr>
      <w:tr w:rsidR="00F811B3" w:rsidRPr="000B6413" w:rsidTr="00BD04E5">
        <w:trPr>
          <w:jc w:val="center"/>
        </w:trPr>
        <w:tc>
          <w:tcPr>
            <w:tcW w:w="6860" w:type="dxa"/>
          </w:tcPr>
          <w:p w:rsidR="00F811B3" w:rsidRPr="000B6413" w:rsidRDefault="00F811B3"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Услуги по прокату бытовых бельевых изделий</w:t>
            </w:r>
          </w:p>
        </w:tc>
        <w:tc>
          <w:tcPr>
            <w:tcW w:w="2835" w:type="dxa"/>
          </w:tcPr>
          <w:p w:rsidR="00F811B3" w:rsidRPr="000B6413" w:rsidRDefault="00F811B3"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77.29.14</w:t>
            </w:r>
          </w:p>
        </w:tc>
      </w:tr>
      <w:tr w:rsidR="00F811B3" w:rsidRPr="000B6413" w:rsidTr="00BD04E5">
        <w:trPr>
          <w:jc w:val="center"/>
        </w:trPr>
        <w:tc>
          <w:tcPr>
            <w:tcW w:w="6860" w:type="dxa"/>
          </w:tcPr>
          <w:p w:rsidR="00F811B3" w:rsidRPr="000B6413" w:rsidRDefault="00F811B3"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Услуги по прокату текстильных изделий, одежды и обуви</w:t>
            </w:r>
          </w:p>
        </w:tc>
        <w:tc>
          <w:tcPr>
            <w:tcW w:w="2835" w:type="dxa"/>
          </w:tcPr>
          <w:p w:rsidR="00F811B3" w:rsidRPr="000B6413" w:rsidRDefault="00F811B3"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77.29.15</w:t>
            </w:r>
          </w:p>
        </w:tc>
      </w:tr>
      <w:tr w:rsidR="00F811B3" w:rsidRPr="000B6413" w:rsidTr="00BD04E5">
        <w:trPr>
          <w:jc w:val="center"/>
        </w:trPr>
        <w:tc>
          <w:tcPr>
            <w:tcW w:w="6860" w:type="dxa"/>
          </w:tcPr>
          <w:p w:rsidR="00F811B3" w:rsidRPr="000B6413" w:rsidRDefault="00F811B3"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Одежда защитная огнестойкая</w:t>
            </w:r>
          </w:p>
        </w:tc>
        <w:tc>
          <w:tcPr>
            <w:tcW w:w="2835" w:type="dxa"/>
          </w:tcPr>
          <w:p w:rsidR="00F811B3" w:rsidRPr="000B6413" w:rsidRDefault="00F811B3"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32.99.11.140</w:t>
            </w:r>
          </w:p>
        </w:tc>
      </w:tr>
      <w:tr w:rsidR="00F811B3" w:rsidRPr="000B6413" w:rsidTr="00BD04E5">
        <w:trPr>
          <w:jc w:val="center"/>
        </w:trPr>
        <w:tc>
          <w:tcPr>
            <w:tcW w:w="9695" w:type="dxa"/>
            <w:gridSpan w:val="2"/>
          </w:tcPr>
          <w:p w:rsidR="00F811B3" w:rsidRPr="000B6413" w:rsidRDefault="00F811B3"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(введено Постановлением Правительства РФ от 26.10.2017 N 1299)</w:t>
            </w:r>
          </w:p>
        </w:tc>
      </w:tr>
    </w:tbl>
    <w:p w:rsidR="00F811B3" w:rsidRPr="000B6413" w:rsidRDefault="00F811B3" w:rsidP="000B6413">
      <w:pPr>
        <w:pStyle w:val="ConsPlusNormal"/>
        <w:ind w:firstLine="540"/>
        <w:jc w:val="both"/>
        <w:rPr>
          <w:rFonts w:ascii="Times New Roman" w:hAnsi="Times New Roman" w:cs="Times New Roman"/>
          <w:sz w:val="24"/>
          <w:szCs w:val="24"/>
        </w:rPr>
      </w:pPr>
    </w:p>
    <w:p w:rsidR="00F811B3" w:rsidRDefault="00F811B3" w:rsidP="00BD04E5">
      <w:pPr>
        <w:pStyle w:val="ConsPlusNormal"/>
        <w:jc w:val="both"/>
        <w:rPr>
          <w:rFonts w:ascii="Times New Roman" w:hAnsi="Times New Roman" w:cs="Times New Roman"/>
          <w:sz w:val="24"/>
          <w:szCs w:val="24"/>
        </w:rPr>
      </w:pPr>
    </w:p>
    <w:p w:rsidR="00BD04E5" w:rsidRPr="000B6413" w:rsidRDefault="00BD04E5" w:rsidP="00BD04E5">
      <w:pPr>
        <w:pStyle w:val="ConsPlusNormal"/>
        <w:jc w:val="both"/>
        <w:rPr>
          <w:rFonts w:ascii="Times New Roman" w:hAnsi="Times New Roman" w:cs="Times New Roman"/>
          <w:sz w:val="24"/>
          <w:szCs w:val="24"/>
        </w:rPr>
      </w:pPr>
    </w:p>
    <w:p w:rsidR="00F811B3" w:rsidRPr="000B6413" w:rsidRDefault="00F811B3" w:rsidP="000B6413">
      <w:pPr>
        <w:pStyle w:val="ConsPlusNormal"/>
        <w:jc w:val="right"/>
        <w:outlineLvl w:val="0"/>
        <w:rPr>
          <w:rFonts w:ascii="Times New Roman" w:hAnsi="Times New Roman" w:cs="Times New Roman"/>
          <w:sz w:val="24"/>
          <w:szCs w:val="24"/>
        </w:rPr>
      </w:pPr>
      <w:r w:rsidRPr="000B6413">
        <w:rPr>
          <w:rFonts w:ascii="Times New Roman" w:hAnsi="Times New Roman" w:cs="Times New Roman"/>
          <w:sz w:val="24"/>
          <w:szCs w:val="24"/>
        </w:rPr>
        <w:t>Приложение N 2</w:t>
      </w:r>
    </w:p>
    <w:p w:rsidR="00F811B3" w:rsidRPr="000B6413" w:rsidRDefault="00F811B3"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к постановлению Правительства</w:t>
      </w:r>
    </w:p>
    <w:p w:rsidR="00F811B3" w:rsidRPr="000B6413" w:rsidRDefault="00F811B3"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Российской Федерации</w:t>
      </w:r>
    </w:p>
    <w:p w:rsidR="00F811B3" w:rsidRPr="000B6413" w:rsidRDefault="00F811B3"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от 11 августа 2014 г. N 791</w:t>
      </w:r>
    </w:p>
    <w:p w:rsidR="00F811B3" w:rsidRPr="000B6413" w:rsidRDefault="00F811B3" w:rsidP="000B6413">
      <w:pPr>
        <w:pStyle w:val="ConsPlusNormal"/>
        <w:jc w:val="both"/>
        <w:rPr>
          <w:rFonts w:ascii="Times New Roman" w:hAnsi="Times New Roman" w:cs="Times New Roman"/>
          <w:sz w:val="24"/>
          <w:szCs w:val="24"/>
        </w:rPr>
      </w:pPr>
    </w:p>
    <w:p w:rsidR="00F811B3" w:rsidRPr="000B6413" w:rsidRDefault="00F811B3"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ПЕРЕЧЕНЬ</w:t>
      </w:r>
    </w:p>
    <w:p w:rsidR="00F811B3" w:rsidRPr="000B6413" w:rsidRDefault="00F811B3"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ТОВАРОВ ЛЕГКОЙ ПРОМЫШЛЕННОСТИ, ПРОИСХОДЯЩИХ ИЗ ИНОСТРАННЫХ</w:t>
      </w:r>
    </w:p>
    <w:p w:rsidR="00F811B3" w:rsidRPr="000B6413" w:rsidRDefault="00F811B3"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ГОСУДАРСТВ (ЗА ИСКЛЮЧЕНИЕМ ГОСУДАРСТВ - ЧЛЕНОВ ЕВРАЗИЙСКОГО</w:t>
      </w:r>
    </w:p>
    <w:p w:rsidR="00F811B3" w:rsidRPr="000B6413" w:rsidRDefault="00F811B3"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ЭКОНОМИЧЕСКОГО СОЮЗА), И УСЛУГ ПО ПРОКАТУ ТАКИХ ТОВАРОВ,</w:t>
      </w:r>
    </w:p>
    <w:p w:rsidR="00F811B3" w:rsidRPr="000B6413" w:rsidRDefault="00F811B3"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ОСУЩЕСТВЛЕНИЕ ЗАКУПКИ КОТОРЫХ ДЛЯ ОБЕСПЕЧЕНИЯ НУЖД</w:t>
      </w:r>
    </w:p>
    <w:p w:rsidR="00F811B3" w:rsidRPr="000B6413" w:rsidRDefault="00F811B3"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СУБЪЕКТОВ РОССИЙСКОЙ ФЕДЕРАЦИИ И МУНИЦИПАЛЬНЫХ</w:t>
      </w:r>
    </w:p>
    <w:p w:rsidR="00F811B3" w:rsidRPr="000B6413" w:rsidRDefault="00F811B3"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НУЖД НЕ ДОПУСКАЕТСЯ</w:t>
      </w:r>
    </w:p>
    <w:p w:rsidR="00F811B3" w:rsidRPr="000B6413" w:rsidRDefault="00F811B3" w:rsidP="000B6413">
      <w:pPr>
        <w:pStyle w:val="ConsPlusNormal"/>
        <w:rPr>
          <w:rFonts w:ascii="Times New Roman" w:hAnsi="Times New Roman" w:cs="Times New Roman"/>
          <w:sz w:val="24"/>
          <w:szCs w:val="24"/>
        </w:rPr>
      </w:pPr>
    </w:p>
    <w:p w:rsidR="00F811B3" w:rsidRPr="000B6413" w:rsidRDefault="00F811B3" w:rsidP="000B6413">
      <w:pPr>
        <w:pStyle w:val="ConsPlusNormal"/>
        <w:jc w:val="both"/>
        <w:rPr>
          <w:rFonts w:ascii="Times New Roman" w:hAnsi="Times New Roman" w:cs="Times New Roman"/>
          <w:sz w:val="24"/>
          <w:szCs w:val="24"/>
        </w:rPr>
      </w:pPr>
    </w:p>
    <w:tbl>
      <w:tblPr>
        <w:tblW w:w="0" w:type="auto"/>
        <w:jc w:val="center"/>
        <w:tblInd w:w="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tblPr>
      <w:tblGrid>
        <w:gridCol w:w="5669"/>
        <w:gridCol w:w="3402"/>
      </w:tblGrid>
      <w:tr w:rsidR="00F811B3" w:rsidRPr="000B6413" w:rsidTr="00BD04E5">
        <w:trPr>
          <w:jc w:val="center"/>
        </w:trPr>
        <w:tc>
          <w:tcPr>
            <w:tcW w:w="5669" w:type="dxa"/>
          </w:tcPr>
          <w:p w:rsidR="00F811B3" w:rsidRPr="000B6413" w:rsidRDefault="00F811B3"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Наименование товара и услуги</w:t>
            </w:r>
          </w:p>
        </w:tc>
        <w:tc>
          <w:tcPr>
            <w:tcW w:w="3402" w:type="dxa"/>
          </w:tcPr>
          <w:p w:rsidR="00F811B3" w:rsidRPr="000B6413" w:rsidRDefault="00F811B3"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 xml:space="preserve">Код в соответствии с Общероссийским </w:t>
            </w:r>
            <w:r w:rsidRPr="000B6413">
              <w:rPr>
                <w:rFonts w:ascii="Times New Roman" w:hAnsi="Times New Roman" w:cs="Times New Roman"/>
                <w:sz w:val="24"/>
                <w:szCs w:val="24"/>
              </w:rPr>
              <w:lastRenderedPageBreak/>
              <w:t>классификатором продукции по видам экономической деятельности ОК 034-2014 (КПЕС 2008)</w:t>
            </w:r>
          </w:p>
        </w:tc>
      </w:tr>
      <w:tr w:rsidR="00F811B3" w:rsidRPr="000B6413" w:rsidTr="00BD04E5">
        <w:trPr>
          <w:jc w:val="center"/>
        </w:trPr>
        <w:tc>
          <w:tcPr>
            <w:tcW w:w="5669" w:type="dxa"/>
          </w:tcPr>
          <w:p w:rsidR="00F811B3" w:rsidRPr="000B6413" w:rsidRDefault="00F811B3"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lastRenderedPageBreak/>
              <w:t>Ткани текстильные</w:t>
            </w:r>
          </w:p>
        </w:tc>
        <w:tc>
          <w:tcPr>
            <w:tcW w:w="3402" w:type="dxa"/>
          </w:tcPr>
          <w:p w:rsidR="00F811B3" w:rsidRPr="000B6413" w:rsidRDefault="00F811B3"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13.2</w:t>
            </w:r>
          </w:p>
        </w:tc>
      </w:tr>
      <w:tr w:rsidR="00F811B3" w:rsidRPr="000B6413" w:rsidTr="00BD04E5">
        <w:trPr>
          <w:jc w:val="center"/>
        </w:trPr>
        <w:tc>
          <w:tcPr>
            <w:tcW w:w="5669" w:type="dxa"/>
          </w:tcPr>
          <w:p w:rsidR="00F811B3" w:rsidRPr="000B6413" w:rsidRDefault="00F811B3"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Изделия текстильные готовые (кроме одежды)</w:t>
            </w:r>
          </w:p>
        </w:tc>
        <w:tc>
          <w:tcPr>
            <w:tcW w:w="3402" w:type="dxa"/>
          </w:tcPr>
          <w:p w:rsidR="00F811B3" w:rsidRPr="000B6413" w:rsidRDefault="00F811B3"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13.92</w:t>
            </w:r>
          </w:p>
        </w:tc>
      </w:tr>
      <w:tr w:rsidR="00F811B3" w:rsidRPr="000B6413" w:rsidTr="00BD04E5">
        <w:trPr>
          <w:jc w:val="center"/>
        </w:trPr>
        <w:tc>
          <w:tcPr>
            <w:tcW w:w="5669" w:type="dxa"/>
          </w:tcPr>
          <w:p w:rsidR="00F811B3" w:rsidRPr="000B6413" w:rsidRDefault="00F811B3"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Ковры и ковровые изделия</w:t>
            </w:r>
          </w:p>
        </w:tc>
        <w:tc>
          <w:tcPr>
            <w:tcW w:w="3402" w:type="dxa"/>
          </w:tcPr>
          <w:p w:rsidR="00F811B3" w:rsidRPr="000B6413" w:rsidRDefault="00F811B3"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13.93</w:t>
            </w:r>
          </w:p>
        </w:tc>
      </w:tr>
      <w:tr w:rsidR="00F811B3" w:rsidRPr="000B6413" w:rsidTr="00BD04E5">
        <w:trPr>
          <w:jc w:val="center"/>
        </w:trPr>
        <w:tc>
          <w:tcPr>
            <w:tcW w:w="5669" w:type="dxa"/>
          </w:tcPr>
          <w:p w:rsidR="00F811B3" w:rsidRPr="000B6413" w:rsidRDefault="00F811B3"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Изделия текстильные технического назначения прочие</w:t>
            </w:r>
          </w:p>
        </w:tc>
        <w:tc>
          <w:tcPr>
            <w:tcW w:w="3402" w:type="dxa"/>
          </w:tcPr>
          <w:p w:rsidR="00F811B3" w:rsidRPr="000B6413" w:rsidRDefault="00F811B3"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13.96</w:t>
            </w:r>
          </w:p>
        </w:tc>
      </w:tr>
      <w:tr w:rsidR="00F811B3" w:rsidRPr="000B6413" w:rsidTr="00BD04E5">
        <w:trPr>
          <w:jc w:val="center"/>
        </w:trPr>
        <w:tc>
          <w:tcPr>
            <w:tcW w:w="5669" w:type="dxa"/>
          </w:tcPr>
          <w:p w:rsidR="00F811B3" w:rsidRPr="000B6413" w:rsidRDefault="00F811B3"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Изделия текстильные прочие, не включенные в другие группировки</w:t>
            </w:r>
          </w:p>
        </w:tc>
        <w:tc>
          <w:tcPr>
            <w:tcW w:w="3402" w:type="dxa"/>
          </w:tcPr>
          <w:p w:rsidR="00F811B3" w:rsidRPr="000B6413" w:rsidRDefault="00F811B3"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13.99</w:t>
            </w:r>
          </w:p>
        </w:tc>
      </w:tr>
      <w:tr w:rsidR="00F811B3" w:rsidRPr="000B6413" w:rsidTr="00BD04E5">
        <w:trPr>
          <w:jc w:val="center"/>
        </w:trPr>
        <w:tc>
          <w:tcPr>
            <w:tcW w:w="5669" w:type="dxa"/>
          </w:tcPr>
          <w:p w:rsidR="00F811B3" w:rsidRPr="000B6413" w:rsidRDefault="00F811B3"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Спецодежда</w:t>
            </w:r>
          </w:p>
        </w:tc>
        <w:tc>
          <w:tcPr>
            <w:tcW w:w="3402" w:type="dxa"/>
          </w:tcPr>
          <w:p w:rsidR="00F811B3" w:rsidRPr="000B6413" w:rsidRDefault="00F811B3"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14.12</w:t>
            </w:r>
          </w:p>
        </w:tc>
      </w:tr>
      <w:tr w:rsidR="00F811B3" w:rsidRPr="000B6413" w:rsidTr="00BD04E5">
        <w:trPr>
          <w:jc w:val="center"/>
        </w:trPr>
        <w:tc>
          <w:tcPr>
            <w:tcW w:w="5669" w:type="dxa"/>
          </w:tcPr>
          <w:p w:rsidR="00F811B3" w:rsidRPr="000B6413" w:rsidRDefault="00F811B3"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Одежда верхняя прочая</w:t>
            </w:r>
          </w:p>
        </w:tc>
        <w:tc>
          <w:tcPr>
            <w:tcW w:w="3402" w:type="dxa"/>
          </w:tcPr>
          <w:p w:rsidR="00F811B3" w:rsidRPr="000B6413" w:rsidRDefault="00F811B3"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14.13</w:t>
            </w:r>
          </w:p>
        </w:tc>
      </w:tr>
      <w:tr w:rsidR="00F811B3" w:rsidRPr="000B6413" w:rsidTr="00BD04E5">
        <w:trPr>
          <w:jc w:val="center"/>
        </w:trPr>
        <w:tc>
          <w:tcPr>
            <w:tcW w:w="5669" w:type="dxa"/>
          </w:tcPr>
          <w:p w:rsidR="00F811B3" w:rsidRPr="000B6413" w:rsidRDefault="00F811B3"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Одежда защитная огнестойкая</w:t>
            </w:r>
          </w:p>
        </w:tc>
        <w:tc>
          <w:tcPr>
            <w:tcW w:w="3402" w:type="dxa"/>
          </w:tcPr>
          <w:p w:rsidR="00F811B3" w:rsidRPr="000B6413" w:rsidRDefault="00F811B3"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32.99.11.140</w:t>
            </w:r>
          </w:p>
        </w:tc>
      </w:tr>
      <w:tr w:rsidR="00F811B3" w:rsidRPr="000B6413" w:rsidTr="00BD04E5">
        <w:trPr>
          <w:jc w:val="center"/>
        </w:trPr>
        <w:tc>
          <w:tcPr>
            <w:tcW w:w="5669" w:type="dxa"/>
          </w:tcPr>
          <w:p w:rsidR="00F811B3" w:rsidRPr="000B6413" w:rsidRDefault="00F811B3"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Услуги по прокату бытовых бельевых изделий</w:t>
            </w:r>
          </w:p>
        </w:tc>
        <w:tc>
          <w:tcPr>
            <w:tcW w:w="3402" w:type="dxa"/>
          </w:tcPr>
          <w:p w:rsidR="00F811B3" w:rsidRPr="000B6413" w:rsidRDefault="00F811B3"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77.29.14</w:t>
            </w:r>
          </w:p>
        </w:tc>
      </w:tr>
      <w:tr w:rsidR="00F811B3" w:rsidRPr="000B6413" w:rsidTr="00BD04E5">
        <w:trPr>
          <w:jc w:val="center"/>
        </w:trPr>
        <w:tc>
          <w:tcPr>
            <w:tcW w:w="5669" w:type="dxa"/>
          </w:tcPr>
          <w:p w:rsidR="00F811B3" w:rsidRPr="000B6413" w:rsidRDefault="00F811B3"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Услуги по прокату текстильных изделий, одежды и обуви</w:t>
            </w:r>
          </w:p>
        </w:tc>
        <w:tc>
          <w:tcPr>
            <w:tcW w:w="3402" w:type="dxa"/>
          </w:tcPr>
          <w:p w:rsidR="00F811B3" w:rsidRPr="000B6413" w:rsidRDefault="00F811B3"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77.29.15</w:t>
            </w:r>
          </w:p>
        </w:tc>
      </w:tr>
    </w:tbl>
    <w:p w:rsidR="006B3C11" w:rsidRDefault="006B3C11" w:rsidP="00BD04E5">
      <w:pPr>
        <w:pStyle w:val="ConsPlusNormal"/>
        <w:rPr>
          <w:rFonts w:ascii="Times New Roman" w:hAnsi="Times New Roman" w:cs="Times New Roman"/>
          <w:sz w:val="24"/>
          <w:szCs w:val="24"/>
        </w:rPr>
      </w:pPr>
    </w:p>
    <w:p w:rsidR="006B3C11" w:rsidRPr="000B6413" w:rsidRDefault="006B3C11" w:rsidP="000B6413">
      <w:pPr>
        <w:pStyle w:val="ConsPlusNormal"/>
        <w:jc w:val="center"/>
        <w:rPr>
          <w:rFonts w:ascii="Times New Roman" w:hAnsi="Times New Roman" w:cs="Times New Roman"/>
          <w:sz w:val="24"/>
          <w:szCs w:val="24"/>
        </w:rPr>
      </w:pPr>
    </w:p>
    <w:p w:rsidR="00F811B3" w:rsidRDefault="00F811B3" w:rsidP="000B6413">
      <w:pPr>
        <w:pStyle w:val="ConsPlusNormal"/>
        <w:jc w:val="center"/>
        <w:rPr>
          <w:rFonts w:ascii="Times New Roman" w:hAnsi="Times New Roman" w:cs="Times New Roman"/>
          <w:sz w:val="24"/>
          <w:szCs w:val="24"/>
        </w:rPr>
      </w:pPr>
    </w:p>
    <w:p w:rsidR="00BD04E5" w:rsidRDefault="00BD04E5" w:rsidP="000B6413">
      <w:pPr>
        <w:pStyle w:val="ConsPlusNormal"/>
        <w:jc w:val="center"/>
        <w:rPr>
          <w:rFonts w:ascii="Times New Roman" w:hAnsi="Times New Roman" w:cs="Times New Roman"/>
          <w:sz w:val="24"/>
          <w:szCs w:val="24"/>
        </w:rPr>
      </w:pPr>
    </w:p>
    <w:p w:rsidR="00BD04E5" w:rsidRDefault="00BD04E5" w:rsidP="000B6413">
      <w:pPr>
        <w:pStyle w:val="ConsPlusNormal"/>
        <w:jc w:val="center"/>
        <w:rPr>
          <w:rFonts w:ascii="Times New Roman" w:hAnsi="Times New Roman" w:cs="Times New Roman"/>
          <w:sz w:val="24"/>
          <w:szCs w:val="24"/>
        </w:rPr>
      </w:pPr>
    </w:p>
    <w:p w:rsidR="00BD04E5" w:rsidRDefault="00BD04E5" w:rsidP="000B6413">
      <w:pPr>
        <w:pStyle w:val="ConsPlusNormal"/>
        <w:jc w:val="center"/>
        <w:rPr>
          <w:rFonts w:ascii="Times New Roman" w:hAnsi="Times New Roman" w:cs="Times New Roman"/>
          <w:sz w:val="24"/>
          <w:szCs w:val="24"/>
        </w:rPr>
      </w:pPr>
    </w:p>
    <w:p w:rsidR="00BD04E5" w:rsidRDefault="00BD04E5" w:rsidP="000B6413">
      <w:pPr>
        <w:pStyle w:val="ConsPlusNormal"/>
        <w:jc w:val="center"/>
        <w:rPr>
          <w:rFonts w:ascii="Times New Roman" w:hAnsi="Times New Roman" w:cs="Times New Roman"/>
          <w:sz w:val="24"/>
          <w:szCs w:val="24"/>
        </w:rPr>
      </w:pPr>
    </w:p>
    <w:p w:rsidR="00BD04E5" w:rsidRDefault="00BD04E5" w:rsidP="000B6413">
      <w:pPr>
        <w:pStyle w:val="ConsPlusNormal"/>
        <w:jc w:val="center"/>
        <w:rPr>
          <w:rFonts w:ascii="Times New Roman" w:hAnsi="Times New Roman" w:cs="Times New Roman"/>
          <w:sz w:val="24"/>
          <w:szCs w:val="24"/>
        </w:rPr>
      </w:pPr>
    </w:p>
    <w:p w:rsidR="00BD04E5" w:rsidRDefault="00BD04E5" w:rsidP="000B6413">
      <w:pPr>
        <w:pStyle w:val="ConsPlusNormal"/>
        <w:jc w:val="center"/>
        <w:rPr>
          <w:rFonts w:ascii="Times New Roman" w:hAnsi="Times New Roman" w:cs="Times New Roman"/>
          <w:sz w:val="24"/>
          <w:szCs w:val="24"/>
        </w:rPr>
      </w:pPr>
    </w:p>
    <w:p w:rsidR="00BD04E5" w:rsidRDefault="00BD04E5" w:rsidP="000B6413">
      <w:pPr>
        <w:pStyle w:val="ConsPlusNormal"/>
        <w:jc w:val="center"/>
        <w:rPr>
          <w:rFonts w:ascii="Times New Roman" w:hAnsi="Times New Roman" w:cs="Times New Roman"/>
          <w:sz w:val="24"/>
          <w:szCs w:val="24"/>
        </w:rPr>
      </w:pPr>
    </w:p>
    <w:p w:rsidR="00BD04E5" w:rsidRDefault="00BD04E5" w:rsidP="000B6413">
      <w:pPr>
        <w:pStyle w:val="ConsPlusNormal"/>
        <w:jc w:val="center"/>
        <w:rPr>
          <w:rFonts w:ascii="Times New Roman" w:hAnsi="Times New Roman" w:cs="Times New Roman"/>
          <w:sz w:val="24"/>
          <w:szCs w:val="24"/>
        </w:rPr>
      </w:pPr>
    </w:p>
    <w:p w:rsidR="00BD04E5" w:rsidRDefault="00BD04E5" w:rsidP="000B6413">
      <w:pPr>
        <w:pStyle w:val="ConsPlusNormal"/>
        <w:jc w:val="center"/>
        <w:rPr>
          <w:rFonts w:ascii="Times New Roman" w:hAnsi="Times New Roman" w:cs="Times New Roman"/>
          <w:sz w:val="24"/>
          <w:szCs w:val="24"/>
        </w:rPr>
      </w:pPr>
    </w:p>
    <w:p w:rsidR="00BD04E5" w:rsidRDefault="00BD04E5" w:rsidP="000B6413">
      <w:pPr>
        <w:pStyle w:val="ConsPlusNormal"/>
        <w:jc w:val="center"/>
        <w:rPr>
          <w:rFonts w:ascii="Times New Roman" w:hAnsi="Times New Roman" w:cs="Times New Roman"/>
          <w:sz w:val="24"/>
          <w:szCs w:val="24"/>
        </w:rPr>
      </w:pPr>
    </w:p>
    <w:p w:rsidR="00BD04E5" w:rsidRDefault="00BD04E5" w:rsidP="000B6413">
      <w:pPr>
        <w:pStyle w:val="ConsPlusNormal"/>
        <w:jc w:val="center"/>
        <w:rPr>
          <w:rFonts w:ascii="Times New Roman" w:hAnsi="Times New Roman" w:cs="Times New Roman"/>
          <w:sz w:val="24"/>
          <w:szCs w:val="24"/>
        </w:rPr>
      </w:pPr>
    </w:p>
    <w:p w:rsidR="00BD04E5" w:rsidRDefault="00BD04E5" w:rsidP="000B6413">
      <w:pPr>
        <w:pStyle w:val="ConsPlusNormal"/>
        <w:jc w:val="center"/>
        <w:rPr>
          <w:rFonts w:ascii="Times New Roman" w:hAnsi="Times New Roman" w:cs="Times New Roman"/>
          <w:sz w:val="24"/>
          <w:szCs w:val="24"/>
        </w:rPr>
      </w:pPr>
    </w:p>
    <w:p w:rsidR="00BD04E5" w:rsidRDefault="00BD04E5" w:rsidP="000B6413">
      <w:pPr>
        <w:pStyle w:val="ConsPlusNormal"/>
        <w:jc w:val="center"/>
        <w:rPr>
          <w:rFonts w:ascii="Times New Roman" w:hAnsi="Times New Roman" w:cs="Times New Roman"/>
          <w:sz w:val="24"/>
          <w:szCs w:val="24"/>
        </w:rPr>
      </w:pPr>
    </w:p>
    <w:p w:rsidR="00BD04E5" w:rsidRDefault="00BD04E5" w:rsidP="000B6413">
      <w:pPr>
        <w:pStyle w:val="ConsPlusNormal"/>
        <w:jc w:val="center"/>
        <w:rPr>
          <w:rFonts w:ascii="Times New Roman" w:hAnsi="Times New Roman" w:cs="Times New Roman"/>
          <w:sz w:val="24"/>
          <w:szCs w:val="24"/>
        </w:rPr>
      </w:pPr>
    </w:p>
    <w:p w:rsidR="00BD04E5" w:rsidRDefault="00BD04E5" w:rsidP="000B6413">
      <w:pPr>
        <w:pStyle w:val="ConsPlusNormal"/>
        <w:jc w:val="center"/>
        <w:rPr>
          <w:rFonts w:ascii="Times New Roman" w:hAnsi="Times New Roman" w:cs="Times New Roman"/>
          <w:sz w:val="24"/>
          <w:szCs w:val="24"/>
        </w:rPr>
      </w:pPr>
    </w:p>
    <w:p w:rsidR="00D577F0" w:rsidRDefault="00D577F0" w:rsidP="000B6413">
      <w:pPr>
        <w:pStyle w:val="ConsPlusNormal"/>
        <w:jc w:val="center"/>
        <w:rPr>
          <w:rFonts w:ascii="Times New Roman" w:hAnsi="Times New Roman" w:cs="Times New Roman"/>
          <w:sz w:val="24"/>
          <w:szCs w:val="24"/>
        </w:rPr>
      </w:pPr>
    </w:p>
    <w:p w:rsidR="00D577F0" w:rsidRDefault="00D577F0" w:rsidP="000B6413">
      <w:pPr>
        <w:pStyle w:val="ConsPlusNormal"/>
        <w:jc w:val="center"/>
        <w:rPr>
          <w:rFonts w:ascii="Times New Roman" w:hAnsi="Times New Roman" w:cs="Times New Roman"/>
          <w:sz w:val="24"/>
          <w:szCs w:val="24"/>
        </w:rPr>
      </w:pPr>
    </w:p>
    <w:p w:rsidR="00D577F0" w:rsidRDefault="00D577F0" w:rsidP="000B6413">
      <w:pPr>
        <w:pStyle w:val="ConsPlusNormal"/>
        <w:jc w:val="center"/>
        <w:rPr>
          <w:rFonts w:ascii="Times New Roman" w:hAnsi="Times New Roman" w:cs="Times New Roman"/>
          <w:sz w:val="24"/>
          <w:szCs w:val="24"/>
        </w:rPr>
      </w:pPr>
    </w:p>
    <w:p w:rsidR="00D577F0" w:rsidRDefault="00D577F0" w:rsidP="000B6413">
      <w:pPr>
        <w:pStyle w:val="ConsPlusNormal"/>
        <w:jc w:val="center"/>
        <w:rPr>
          <w:rFonts w:ascii="Times New Roman" w:hAnsi="Times New Roman" w:cs="Times New Roman"/>
          <w:sz w:val="24"/>
          <w:szCs w:val="24"/>
        </w:rPr>
      </w:pPr>
    </w:p>
    <w:p w:rsidR="00D577F0" w:rsidRDefault="00D577F0" w:rsidP="000B6413">
      <w:pPr>
        <w:pStyle w:val="ConsPlusNormal"/>
        <w:jc w:val="center"/>
        <w:rPr>
          <w:rFonts w:ascii="Times New Roman" w:hAnsi="Times New Roman" w:cs="Times New Roman"/>
          <w:sz w:val="24"/>
          <w:szCs w:val="24"/>
        </w:rPr>
      </w:pPr>
    </w:p>
    <w:p w:rsidR="00D577F0" w:rsidRDefault="00D577F0" w:rsidP="000B6413">
      <w:pPr>
        <w:pStyle w:val="ConsPlusNormal"/>
        <w:jc w:val="center"/>
        <w:rPr>
          <w:rFonts w:ascii="Times New Roman" w:hAnsi="Times New Roman" w:cs="Times New Roman"/>
          <w:sz w:val="24"/>
          <w:szCs w:val="24"/>
        </w:rPr>
      </w:pPr>
    </w:p>
    <w:p w:rsidR="00D577F0" w:rsidRDefault="00D577F0" w:rsidP="000B6413">
      <w:pPr>
        <w:pStyle w:val="ConsPlusNormal"/>
        <w:jc w:val="center"/>
        <w:rPr>
          <w:rFonts w:ascii="Times New Roman" w:hAnsi="Times New Roman" w:cs="Times New Roman"/>
          <w:sz w:val="24"/>
          <w:szCs w:val="24"/>
        </w:rPr>
      </w:pPr>
    </w:p>
    <w:p w:rsidR="00D577F0" w:rsidRDefault="00D577F0" w:rsidP="000B6413">
      <w:pPr>
        <w:pStyle w:val="ConsPlusNormal"/>
        <w:jc w:val="center"/>
        <w:rPr>
          <w:rFonts w:ascii="Times New Roman" w:hAnsi="Times New Roman" w:cs="Times New Roman"/>
          <w:sz w:val="24"/>
          <w:szCs w:val="24"/>
        </w:rPr>
      </w:pPr>
    </w:p>
    <w:p w:rsidR="00D577F0" w:rsidRDefault="00D577F0" w:rsidP="000B6413">
      <w:pPr>
        <w:pStyle w:val="ConsPlusNormal"/>
        <w:jc w:val="center"/>
        <w:rPr>
          <w:rFonts w:ascii="Times New Roman" w:hAnsi="Times New Roman" w:cs="Times New Roman"/>
          <w:sz w:val="24"/>
          <w:szCs w:val="24"/>
        </w:rPr>
      </w:pPr>
    </w:p>
    <w:p w:rsidR="00D577F0" w:rsidRDefault="00D577F0" w:rsidP="000B6413">
      <w:pPr>
        <w:pStyle w:val="ConsPlusNormal"/>
        <w:jc w:val="center"/>
        <w:rPr>
          <w:rFonts w:ascii="Times New Roman" w:hAnsi="Times New Roman" w:cs="Times New Roman"/>
          <w:sz w:val="24"/>
          <w:szCs w:val="24"/>
        </w:rPr>
      </w:pPr>
    </w:p>
    <w:p w:rsidR="00D577F0" w:rsidRDefault="00D577F0" w:rsidP="000B6413">
      <w:pPr>
        <w:pStyle w:val="ConsPlusNormal"/>
        <w:jc w:val="center"/>
        <w:rPr>
          <w:rFonts w:ascii="Times New Roman" w:hAnsi="Times New Roman" w:cs="Times New Roman"/>
          <w:sz w:val="24"/>
          <w:szCs w:val="24"/>
        </w:rPr>
      </w:pPr>
    </w:p>
    <w:p w:rsidR="00BD04E5" w:rsidRPr="000B6413" w:rsidRDefault="00BD04E5" w:rsidP="000B6413">
      <w:pPr>
        <w:pStyle w:val="ConsPlusNormal"/>
        <w:jc w:val="center"/>
        <w:rPr>
          <w:rFonts w:ascii="Times New Roman" w:hAnsi="Times New Roman" w:cs="Times New Roman"/>
          <w:sz w:val="24"/>
          <w:szCs w:val="24"/>
        </w:rPr>
      </w:pPr>
    </w:p>
    <w:p w:rsidR="00FD7F9E" w:rsidRPr="000B6413" w:rsidRDefault="00FD7F9E" w:rsidP="000B6413">
      <w:pPr>
        <w:pStyle w:val="ConsPlusTitle"/>
        <w:jc w:val="center"/>
        <w:outlineLvl w:val="0"/>
        <w:rPr>
          <w:rFonts w:ascii="Times New Roman" w:hAnsi="Times New Roman" w:cs="Times New Roman"/>
          <w:sz w:val="24"/>
          <w:szCs w:val="24"/>
        </w:rPr>
      </w:pPr>
      <w:r w:rsidRPr="000B6413">
        <w:rPr>
          <w:rFonts w:ascii="Times New Roman" w:hAnsi="Times New Roman" w:cs="Times New Roman"/>
          <w:sz w:val="24"/>
          <w:szCs w:val="24"/>
        </w:rPr>
        <w:lastRenderedPageBreak/>
        <w:t>ПРАВИТЕЛЬСТВО РОССИЙСКОЙ ФЕДЕРАЦИИ</w:t>
      </w:r>
    </w:p>
    <w:p w:rsidR="00FD7F9E" w:rsidRPr="000B6413" w:rsidRDefault="00FD7F9E" w:rsidP="000B6413">
      <w:pPr>
        <w:pStyle w:val="ConsPlusTitle"/>
        <w:jc w:val="center"/>
        <w:rPr>
          <w:rFonts w:ascii="Times New Roman" w:hAnsi="Times New Roman" w:cs="Times New Roman"/>
          <w:sz w:val="24"/>
          <w:szCs w:val="24"/>
        </w:rPr>
      </w:pPr>
    </w:p>
    <w:p w:rsidR="00F811B3" w:rsidRPr="006B3C11" w:rsidRDefault="00F811B3" w:rsidP="000B6413">
      <w:pPr>
        <w:pStyle w:val="ConsPlusTitle"/>
        <w:contextualSpacing/>
        <w:jc w:val="center"/>
        <w:rPr>
          <w:rFonts w:ascii="Times New Roman" w:hAnsi="Times New Roman" w:cs="Times New Roman"/>
          <w:sz w:val="40"/>
          <w:szCs w:val="40"/>
        </w:rPr>
      </w:pPr>
      <w:r w:rsidRPr="006B3C11">
        <w:rPr>
          <w:rFonts w:ascii="Times New Roman" w:hAnsi="Times New Roman" w:cs="Times New Roman"/>
          <w:sz w:val="40"/>
          <w:szCs w:val="40"/>
        </w:rPr>
        <w:t>ПОСТАНОВЛЕНИЕ</w:t>
      </w:r>
    </w:p>
    <w:p w:rsidR="00F811B3" w:rsidRPr="006B3C11" w:rsidRDefault="00F811B3" w:rsidP="000B6413">
      <w:pPr>
        <w:pStyle w:val="ConsPlusTitle"/>
        <w:contextualSpacing/>
        <w:jc w:val="center"/>
        <w:rPr>
          <w:rFonts w:ascii="Times New Roman" w:hAnsi="Times New Roman" w:cs="Times New Roman"/>
          <w:sz w:val="40"/>
          <w:szCs w:val="40"/>
        </w:rPr>
      </w:pPr>
      <w:r w:rsidRPr="006B3C11">
        <w:rPr>
          <w:rFonts w:ascii="Times New Roman" w:hAnsi="Times New Roman" w:cs="Times New Roman"/>
          <w:sz w:val="40"/>
          <w:szCs w:val="40"/>
        </w:rPr>
        <w:t>от 4 февраля 2015 г. N 99</w:t>
      </w:r>
    </w:p>
    <w:p w:rsidR="00F811B3" w:rsidRPr="006B3C11" w:rsidRDefault="00F811B3" w:rsidP="000B6413">
      <w:pPr>
        <w:pStyle w:val="ConsPlusTitle"/>
        <w:contextualSpacing/>
        <w:jc w:val="center"/>
        <w:rPr>
          <w:rFonts w:ascii="Times New Roman" w:hAnsi="Times New Roman" w:cs="Times New Roman"/>
          <w:sz w:val="40"/>
          <w:szCs w:val="40"/>
        </w:rPr>
      </w:pPr>
    </w:p>
    <w:p w:rsidR="00F811B3" w:rsidRPr="000B6413" w:rsidRDefault="00F811B3" w:rsidP="000B6413">
      <w:pPr>
        <w:pStyle w:val="ConsPlusTitle"/>
        <w:contextualSpacing/>
        <w:jc w:val="center"/>
        <w:rPr>
          <w:rFonts w:ascii="Times New Roman" w:hAnsi="Times New Roman" w:cs="Times New Roman"/>
          <w:sz w:val="24"/>
          <w:szCs w:val="24"/>
        </w:rPr>
      </w:pPr>
      <w:r w:rsidRPr="000B6413">
        <w:rPr>
          <w:rFonts w:ascii="Times New Roman" w:hAnsi="Times New Roman" w:cs="Times New Roman"/>
          <w:sz w:val="24"/>
          <w:szCs w:val="24"/>
        </w:rPr>
        <w:t>ОБ УСТАНОВЛЕНИИ ДОПОЛНИТЕЛЬНЫХ ТРЕБОВАНИЙ</w:t>
      </w:r>
    </w:p>
    <w:p w:rsidR="00F811B3" w:rsidRPr="000B6413" w:rsidRDefault="00F811B3" w:rsidP="000B6413">
      <w:pPr>
        <w:pStyle w:val="ConsPlusTitle"/>
        <w:contextualSpacing/>
        <w:jc w:val="center"/>
        <w:rPr>
          <w:rFonts w:ascii="Times New Roman" w:hAnsi="Times New Roman" w:cs="Times New Roman"/>
          <w:sz w:val="24"/>
          <w:szCs w:val="24"/>
        </w:rPr>
      </w:pPr>
      <w:r w:rsidRPr="000B6413">
        <w:rPr>
          <w:rFonts w:ascii="Times New Roman" w:hAnsi="Times New Roman" w:cs="Times New Roman"/>
          <w:sz w:val="24"/>
          <w:szCs w:val="24"/>
        </w:rPr>
        <w:t>К УЧАСТНИКАМ ЗАКУПКИ ОТДЕЛЬНЫХ ВИДОВ ТОВАРОВ, РАБОТ,</w:t>
      </w:r>
    </w:p>
    <w:p w:rsidR="00F811B3" w:rsidRPr="000B6413" w:rsidRDefault="00F811B3" w:rsidP="000B6413">
      <w:pPr>
        <w:pStyle w:val="ConsPlusTitle"/>
        <w:contextualSpacing/>
        <w:jc w:val="center"/>
        <w:rPr>
          <w:rFonts w:ascii="Times New Roman" w:hAnsi="Times New Roman" w:cs="Times New Roman"/>
          <w:sz w:val="24"/>
          <w:szCs w:val="24"/>
        </w:rPr>
      </w:pPr>
      <w:r w:rsidRPr="000B6413">
        <w:rPr>
          <w:rFonts w:ascii="Times New Roman" w:hAnsi="Times New Roman" w:cs="Times New Roman"/>
          <w:sz w:val="24"/>
          <w:szCs w:val="24"/>
        </w:rPr>
        <w:t>УСЛУГ, СЛУЧАЕВ ОТНЕСЕНИЯ ТОВАРОВ, РАБОТ, УСЛУГ К ТОВАРАМ,</w:t>
      </w:r>
    </w:p>
    <w:p w:rsidR="00F811B3" w:rsidRPr="000B6413" w:rsidRDefault="00F811B3" w:rsidP="000B6413">
      <w:pPr>
        <w:pStyle w:val="ConsPlusTitle"/>
        <w:contextualSpacing/>
        <w:jc w:val="center"/>
        <w:rPr>
          <w:rFonts w:ascii="Times New Roman" w:hAnsi="Times New Roman" w:cs="Times New Roman"/>
          <w:sz w:val="24"/>
          <w:szCs w:val="24"/>
        </w:rPr>
      </w:pPr>
      <w:r w:rsidRPr="000B6413">
        <w:rPr>
          <w:rFonts w:ascii="Times New Roman" w:hAnsi="Times New Roman" w:cs="Times New Roman"/>
          <w:sz w:val="24"/>
          <w:szCs w:val="24"/>
        </w:rPr>
        <w:t>РАБОТАМ, УСЛУГАМ, КОТОРЫЕ ПО ПРИЧИНЕ ИХ ТЕХНИЧЕСКОЙ</w:t>
      </w:r>
    </w:p>
    <w:p w:rsidR="00F811B3" w:rsidRPr="000B6413" w:rsidRDefault="00F811B3" w:rsidP="000B6413">
      <w:pPr>
        <w:pStyle w:val="ConsPlusTitle"/>
        <w:contextualSpacing/>
        <w:jc w:val="center"/>
        <w:rPr>
          <w:rFonts w:ascii="Times New Roman" w:hAnsi="Times New Roman" w:cs="Times New Roman"/>
          <w:sz w:val="24"/>
          <w:szCs w:val="24"/>
        </w:rPr>
      </w:pPr>
      <w:r w:rsidRPr="000B6413">
        <w:rPr>
          <w:rFonts w:ascii="Times New Roman" w:hAnsi="Times New Roman" w:cs="Times New Roman"/>
          <w:sz w:val="24"/>
          <w:szCs w:val="24"/>
        </w:rPr>
        <w:t>И (ИЛИ) ТЕХНОЛОГИЧЕСКОЙ СЛОЖНОСТИ, ИННОВАЦИОННОГО,</w:t>
      </w:r>
    </w:p>
    <w:p w:rsidR="00F811B3" w:rsidRPr="000B6413" w:rsidRDefault="00F811B3" w:rsidP="000B6413">
      <w:pPr>
        <w:pStyle w:val="ConsPlusTitle"/>
        <w:contextualSpacing/>
        <w:jc w:val="center"/>
        <w:rPr>
          <w:rFonts w:ascii="Times New Roman" w:hAnsi="Times New Roman" w:cs="Times New Roman"/>
          <w:sz w:val="24"/>
          <w:szCs w:val="24"/>
        </w:rPr>
      </w:pPr>
      <w:r w:rsidRPr="000B6413">
        <w:rPr>
          <w:rFonts w:ascii="Times New Roman" w:hAnsi="Times New Roman" w:cs="Times New Roman"/>
          <w:sz w:val="24"/>
          <w:szCs w:val="24"/>
        </w:rPr>
        <w:t>ВЫСОКОТЕХНОЛОГИЧНОГО ИЛИ СПЕЦИАЛИЗИРОВАННОГО ХАРАКТЕРА</w:t>
      </w:r>
    </w:p>
    <w:p w:rsidR="00F811B3" w:rsidRPr="000B6413" w:rsidRDefault="00F811B3" w:rsidP="000B6413">
      <w:pPr>
        <w:pStyle w:val="ConsPlusTitle"/>
        <w:contextualSpacing/>
        <w:jc w:val="center"/>
        <w:rPr>
          <w:rFonts w:ascii="Times New Roman" w:hAnsi="Times New Roman" w:cs="Times New Roman"/>
          <w:sz w:val="24"/>
          <w:szCs w:val="24"/>
        </w:rPr>
      </w:pPr>
      <w:r w:rsidRPr="000B6413">
        <w:rPr>
          <w:rFonts w:ascii="Times New Roman" w:hAnsi="Times New Roman" w:cs="Times New Roman"/>
          <w:sz w:val="24"/>
          <w:szCs w:val="24"/>
        </w:rPr>
        <w:t>СПОСОБНЫ ПОСТАВИТЬ, ВЫПОЛНИТЬ, ОКАЗАТЬ ТОЛЬКО ПОСТАВЩИКИ</w:t>
      </w:r>
    </w:p>
    <w:p w:rsidR="00F811B3" w:rsidRPr="000B6413" w:rsidRDefault="00F811B3" w:rsidP="000B6413">
      <w:pPr>
        <w:pStyle w:val="ConsPlusTitle"/>
        <w:contextualSpacing/>
        <w:jc w:val="center"/>
        <w:rPr>
          <w:rFonts w:ascii="Times New Roman" w:hAnsi="Times New Roman" w:cs="Times New Roman"/>
          <w:sz w:val="24"/>
          <w:szCs w:val="24"/>
        </w:rPr>
      </w:pPr>
      <w:r w:rsidRPr="000B6413">
        <w:rPr>
          <w:rFonts w:ascii="Times New Roman" w:hAnsi="Times New Roman" w:cs="Times New Roman"/>
          <w:sz w:val="24"/>
          <w:szCs w:val="24"/>
        </w:rPr>
        <w:t>(ПОДРЯДЧИКИ, ИСПОЛНИТЕЛИ), ИМЕЮЩИЕ НЕОБХОДИМЫЙ УРОВЕНЬ</w:t>
      </w:r>
    </w:p>
    <w:p w:rsidR="00F811B3" w:rsidRPr="000B6413" w:rsidRDefault="00F811B3" w:rsidP="000B6413">
      <w:pPr>
        <w:pStyle w:val="ConsPlusTitle"/>
        <w:contextualSpacing/>
        <w:jc w:val="center"/>
        <w:rPr>
          <w:rFonts w:ascii="Times New Roman" w:hAnsi="Times New Roman" w:cs="Times New Roman"/>
          <w:sz w:val="24"/>
          <w:szCs w:val="24"/>
        </w:rPr>
      </w:pPr>
      <w:r w:rsidRPr="000B6413">
        <w:rPr>
          <w:rFonts w:ascii="Times New Roman" w:hAnsi="Times New Roman" w:cs="Times New Roman"/>
          <w:sz w:val="24"/>
          <w:szCs w:val="24"/>
        </w:rPr>
        <w:t>КВАЛИФИКАЦИИ, А ТАКЖЕ ДОКУМЕНТОВ, ПОДТВЕРЖДАЮЩИХ</w:t>
      </w:r>
    </w:p>
    <w:p w:rsidR="00F811B3" w:rsidRPr="000B6413" w:rsidRDefault="00F811B3" w:rsidP="000B6413">
      <w:pPr>
        <w:pStyle w:val="ConsPlusTitle"/>
        <w:contextualSpacing/>
        <w:jc w:val="center"/>
        <w:rPr>
          <w:rFonts w:ascii="Times New Roman" w:hAnsi="Times New Roman" w:cs="Times New Roman"/>
          <w:sz w:val="24"/>
          <w:szCs w:val="24"/>
        </w:rPr>
      </w:pPr>
      <w:r w:rsidRPr="000B6413">
        <w:rPr>
          <w:rFonts w:ascii="Times New Roman" w:hAnsi="Times New Roman" w:cs="Times New Roman"/>
          <w:sz w:val="24"/>
          <w:szCs w:val="24"/>
        </w:rPr>
        <w:t>СООТВЕТСТВИЕ УЧАСТНИКОВ ЗАКУПКИ УКАЗАННЫМ</w:t>
      </w:r>
    </w:p>
    <w:p w:rsidR="00F811B3" w:rsidRPr="000B6413" w:rsidRDefault="00F811B3" w:rsidP="000B6413">
      <w:pPr>
        <w:pStyle w:val="ConsPlusTitle"/>
        <w:contextualSpacing/>
        <w:jc w:val="center"/>
        <w:rPr>
          <w:rFonts w:ascii="Times New Roman" w:hAnsi="Times New Roman" w:cs="Times New Roman"/>
          <w:sz w:val="24"/>
          <w:szCs w:val="24"/>
        </w:rPr>
      </w:pPr>
      <w:r w:rsidRPr="000B6413">
        <w:rPr>
          <w:rFonts w:ascii="Times New Roman" w:hAnsi="Times New Roman" w:cs="Times New Roman"/>
          <w:sz w:val="24"/>
          <w:szCs w:val="24"/>
        </w:rPr>
        <w:t>ДОПОЛНИТЕЛЬНЫМ ТРЕБОВАНИЯМ</w:t>
      </w:r>
    </w:p>
    <w:p w:rsidR="00F811B3" w:rsidRPr="000B6413" w:rsidRDefault="00F811B3" w:rsidP="000B6413">
      <w:pPr>
        <w:pStyle w:val="ConsPlusNormal"/>
        <w:contextualSpacing/>
        <w:jc w:val="center"/>
        <w:rPr>
          <w:rFonts w:ascii="Times New Roman" w:hAnsi="Times New Roman" w:cs="Times New Roman"/>
          <w:sz w:val="24"/>
          <w:szCs w:val="24"/>
        </w:rPr>
      </w:pPr>
    </w:p>
    <w:p w:rsidR="00F811B3" w:rsidRPr="000B6413" w:rsidRDefault="00F811B3" w:rsidP="000B6413">
      <w:pPr>
        <w:pStyle w:val="ConsPlusNormal"/>
        <w:contextualSpacing/>
        <w:jc w:val="center"/>
        <w:rPr>
          <w:rFonts w:ascii="Times New Roman" w:hAnsi="Times New Roman" w:cs="Times New Roman"/>
          <w:sz w:val="24"/>
          <w:szCs w:val="24"/>
        </w:rPr>
      </w:pPr>
      <w:r w:rsidRPr="000B6413">
        <w:rPr>
          <w:rFonts w:ascii="Times New Roman" w:hAnsi="Times New Roman" w:cs="Times New Roman"/>
          <w:sz w:val="24"/>
          <w:szCs w:val="24"/>
        </w:rPr>
        <w:t>Список изменяющих документов</w:t>
      </w:r>
    </w:p>
    <w:p w:rsidR="00F811B3" w:rsidRPr="000B6413" w:rsidRDefault="00F811B3" w:rsidP="000B6413">
      <w:pPr>
        <w:pStyle w:val="ConsPlusNormal"/>
        <w:contextualSpacing/>
        <w:jc w:val="center"/>
        <w:rPr>
          <w:rFonts w:ascii="Times New Roman" w:hAnsi="Times New Roman" w:cs="Times New Roman"/>
          <w:sz w:val="24"/>
          <w:szCs w:val="24"/>
        </w:rPr>
      </w:pPr>
      <w:r w:rsidRPr="000B6413">
        <w:rPr>
          <w:rFonts w:ascii="Times New Roman" w:hAnsi="Times New Roman" w:cs="Times New Roman"/>
          <w:sz w:val="24"/>
          <w:szCs w:val="24"/>
        </w:rPr>
        <w:t>(в ред. Постановлений Правительства РФ от 02.07.2015 N 668,</w:t>
      </w:r>
    </w:p>
    <w:p w:rsidR="00F811B3" w:rsidRPr="000B6413" w:rsidRDefault="00F811B3" w:rsidP="000B6413">
      <w:pPr>
        <w:pStyle w:val="ConsPlusNormal"/>
        <w:contextualSpacing/>
        <w:jc w:val="center"/>
        <w:rPr>
          <w:rFonts w:ascii="Times New Roman" w:hAnsi="Times New Roman" w:cs="Times New Roman"/>
          <w:sz w:val="24"/>
          <w:szCs w:val="24"/>
        </w:rPr>
      </w:pPr>
      <w:r w:rsidRPr="000B6413">
        <w:rPr>
          <w:rFonts w:ascii="Times New Roman" w:hAnsi="Times New Roman" w:cs="Times New Roman"/>
          <w:sz w:val="24"/>
          <w:szCs w:val="24"/>
        </w:rPr>
        <w:t>от 01.10.2015 N 1051, от 21.11.2015 N 1250, от 07.12.2015 N 1333,</w:t>
      </w:r>
    </w:p>
    <w:p w:rsidR="00F811B3" w:rsidRPr="000B6413" w:rsidRDefault="00F811B3" w:rsidP="000B6413">
      <w:pPr>
        <w:pStyle w:val="ConsPlusNormal"/>
        <w:contextualSpacing/>
        <w:jc w:val="center"/>
        <w:rPr>
          <w:rFonts w:ascii="Times New Roman" w:hAnsi="Times New Roman" w:cs="Times New Roman"/>
          <w:sz w:val="24"/>
          <w:szCs w:val="24"/>
        </w:rPr>
      </w:pPr>
      <w:r w:rsidRPr="000B6413">
        <w:rPr>
          <w:rFonts w:ascii="Times New Roman" w:hAnsi="Times New Roman" w:cs="Times New Roman"/>
          <w:sz w:val="24"/>
          <w:szCs w:val="24"/>
        </w:rPr>
        <w:t>от 20.10.2016 N 1075, от 14.11.2016 N 1185, от 04.08.2017 N 937)</w:t>
      </w:r>
    </w:p>
    <w:p w:rsidR="00F811B3" w:rsidRPr="000B6413" w:rsidRDefault="00F811B3" w:rsidP="000B6413">
      <w:pPr>
        <w:pStyle w:val="ConsPlusNormal"/>
        <w:contextualSpacing/>
        <w:jc w:val="center"/>
        <w:rPr>
          <w:rFonts w:ascii="Times New Roman" w:hAnsi="Times New Roman" w:cs="Times New Roman"/>
          <w:sz w:val="24"/>
          <w:szCs w:val="24"/>
        </w:rPr>
      </w:pPr>
    </w:p>
    <w:p w:rsidR="00F811B3" w:rsidRPr="000B6413" w:rsidRDefault="00F811B3" w:rsidP="000B6413">
      <w:pPr>
        <w:pStyle w:val="ConsPlusNormal"/>
        <w:ind w:firstLine="540"/>
        <w:contextualSpacing/>
        <w:jc w:val="both"/>
        <w:rPr>
          <w:rFonts w:ascii="Times New Roman" w:hAnsi="Times New Roman" w:cs="Times New Roman"/>
          <w:sz w:val="24"/>
          <w:szCs w:val="24"/>
        </w:rPr>
      </w:pPr>
      <w:r w:rsidRPr="000B6413">
        <w:rPr>
          <w:rFonts w:ascii="Times New Roman" w:hAnsi="Times New Roman" w:cs="Times New Roman"/>
          <w:sz w:val="24"/>
          <w:szCs w:val="24"/>
        </w:rPr>
        <w:t>В соответствии с Федеральным законом "О контрактной системе в сфере закупок товаров, работ, услуг для обеспечения государственных и муниципальных нужд" Правительство Российской Федерации постановляет:</w:t>
      </w:r>
    </w:p>
    <w:p w:rsidR="00F811B3" w:rsidRPr="000B6413" w:rsidRDefault="00F811B3" w:rsidP="000B6413">
      <w:pPr>
        <w:pStyle w:val="ConsPlusNormal"/>
        <w:ind w:firstLine="540"/>
        <w:contextualSpacing/>
        <w:jc w:val="both"/>
        <w:rPr>
          <w:rFonts w:ascii="Times New Roman" w:hAnsi="Times New Roman" w:cs="Times New Roman"/>
          <w:sz w:val="24"/>
          <w:szCs w:val="24"/>
        </w:rPr>
      </w:pPr>
      <w:r w:rsidRPr="000B6413">
        <w:rPr>
          <w:rFonts w:ascii="Times New Roman" w:hAnsi="Times New Roman" w:cs="Times New Roman"/>
          <w:sz w:val="24"/>
          <w:szCs w:val="24"/>
        </w:rPr>
        <w:t xml:space="preserve">1. Установить, что к участникам закупки отдельных видов товаров, работ, услуг, закупки которых осуществляются путем проведения конкурсов с ограниченным участием, двухэтапных конкурсов, закрытых конкурсов с ограниченным участием, закрытых двухэтапных конкурсов или аукционов, предъявляются дополнительные требования согласно </w:t>
      </w:r>
      <w:hyperlink w:anchor="Par45" w:tooltip="ДОПОЛНИТЕЛЬНЫЕ ТРЕБОВАНИЯ" w:history="1">
        <w:r w:rsidRPr="000B6413">
          <w:rPr>
            <w:rFonts w:ascii="Times New Roman" w:hAnsi="Times New Roman" w:cs="Times New Roman"/>
            <w:sz w:val="24"/>
            <w:szCs w:val="24"/>
          </w:rPr>
          <w:t>приложению N 1</w:t>
        </w:r>
      </w:hyperlink>
      <w:r w:rsidRPr="000B6413">
        <w:rPr>
          <w:rFonts w:ascii="Times New Roman" w:hAnsi="Times New Roman" w:cs="Times New Roman"/>
          <w:sz w:val="24"/>
          <w:szCs w:val="24"/>
        </w:rPr>
        <w:t xml:space="preserve">. Соответствие участников закупки указанным требованиям подтверждается документами, предусмотренными </w:t>
      </w:r>
      <w:hyperlink w:anchor="Par45" w:tooltip="ДОПОЛНИТЕЛЬНЫЕ ТРЕБОВАНИЯ" w:history="1">
        <w:r w:rsidRPr="000B6413">
          <w:rPr>
            <w:rFonts w:ascii="Times New Roman" w:hAnsi="Times New Roman" w:cs="Times New Roman"/>
            <w:sz w:val="24"/>
            <w:szCs w:val="24"/>
          </w:rPr>
          <w:t>приложением N 1</w:t>
        </w:r>
      </w:hyperlink>
      <w:r w:rsidRPr="000B6413">
        <w:rPr>
          <w:rFonts w:ascii="Times New Roman" w:hAnsi="Times New Roman" w:cs="Times New Roman"/>
          <w:sz w:val="24"/>
          <w:szCs w:val="24"/>
        </w:rPr>
        <w:t xml:space="preserve"> к настоящему постановлению.</w:t>
      </w:r>
    </w:p>
    <w:p w:rsidR="00F811B3" w:rsidRPr="000B6413" w:rsidRDefault="00F811B3" w:rsidP="000B6413">
      <w:pPr>
        <w:pStyle w:val="ConsPlusNormal"/>
        <w:ind w:firstLine="540"/>
        <w:contextualSpacing/>
        <w:jc w:val="both"/>
        <w:rPr>
          <w:rFonts w:ascii="Times New Roman" w:hAnsi="Times New Roman" w:cs="Times New Roman"/>
          <w:sz w:val="24"/>
          <w:szCs w:val="24"/>
        </w:rPr>
      </w:pPr>
      <w:r w:rsidRPr="000B6413">
        <w:rPr>
          <w:rFonts w:ascii="Times New Roman" w:hAnsi="Times New Roman" w:cs="Times New Roman"/>
          <w:sz w:val="24"/>
          <w:szCs w:val="24"/>
        </w:rPr>
        <w:t xml:space="preserve">2. Установить случаи отнесения товаров, работ, услуг к товарам, работам, услугам, которые по причине их технической и (или) технологической сложности, инновационного, высокотехнологичного или специализированного характера способны поставить, выполнить, оказать только поставщики (подрядчики, исполнители), имеющие необходимый уровень квалификации, а также дополнительные требования к участникам закупки путем проведения конкурсов с ограниченным участием согласно </w:t>
      </w:r>
      <w:hyperlink w:anchor="Par127" w:tooltip="СЛУЧАИ" w:history="1">
        <w:r w:rsidRPr="000B6413">
          <w:rPr>
            <w:rFonts w:ascii="Times New Roman" w:hAnsi="Times New Roman" w:cs="Times New Roman"/>
            <w:sz w:val="24"/>
            <w:szCs w:val="24"/>
          </w:rPr>
          <w:t>приложению N 2</w:t>
        </w:r>
      </w:hyperlink>
      <w:r w:rsidRPr="000B6413">
        <w:rPr>
          <w:rFonts w:ascii="Times New Roman" w:hAnsi="Times New Roman" w:cs="Times New Roman"/>
          <w:sz w:val="24"/>
          <w:szCs w:val="24"/>
        </w:rPr>
        <w:t xml:space="preserve">. Соответствие участников закупки указанным требованиям подтверждается документами, предусмотренными </w:t>
      </w:r>
      <w:hyperlink w:anchor="Par127" w:tooltip="СЛУЧАИ" w:history="1">
        <w:r w:rsidRPr="000B6413">
          <w:rPr>
            <w:rFonts w:ascii="Times New Roman" w:hAnsi="Times New Roman" w:cs="Times New Roman"/>
            <w:sz w:val="24"/>
            <w:szCs w:val="24"/>
          </w:rPr>
          <w:t>приложением N 2</w:t>
        </w:r>
      </w:hyperlink>
      <w:r w:rsidRPr="000B6413">
        <w:rPr>
          <w:rFonts w:ascii="Times New Roman" w:hAnsi="Times New Roman" w:cs="Times New Roman"/>
          <w:sz w:val="24"/>
          <w:szCs w:val="24"/>
        </w:rPr>
        <w:t xml:space="preserve"> к настоящему постановлению.</w:t>
      </w:r>
    </w:p>
    <w:p w:rsidR="00F811B3" w:rsidRPr="000B6413" w:rsidRDefault="00F811B3" w:rsidP="000B6413">
      <w:pPr>
        <w:pStyle w:val="ConsPlusNormal"/>
        <w:ind w:firstLine="540"/>
        <w:contextualSpacing/>
        <w:jc w:val="both"/>
        <w:rPr>
          <w:rFonts w:ascii="Times New Roman" w:hAnsi="Times New Roman" w:cs="Times New Roman"/>
          <w:sz w:val="24"/>
          <w:szCs w:val="24"/>
        </w:rPr>
      </w:pPr>
      <w:r w:rsidRPr="000B6413">
        <w:rPr>
          <w:rFonts w:ascii="Times New Roman" w:hAnsi="Times New Roman" w:cs="Times New Roman"/>
          <w:sz w:val="24"/>
          <w:szCs w:val="24"/>
        </w:rPr>
        <w:t>3. Признать утратившими силу:</w:t>
      </w:r>
    </w:p>
    <w:p w:rsidR="00F811B3" w:rsidRPr="000B6413" w:rsidRDefault="00F811B3" w:rsidP="000B6413">
      <w:pPr>
        <w:pStyle w:val="ConsPlusNormal"/>
        <w:ind w:firstLine="540"/>
        <w:contextualSpacing/>
        <w:jc w:val="both"/>
        <w:rPr>
          <w:rFonts w:ascii="Times New Roman" w:hAnsi="Times New Roman" w:cs="Times New Roman"/>
          <w:sz w:val="24"/>
          <w:szCs w:val="24"/>
        </w:rPr>
      </w:pPr>
      <w:r w:rsidRPr="000B6413">
        <w:rPr>
          <w:rFonts w:ascii="Times New Roman" w:hAnsi="Times New Roman" w:cs="Times New Roman"/>
          <w:sz w:val="24"/>
          <w:szCs w:val="24"/>
        </w:rPr>
        <w:t>постановление Правительства Российской Федерации от 28 декабря 2006 г. N 813 "О дополнительных требованиях к участникам размещения заказов для нужд обороны страны и безопасности государства" (Собрание законодательства Российской Федерации, 2007, N 1, ст. 269);</w:t>
      </w:r>
    </w:p>
    <w:p w:rsidR="00F811B3" w:rsidRPr="000B6413" w:rsidRDefault="00F811B3" w:rsidP="000B6413">
      <w:pPr>
        <w:pStyle w:val="ConsPlusNormal"/>
        <w:ind w:firstLine="540"/>
        <w:contextualSpacing/>
        <w:jc w:val="both"/>
        <w:rPr>
          <w:rFonts w:ascii="Times New Roman" w:hAnsi="Times New Roman" w:cs="Times New Roman"/>
          <w:sz w:val="24"/>
          <w:szCs w:val="24"/>
        </w:rPr>
      </w:pPr>
      <w:r w:rsidRPr="000B6413">
        <w:rPr>
          <w:rFonts w:ascii="Times New Roman" w:hAnsi="Times New Roman" w:cs="Times New Roman"/>
          <w:sz w:val="24"/>
          <w:szCs w:val="24"/>
        </w:rPr>
        <w:t>постановление Правительства Российской Федерации от 28 ноября 2013 г. N 1089 "Об условиях проведения процедуры конкурса с ограниченным участием при закупке товаров, работ, услуг для обеспечения государственных и муниципальных нужд" (Собрание законодательства Российской Федерации, 2013, N 49, ст. 6432);</w:t>
      </w:r>
    </w:p>
    <w:p w:rsidR="00F811B3" w:rsidRPr="000B6413" w:rsidRDefault="00F811B3" w:rsidP="000B6413">
      <w:pPr>
        <w:pStyle w:val="ConsPlusNormal"/>
        <w:ind w:firstLine="540"/>
        <w:contextualSpacing/>
        <w:jc w:val="both"/>
        <w:rPr>
          <w:rFonts w:ascii="Times New Roman" w:hAnsi="Times New Roman" w:cs="Times New Roman"/>
          <w:sz w:val="24"/>
          <w:szCs w:val="24"/>
        </w:rPr>
      </w:pPr>
      <w:r w:rsidRPr="000B6413">
        <w:rPr>
          <w:rFonts w:ascii="Times New Roman" w:hAnsi="Times New Roman" w:cs="Times New Roman"/>
          <w:sz w:val="24"/>
          <w:szCs w:val="24"/>
        </w:rPr>
        <w:t>пункт 19 изменений, которые вносятся в акты Правительства Российской Федерации, утвержденных постановлением Правительства Российской Федерации от 23 июня 2014 г. N 581 "Об изменении и признании утратившими силу некоторых актов Правительства Российской Федерации" (Собрание законодательства Российской Федерации, 2014, N 26, ст. 3577);</w:t>
      </w:r>
    </w:p>
    <w:p w:rsidR="00F811B3" w:rsidRPr="000B6413" w:rsidRDefault="00F811B3" w:rsidP="000B6413">
      <w:pPr>
        <w:pStyle w:val="ConsPlusNormal"/>
        <w:ind w:firstLine="540"/>
        <w:contextualSpacing/>
        <w:jc w:val="both"/>
        <w:rPr>
          <w:rFonts w:ascii="Times New Roman" w:hAnsi="Times New Roman" w:cs="Times New Roman"/>
          <w:sz w:val="24"/>
          <w:szCs w:val="24"/>
        </w:rPr>
      </w:pPr>
      <w:r w:rsidRPr="000B6413">
        <w:rPr>
          <w:rFonts w:ascii="Times New Roman" w:hAnsi="Times New Roman" w:cs="Times New Roman"/>
          <w:sz w:val="24"/>
          <w:szCs w:val="24"/>
        </w:rPr>
        <w:t>постановление Правительства Российской Федерации от 21 июля 2014 г. N 682 "Об установлении дополнительных требований к участникам закупок транспортных услуг, связанных с выполнением воинских морских и речных перевозок" (Собрание законодательства Российской Федерации, 2014, N 30, ст. 4319).</w:t>
      </w:r>
    </w:p>
    <w:p w:rsidR="00F811B3" w:rsidRPr="000B6413" w:rsidRDefault="00F811B3" w:rsidP="000B6413">
      <w:pPr>
        <w:pStyle w:val="ConsPlusNormal"/>
        <w:ind w:firstLine="540"/>
        <w:contextualSpacing/>
        <w:jc w:val="both"/>
        <w:rPr>
          <w:rFonts w:ascii="Times New Roman" w:hAnsi="Times New Roman" w:cs="Times New Roman"/>
          <w:sz w:val="24"/>
          <w:szCs w:val="24"/>
        </w:rPr>
      </w:pPr>
    </w:p>
    <w:p w:rsidR="00F811B3" w:rsidRPr="000B6413" w:rsidRDefault="00F811B3" w:rsidP="000B6413">
      <w:pPr>
        <w:pStyle w:val="ConsPlusNormal"/>
        <w:contextualSpacing/>
        <w:jc w:val="right"/>
        <w:rPr>
          <w:rFonts w:ascii="Times New Roman" w:hAnsi="Times New Roman" w:cs="Times New Roman"/>
          <w:sz w:val="24"/>
          <w:szCs w:val="24"/>
        </w:rPr>
      </w:pPr>
      <w:r w:rsidRPr="000B6413">
        <w:rPr>
          <w:rFonts w:ascii="Times New Roman" w:hAnsi="Times New Roman" w:cs="Times New Roman"/>
          <w:sz w:val="24"/>
          <w:szCs w:val="24"/>
        </w:rPr>
        <w:t>Председатель Правительства</w:t>
      </w:r>
    </w:p>
    <w:p w:rsidR="00F811B3" w:rsidRPr="000B6413" w:rsidRDefault="00F811B3" w:rsidP="000B6413">
      <w:pPr>
        <w:pStyle w:val="ConsPlusNormal"/>
        <w:contextualSpacing/>
        <w:jc w:val="right"/>
        <w:rPr>
          <w:rFonts w:ascii="Times New Roman" w:hAnsi="Times New Roman" w:cs="Times New Roman"/>
          <w:sz w:val="24"/>
          <w:szCs w:val="24"/>
        </w:rPr>
      </w:pPr>
      <w:r w:rsidRPr="000B6413">
        <w:rPr>
          <w:rFonts w:ascii="Times New Roman" w:hAnsi="Times New Roman" w:cs="Times New Roman"/>
          <w:sz w:val="24"/>
          <w:szCs w:val="24"/>
        </w:rPr>
        <w:t>Российской Федерации</w:t>
      </w:r>
    </w:p>
    <w:p w:rsidR="00F811B3" w:rsidRDefault="00F811B3" w:rsidP="006B3C11">
      <w:pPr>
        <w:pStyle w:val="ConsPlusNormal"/>
        <w:contextualSpacing/>
        <w:jc w:val="right"/>
        <w:rPr>
          <w:rFonts w:ascii="Times New Roman" w:hAnsi="Times New Roman" w:cs="Times New Roman"/>
          <w:sz w:val="24"/>
          <w:szCs w:val="24"/>
        </w:rPr>
      </w:pPr>
      <w:r w:rsidRPr="000B6413">
        <w:rPr>
          <w:rFonts w:ascii="Times New Roman" w:hAnsi="Times New Roman" w:cs="Times New Roman"/>
          <w:sz w:val="24"/>
          <w:szCs w:val="24"/>
        </w:rPr>
        <w:t>Д.МЕДВЕДЕВ</w:t>
      </w:r>
    </w:p>
    <w:p w:rsidR="006B3C11" w:rsidRDefault="006B3C11" w:rsidP="006B3C11">
      <w:pPr>
        <w:pStyle w:val="ConsPlusNormal"/>
        <w:contextualSpacing/>
        <w:jc w:val="right"/>
        <w:rPr>
          <w:rFonts w:ascii="Times New Roman" w:hAnsi="Times New Roman" w:cs="Times New Roman"/>
          <w:sz w:val="24"/>
          <w:szCs w:val="24"/>
        </w:rPr>
      </w:pPr>
    </w:p>
    <w:p w:rsidR="00F811B3" w:rsidRPr="000B6413" w:rsidRDefault="00F811B3" w:rsidP="000B6413">
      <w:pPr>
        <w:pStyle w:val="ConsPlusNormal"/>
        <w:contextualSpacing/>
        <w:jc w:val="right"/>
        <w:outlineLvl w:val="0"/>
        <w:rPr>
          <w:rFonts w:ascii="Times New Roman" w:hAnsi="Times New Roman" w:cs="Times New Roman"/>
          <w:sz w:val="24"/>
          <w:szCs w:val="24"/>
        </w:rPr>
      </w:pPr>
      <w:r w:rsidRPr="000B6413">
        <w:rPr>
          <w:rFonts w:ascii="Times New Roman" w:hAnsi="Times New Roman" w:cs="Times New Roman"/>
          <w:sz w:val="24"/>
          <w:szCs w:val="24"/>
        </w:rPr>
        <w:t>Приложение N 1</w:t>
      </w:r>
    </w:p>
    <w:p w:rsidR="00F811B3" w:rsidRPr="000B6413" w:rsidRDefault="00F811B3" w:rsidP="000B6413">
      <w:pPr>
        <w:pStyle w:val="ConsPlusNormal"/>
        <w:contextualSpacing/>
        <w:jc w:val="right"/>
        <w:rPr>
          <w:rFonts w:ascii="Times New Roman" w:hAnsi="Times New Roman" w:cs="Times New Roman"/>
          <w:sz w:val="24"/>
          <w:szCs w:val="24"/>
        </w:rPr>
      </w:pPr>
      <w:r w:rsidRPr="000B6413">
        <w:rPr>
          <w:rFonts w:ascii="Times New Roman" w:hAnsi="Times New Roman" w:cs="Times New Roman"/>
          <w:sz w:val="24"/>
          <w:szCs w:val="24"/>
        </w:rPr>
        <w:t>к постановлению Правительства</w:t>
      </w:r>
    </w:p>
    <w:p w:rsidR="00F811B3" w:rsidRPr="000B6413" w:rsidRDefault="00F811B3" w:rsidP="000B6413">
      <w:pPr>
        <w:pStyle w:val="ConsPlusNormal"/>
        <w:contextualSpacing/>
        <w:jc w:val="right"/>
        <w:rPr>
          <w:rFonts w:ascii="Times New Roman" w:hAnsi="Times New Roman" w:cs="Times New Roman"/>
          <w:sz w:val="24"/>
          <w:szCs w:val="24"/>
        </w:rPr>
      </w:pPr>
      <w:r w:rsidRPr="000B6413">
        <w:rPr>
          <w:rFonts w:ascii="Times New Roman" w:hAnsi="Times New Roman" w:cs="Times New Roman"/>
          <w:sz w:val="24"/>
          <w:szCs w:val="24"/>
        </w:rPr>
        <w:t>Российской Федерации</w:t>
      </w:r>
    </w:p>
    <w:p w:rsidR="00F811B3" w:rsidRPr="000B6413" w:rsidRDefault="00F811B3" w:rsidP="000B6413">
      <w:pPr>
        <w:pStyle w:val="ConsPlusNormal"/>
        <w:contextualSpacing/>
        <w:jc w:val="right"/>
        <w:rPr>
          <w:rFonts w:ascii="Times New Roman" w:hAnsi="Times New Roman" w:cs="Times New Roman"/>
          <w:sz w:val="24"/>
          <w:szCs w:val="24"/>
        </w:rPr>
      </w:pPr>
      <w:r w:rsidRPr="000B6413">
        <w:rPr>
          <w:rFonts w:ascii="Times New Roman" w:hAnsi="Times New Roman" w:cs="Times New Roman"/>
          <w:sz w:val="24"/>
          <w:szCs w:val="24"/>
        </w:rPr>
        <w:t>от 4 февраля 2015 г. N 99</w:t>
      </w:r>
    </w:p>
    <w:p w:rsidR="00F811B3" w:rsidRPr="000B6413" w:rsidRDefault="00F811B3" w:rsidP="000B6413">
      <w:pPr>
        <w:pStyle w:val="ConsPlusNormal"/>
        <w:contextualSpacing/>
        <w:jc w:val="center"/>
        <w:rPr>
          <w:rFonts w:ascii="Times New Roman" w:hAnsi="Times New Roman" w:cs="Times New Roman"/>
          <w:sz w:val="24"/>
          <w:szCs w:val="24"/>
        </w:rPr>
      </w:pPr>
    </w:p>
    <w:p w:rsidR="00F811B3" w:rsidRPr="000B6413" w:rsidRDefault="00F811B3" w:rsidP="000B6413">
      <w:pPr>
        <w:pStyle w:val="ConsPlusTitle"/>
        <w:contextualSpacing/>
        <w:jc w:val="center"/>
        <w:rPr>
          <w:rFonts w:ascii="Times New Roman" w:hAnsi="Times New Roman" w:cs="Times New Roman"/>
          <w:sz w:val="24"/>
          <w:szCs w:val="24"/>
        </w:rPr>
      </w:pPr>
      <w:r w:rsidRPr="000B6413">
        <w:rPr>
          <w:rFonts w:ascii="Times New Roman" w:hAnsi="Times New Roman" w:cs="Times New Roman"/>
          <w:sz w:val="24"/>
          <w:szCs w:val="24"/>
        </w:rPr>
        <w:t>ДОПОЛНИТЕЛЬНЫЕ ТРЕБОВАНИЯ</w:t>
      </w:r>
    </w:p>
    <w:p w:rsidR="00F811B3" w:rsidRPr="000B6413" w:rsidRDefault="00F811B3" w:rsidP="000B6413">
      <w:pPr>
        <w:pStyle w:val="ConsPlusTitle"/>
        <w:contextualSpacing/>
        <w:jc w:val="center"/>
        <w:rPr>
          <w:rFonts w:ascii="Times New Roman" w:hAnsi="Times New Roman" w:cs="Times New Roman"/>
          <w:sz w:val="24"/>
          <w:szCs w:val="24"/>
        </w:rPr>
      </w:pPr>
      <w:r w:rsidRPr="000B6413">
        <w:rPr>
          <w:rFonts w:ascii="Times New Roman" w:hAnsi="Times New Roman" w:cs="Times New Roman"/>
          <w:sz w:val="24"/>
          <w:szCs w:val="24"/>
        </w:rPr>
        <w:t>К УЧАСТНИКАМ ЗАКУПКИ ОТДЕЛЬНЫХ ВИДОВ ТОВАРОВ, РАБОТ,</w:t>
      </w:r>
    </w:p>
    <w:p w:rsidR="00F811B3" w:rsidRPr="000B6413" w:rsidRDefault="00F811B3" w:rsidP="000B6413">
      <w:pPr>
        <w:pStyle w:val="ConsPlusTitle"/>
        <w:contextualSpacing/>
        <w:jc w:val="center"/>
        <w:rPr>
          <w:rFonts w:ascii="Times New Roman" w:hAnsi="Times New Roman" w:cs="Times New Roman"/>
          <w:sz w:val="24"/>
          <w:szCs w:val="24"/>
        </w:rPr>
      </w:pPr>
      <w:r w:rsidRPr="000B6413">
        <w:rPr>
          <w:rFonts w:ascii="Times New Roman" w:hAnsi="Times New Roman" w:cs="Times New Roman"/>
          <w:sz w:val="24"/>
          <w:szCs w:val="24"/>
        </w:rPr>
        <w:t>УСЛУГ, ЗАКУПКИ КОТОРЫХ ОСУЩЕСТВЛЯЮТСЯ ПУТЕМ ПРОВЕДЕНИЯ</w:t>
      </w:r>
    </w:p>
    <w:p w:rsidR="00F811B3" w:rsidRPr="000B6413" w:rsidRDefault="00F811B3" w:rsidP="000B6413">
      <w:pPr>
        <w:pStyle w:val="ConsPlusTitle"/>
        <w:contextualSpacing/>
        <w:jc w:val="center"/>
        <w:rPr>
          <w:rFonts w:ascii="Times New Roman" w:hAnsi="Times New Roman" w:cs="Times New Roman"/>
          <w:sz w:val="24"/>
          <w:szCs w:val="24"/>
        </w:rPr>
      </w:pPr>
      <w:r w:rsidRPr="000B6413">
        <w:rPr>
          <w:rFonts w:ascii="Times New Roman" w:hAnsi="Times New Roman" w:cs="Times New Roman"/>
          <w:sz w:val="24"/>
          <w:szCs w:val="24"/>
        </w:rPr>
        <w:t>КОНКУРСОВ С ОГРАНИЧЕННЫМ УЧАСТИЕМ, ДВУХЭТАПНЫХ КОНКУРСОВ,</w:t>
      </w:r>
    </w:p>
    <w:p w:rsidR="00F811B3" w:rsidRPr="000B6413" w:rsidRDefault="00F811B3" w:rsidP="000B6413">
      <w:pPr>
        <w:pStyle w:val="ConsPlusTitle"/>
        <w:contextualSpacing/>
        <w:jc w:val="center"/>
        <w:rPr>
          <w:rFonts w:ascii="Times New Roman" w:hAnsi="Times New Roman" w:cs="Times New Roman"/>
          <w:sz w:val="24"/>
          <w:szCs w:val="24"/>
        </w:rPr>
      </w:pPr>
      <w:r w:rsidRPr="000B6413">
        <w:rPr>
          <w:rFonts w:ascii="Times New Roman" w:hAnsi="Times New Roman" w:cs="Times New Roman"/>
          <w:sz w:val="24"/>
          <w:szCs w:val="24"/>
        </w:rPr>
        <w:t>ЗАКРЫТЫХ КОНКУРСОВ С ОГРАНИЧЕННЫМ УЧАСТИЕМ, ЗАКРЫТЫХ</w:t>
      </w:r>
    </w:p>
    <w:p w:rsidR="00F811B3" w:rsidRPr="000B6413" w:rsidRDefault="00F811B3" w:rsidP="000B6413">
      <w:pPr>
        <w:pStyle w:val="ConsPlusTitle"/>
        <w:contextualSpacing/>
        <w:jc w:val="center"/>
        <w:rPr>
          <w:rFonts w:ascii="Times New Roman" w:hAnsi="Times New Roman" w:cs="Times New Roman"/>
          <w:sz w:val="24"/>
          <w:szCs w:val="24"/>
        </w:rPr>
      </w:pPr>
      <w:r w:rsidRPr="000B6413">
        <w:rPr>
          <w:rFonts w:ascii="Times New Roman" w:hAnsi="Times New Roman" w:cs="Times New Roman"/>
          <w:sz w:val="24"/>
          <w:szCs w:val="24"/>
        </w:rPr>
        <w:t>ДВУХЭТАПНЫХ КОНКУРСОВ ИЛИ АУКЦИОНОВ</w:t>
      </w:r>
    </w:p>
    <w:p w:rsidR="00F811B3" w:rsidRPr="000B6413" w:rsidRDefault="00F811B3" w:rsidP="000B6413">
      <w:pPr>
        <w:pStyle w:val="ConsPlusNormal"/>
        <w:contextualSpacing/>
        <w:jc w:val="center"/>
        <w:rPr>
          <w:rFonts w:ascii="Times New Roman" w:hAnsi="Times New Roman" w:cs="Times New Roman"/>
          <w:sz w:val="24"/>
          <w:szCs w:val="24"/>
        </w:rPr>
      </w:pPr>
    </w:p>
    <w:p w:rsidR="00F811B3" w:rsidRPr="000B6413" w:rsidRDefault="00F811B3" w:rsidP="000B6413">
      <w:pPr>
        <w:pStyle w:val="ConsPlusNormal"/>
        <w:ind w:firstLine="540"/>
        <w:contextualSpacing/>
        <w:jc w:val="both"/>
        <w:rPr>
          <w:rFonts w:ascii="Times New Roman" w:hAnsi="Times New Roman" w:cs="Times New Roman"/>
          <w:sz w:val="24"/>
          <w:szCs w:val="24"/>
        </w:rPr>
      </w:pPr>
    </w:p>
    <w:tbl>
      <w:tblPr>
        <w:tblW w:w="4906" w:type="pct"/>
        <w:jc w:val="center"/>
        <w:tblInd w:w="2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02" w:type="dxa"/>
          <w:left w:w="62" w:type="dxa"/>
          <w:bottom w:w="102" w:type="dxa"/>
          <w:right w:w="62" w:type="dxa"/>
        </w:tblCellMar>
        <w:tblLook w:val="0000"/>
      </w:tblPr>
      <w:tblGrid>
        <w:gridCol w:w="274"/>
        <w:gridCol w:w="3212"/>
        <w:gridCol w:w="3560"/>
        <w:gridCol w:w="3646"/>
      </w:tblGrid>
      <w:tr w:rsidR="00F811B3" w:rsidRPr="000B6413" w:rsidTr="00BD04E5">
        <w:trPr>
          <w:jc w:val="center"/>
        </w:trPr>
        <w:tc>
          <w:tcPr>
            <w:tcW w:w="1604" w:type="pct"/>
            <w:gridSpan w:val="2"/>
          </w:tcPr>
          <w:p w:rsidR="00F811B3" w:rsidRPr="000B6413" w:rsidRDefault="00F811B3" w:rsidP="000B6413">
            <w:pPr>
              <w:pStyle w:val="ConsPlusNormal"/>
              <w:contextualSpacing/>
              <w:jc w:val="center"/>
              <w:rPr>
                <w:rFonts w:ascii="Times New Roman" w:hAnsi="Times New Roman" w:cs="Times New Roman"/>
              </w:rPr>
            </w:pPr>
            <w:r w:rsidRPr="000B6413">
              <w:rPr>
                <w:rFonts w:ascii="Times New Roman" w:hAnsi="Times New Roman" w:cs="Times New Roman"/>
              </w:rPr>
              <w:t>Наименование товаров, работ, услуг</w:t>
            </w:r>
          </w:p>
        </w:tc>
        <w:tc>
          <w:tcPr>
            <w:tcW w:w="1678" w:type="pct"/>
          </w:tcPr>
          <w:p w:rsidR="00F811B3" w:rsidRPr="000B6413" w:rsidRDefault="00F811B3" w:rsidP="000B6413">
            <w:pPr>
              <w:pStyle w:val="ConsPlusNormal"/>
              <w:contextualSpacing/>
              <w:jc w:val="center"/>
              <w:rPr>
                <w:rFonts w:ascii="Times New Roman" w:hAnsi="Times New Roman" w:cs="Times New Roman"/>
              </w:rPr>
            </w:pPr>
            <w:r w:rsidRPr="000B6413">
              <w:rPr>
                <w:rFonts w:ascii="Times New Roman" w:hAnsi="Times New Roman" w:cs="Times New Roman"/>
              </w:rPr>
              <w:t>Дополнительные требования к участникам закупки</w:t>
            </w:r>
          </w:p>
        </w:tc>
        <w:tc>
          <w:tcPr>
            <w:tcW w:w="1718" w:type="pct"/>
          </w:tcPr>
          <w:p w:rsidR="00F811B3" w:rsidRPr="000B6413" w:rsidRDefault="00F811B3" w:rsidP="000B6413">
            <w:pPr>
              <w:pStyle w:val="ConsPlusNormal"/>
              <w:contextualSpacing/>
              <w:jc w:val="center"/>
              <w:rPr>
                <w:rFonts w:ascii="Times New Roman" w:hAnsi="Times New Roman" w:cs="Times New Roman"/>
              </w:rPr>
            </w:pPr>
            <w:r w:rsidRPr="000B6413">
              <w:rPr>
                <w:rFonts w:ascii="Times New Roman" w:hAnsi="Times New Roman" w:cs="Times New Roman"/>
              </w:rPr>
              <w:t>Документы, подтверждающие соответствие участников закупки дополнительным требованиям</w:t>
            </w:r>
          </w:p>
        </w:tc>
      </w:tr>
      <w:tr w:rsidR="00F811B3" w:rsidRPr="000B6413" w:rsidTr="00BD04E5">
        <w:trPr>
          <w:jc w:val="center"/>
        </w:trPr>
        <w:tc>
          <w:tcPr>
            <w:tcW w:w="89" w:type="pct"/>
            <w:vMerge w:val="restart"/>
          </w:tcPr>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1.</w:t>
            </w:r>
          </w:p>
        </w:tc>
        <w:tc>
          <w:tcPr>
            <w:tcW w:w="1515" w:type="pct"/>
            <w:vMerge w:val="restart"/>
          </w:tcPr>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Выполнение работ по сохранению объектов культурного наследия (памятников истории и культуры) народов Российской Федерации, реставрации музейных предметов и музейных коллекций, включенных в состав Музейного фонда Российской Федерации, документов Архивного фонда Российской Федерации, особо ценных и редких документов, входящих в состав библиотечных фондов, выполнение работ, оказание услуг, связанных с необходимостью допуска подрядчиков, исполнителей к учетным базам данных музеев, архивов, библиотек, к хранилищам (депозитариям) музея, к системам обеспечения безопасности музейных предметов и музейных коллекций, архивных документов, библиотечного фонда</w:t>
            </w:r>
          </w:p>
        </w:tc>
        <w:tc>
          <w:tcPr>
            <w:tcW w:w="1678" w:type="pct"/>
          </w:tcPr>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наличие опыта исполнения (с учетом правопреемства) контракта на выполнение соответствующих предмету закупки работ по сохранению объектов культурного наследия (памятников истории и культуры) народов Российской Федерации, реставрации музейных предметов и музейных коллекций, включенных в состав Музейного фонда Российской Федерации, документов Архивного фонда Российской Федерации, особо ценных и редких документов, входящих в состав библиотечных фондов, выполнения работ, оказания услуг, связанных с необходимостью допуска подрядчиков, исполнителей к учетным базам данных музеев, архивов, библиотек, к хранилищам (депозитариям) музея, к системам обеспечения безопасности музейных предметов и музейных коллекций, архивных документов, библиотечного фонда за последние 3 года до даты подачи заявки на участие в соответствующем конкурсе или аукционе. При этом стоимость ранее исполненного контракта (договора) составляет не менее 20 процентов начальной (максимальной) цены контракта, договора (цены лота), на право заключить который проводится закупка;</w:t>
            </w:r>
          </w:p>
        </w:tc>
        <w:tc>
          <w:tcPr>
            <w:tcW w:w="1718" w:type="pct"/>
          </w:tcPr>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копия (копии) ранее исполненного (исполненных) контракта (контрактов), договора (договоров) и акта (актов) выполненных работ</w:t>
            </w:r>
          </w:p>
        </w:tc>
      </w:tr>
      <w:tr w:rsidR="00F811B3" w:rsidRPr="000B6413" w:rsidTr="00BD04E5">
        <w:trPr>
          <w:jc w:val="center"/>
        </w:trPr>
        <w:tc>
          <w:tcPr>
            <w:tcW w:w="89" w:type="pct"/>
            <w:vMerge/>
          </w:tcPr>
          <w:p w:rsidR="00F811B3" w:rsidRPr="000B6413" w:rsidRDefault="00F811B3" w:rsidP="000B6413">
            <w:pPr>
              <w:pStyle w:val="ConsPlusNormal"/>
              <w:ind w:firstLine="540"/>
              <w:contextualSpacing/>
              <w:jc w:val="both"/>
              <w:rPr>
                <w:rFonts w:ascii="Times New Roman" w:hAnsi="Times New Roman" w:cs="Times New Roman"/>
              </w:rPr>
            </w:pPr>
          </w:p>
        </w:tc>
        <w:tc>
          <w:tcPr>
            <w:tcW w:w="1515" w:type="pct"/>
            <w:vMerge/>
          </w:tcPr>
          <w:p w:rsidR="00F811B3" w:rsidRPr="000B6413" w:rsidRDefault="00F811B3" w:rsidP="000B6413">
            <w:pPr>
              <w:pStyle w:val="ConsPlusNormal"/>
              <w:ind w:firstLine="540"/>
              <w:contextualSpacing/>
              <w:jc w:val="both"/>
              <w:rPr>
                <w:rFonts w:ascii="Times New Roman" w:hAnsi="Times New Roman" w:cs="Times New Roman"/>
              </w:rPr>
            </w:pPr>
          </w:p>
        </w:tc>
        <w:tc>
          <w:tcPr>
            <w:tcW w:w="1678" w:type="pct"/>
          </w:tcPr>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 xml:space="preserve">наличие на праве собственности и (или) ином законном основании на срок исполнения контракта (договора) недвижимого имущества, оборудования, технических средств в объеме, установленном документацией о закупке, необходимом для </w:t>
            </w:r>
            <w:r w:rsidRPr="000B6413">
              <w:rPr>
                <w:rFonts w:ascii="Times New Roman" w:hAnsi="Times New Roman" w:cs="Times New Roman"/>
              </w:rPr>
              <w:lastRenderedPageBreak/>
              <w:t>надлежащего и своевременного исполнения контракта, договора</w:t>
            </w:r>
          </w:p>
        </w:tc>
        <w:tc>
          <w:tcPr>
            <w:tcW w:w="1718" w:type="pct"/>
          </w:tcPr>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lastRenderedPageBreak/>
              <w:t xml:space="preserve">выписка из Единого государственного реестра прав на недвижимое имущество и сделок с ним, подтверждающая право собственности на объект недвижимости, используемый в производственных целях, выданная не ранее чем за 90 дней до окончания подачи заявок на участие в </w:t>
            </w:r>
            <w:r w:rsidRPr="000B6413">
              <w:rPr>
                <w:rFonts w:ascii="Times New Roman" w:hAnsi="Times New Roman" w:cs="Times New Roman"/>
              </w:rPr>
              <w:lastRenderedPageBreak/>
              <w:t>конкурсе, аукционе, или копия договора аренды недвижимого имущества, заключенного на срок не менее 2 лет, зарегистрированного в установленном порядке, с приложением копии акта передачи арендованного недвижимого имущества от арендодателя участнику закупки (арендатору) или выписка из Единого государственного реестра прав на недвижимое имущество и сделок с ним, подтверждающая право аренды на объект недвижимого имущества, используемый в производственных целях, выданная не ранее чем за 90 дней до окончания подачи заявок на участие в конкурсе, аукционе, или иные документы, подтверждающие нахождение у участника закупки недвижимого имущества на ином законном основании;</w:t>
            </w:r>
          </w:p>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перечень находящегося в собственности, аренде (лизинге) или на ином законном основании технологического и иного оборудования, необходимого для производства товаров, выполнения работ, оказания услуг, с указанием его производственных мощностей в сутки, сформированный в зависимости от вида работ;</w:t>
            </w:r>
          </w:p>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копии инвентарных карточек учета объектов основных средств унифицированной формы ОС-6, в том числе на технологическое оборудование, необходимое для производства закупаемых товаров, выполняемых работ, оказываемых услуг, являющихся предметом конкурса, аукциона (при наличии указанных объектов в собственности), или копии договоров аренды (лизинга), копии договоров безвозмездного пользования, копии договоров субаренды с приложением актов, подтверждающих факт передачи такого оборудования участнику закупки, а также копии иных документов, подтверждающих факт наличия оборудования у участника закупки на ином законном основании</w:t>
            </w:r>
          </w:p>
        </w:tc>
      </w:tr>
      <w:tr w:rsidR="00F811B3" w:rsidRPr="000B6413" w:rsidTr="00BD04E5">
        <w:trPr>
          <w:jc w:val="center"/>
        </w:trPr>
        <w:tc>
          <w:tcPr>
            <w:tcW w:w="89" w:type="pct"/>
          </w:tcPr>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lastRenderedPageBreak/>
              <w:t>2.</w:t>
            </w:r>
          </w:p>
        </w:tc>
        <w:tc>
          <w:tcPr>
            <w:tcW w:w="1515" w:type="pct"/>
          </w:tcPr>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Выполнение работ строительных, включенных в коды 41.2, 42, 43 (кроме кода 43.13) Общероссийского классификатора продукции по видам экономической деятельности (ОКПД2) ОК 034-2014, в случае, если начальная (максимальная) цена контракта (цена лота) превышает 10 млн. рублей</w:t>
            </w:r>
          </w:p>
        </w:tc>
        <w:tc>
          <w:tcPr>
            <w:tcW w:w="1678" w:type="pct"/>
          </w:tcPr>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 xml:space="preserve">наличие опыта исполнения (с учетом правопреемства) одного контракта (договора) на выполнение соответствующих </w:t>
            </w:r>
            <w:hyperlink w:anchor="Par110" w:tooltip="&lt;*&gt; Требуется наличие опыта исполнения контракта на выполнение работ, относящихся к той же группе работ строительных, на выполнение которых заключается контракт. При этом используются следующие группы работ строительных:" w:history="1">
              <w:r w:rsidRPr="000B6413">
                <w:rPr>
                  <w:rFonts w:ascii="Times New Roman" w:hAnsi="Times New Roman" w:cs="Times New Roman"/>
                </w:rPr>
                <w:t>&lt;*&gt;</w:t>
              </w:r>
            </w:hyperlink>
            <w:r w:rsidRPr="000B6413">
              <w:rPr>
                <w:rFonts w:ascii="Times New Roman" w:hAnsi="Times New Roman" w:cs="Times New Roman"/>
              </w:rPr>
              <w:t xml:space="preserve"> работ строительных за последние 3 года до даты подачи заявки на участие в закупке. При этом стоимость такого исполненного контракта (договора) составляет не менее 20 процентов начальной (максимальной) цены контракта, договора (цены лота), на право заключить который проводится закупка</w:t>
            </w:r>
          </w:p>
        </w:tc>
        <w:tc>
          <w:tcPr>
            <w:tcW w:w="1718" w:type="pct"/>
          </w:tcPr>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копия исполненного контракта (договора);</w:t>
            </w:r>
          </w:p>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копия акта (актов) выполненных работ, содержащего (содержащих) все обязательные реквизиты, установленные частью 2 статьи 9 Федерального закона "О бухгалтерском учете", и подтверждающего (подтверждающих) стоимость исполненного контракта (договора) (за исключением случая, если застройщик является лицом, осуществляющим строительство). Указанный документ (документы) должен быть подписан (подписаны) не ранее чем за 3 года до даты окончания срока подачи заявок на участие в закупке;</w:t>
            </w:r>
          </w:p>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lastRenderedPageBreak/>
              <w:t>копия разрешения на ввод объекта капитального строительства в эксплуатацию (за исключением случаев, при которых разрешение на ввод объекта капитального строительства в эксплуатацию не выдается в соответствии с градостроительным законодательством Российской Федерации). Указанный документ (документы) должен быть подписан (подписаны) не ранее чем за 3 года до даты окончания срока подачи заявок на участие в закупке</w:t>
            </w:r>
          </w:p>
        </w:tc>
      </w:tr>
      <w:tr w:rsidR="00F811B3" w:rsidRPr="000B6413" w:rsidTr="00BD04E5">
        <w:trPr>
          <w:jc w:val="center"/>
        </w:trPr>
        <w:tc>
          <w:tcPr>
            <w:tcW w:w="5000" w:type="pct"/>
            <w:gridSpan w:val="4"/>
          </w:tcPr>
          <w:p w:rsidR="00F811B3" w:rsidRPr="000B6413" w:rsidRDefault="00F811B3" w:rsidP="000B6413">
            <w:pPr>
              <w:pStyle w:val="ConsPlusNormal"/>
              <w:contextualSpacing/>
              <w:jc w:val="both"/>
              <w:rPr>
                <w:rFonts w:ascii="Times New Roman" w:hAnsi="Times New Roman" w:cs="Times New Roman"/>
              </w:rPr>
            </w:pPr>
            <w:r w:rsidRPr="000B6413">
              <w:rPr>
                <w:rFonts w:ascii="Times New Roman" w:hAnsi="Times New Roman" w:cs="Times New Roman"/>
              </w:rPr>
              <w:lastRenderedPageBreak/>
              <w:t>(в ред. Постановлений Правительства РФ от 21.11.2015 N 1250, от 14.11.2016 N 1185)</w:t>
            </w:r>
          </w:p>
        </w:tc>
      </w:tr>
      <w:tr w:rsidR="00F811B3" w:rsidRPr="000B6413" w:rsidTr="00BD04E5">
        <w:trPr>
          <w:jc w:val="center"/>
        </w:trPr>
        <w:tc>
          <w:tcPr>
            <w:tcW w:w="89" w:type="pct"/>
            <w:vMerge w:val="restart"/>
          </w:tcPr>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3.</w:t>
            </w:r>
          </w:p>
        </w:tc>
        <w:tc>
          <w:tcPr>
            <w:tcW w:w="1515" w:type="pct"/>
            <w:vMerge w:val="restart"/>
          </w:tcPr>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Оказание транспортных услуг, связанных с выполнением воинских морских и речных перевозок</w:t>
            </w:r>
          </w:p>
        </w:tc>
        <w:tc>
          <w:tcPr>
            <w:tcW w:w="1678" w:type="pct"/>
          </w:tcPr>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наличие опыта исполнения (с учетом правопреемства) контракта на оказание аналогичных услуг в течение 3 лет до даты подачи заявки на участие в закупке. При этом стоимость ранее исполненного контракта должна составлять не менее 20 процентов начальной (максимальной) цены контракта, на право заключить который проводится закупка</w:t>
            </w:r>
          </w:p>
        </w:tc>
        <w:tc>
          <w:tcPr>
            <w:tcW w:w="1718" w:type="pct"/>
          </w:tcPr>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копия (копии) ранее исполненного (исполненных) контракта (контрактов), договора (договоров) и акта (актов) выполненных работ</w:t>
            </w:r>
          </w:p>
        </w:tc>
      </w:tr>
      <w:tr w:rsidR="00F811B3" w:rsidRPr="000B6413" w:rsidTr="00BD04E5">
        <w:trPr>
          <w:jc w:val="center"/>
        </w:trPr>
        <w:tc>
          <w:tcPr>
            <w:tcW w:w="89" w:type="pct"/>
            <w:vMerge/>
          </w:tcPr>
          <w:p w:rsidR="00F811B3" w:rsidRPr="000B6413" w:rsidRDefault="00F811B3" w:rsidP="000B6413">
            <w:pPr>
              <w:pStyle w:val="ConsPlusNormal"/>
              <w:ind w:firstLine="540"/>
              <w:contextualSpacing/>
              <w:jc w:val="both"/>
              <w:rPr>
                <w:rFonts w:ascii="Times New Roman" w:hAnsi="Times New Roman" w:cs="Times New Roman"/>
              </w:rPr>
            </w:pPr>
          </w:p>
        </w:tc>
        <w:tc>
          <w:tcPr>
            <w:tcW w:w="1515" w:type="pct"/>
            <w:vMerge/>
          </w:tcPr>
          <w:p w:rsidR="00F811B3" w:rsidRPr="000B6413" w:rsidRDefault="00F811B3" w:rsidP="000B6413">
            <w:pPr>
              <w:pStyle w:val="ConsPlusNormal"/>
              <w:ind w:firstLine="540"/>
              <w:contextualSpacing/>
              <w:jc w:val="both"/>
              <w:rPr>
                <w:rFonts w:ascii="Times New Roman" w:hAnsi="Times New Roman" w:cs="Times New Roman"/>
              </w:rPr>
            </w:pPr>
          </w:p>
        </w:tc>
        <w:tc>
          <w:tcPr>
            <w:tcW w:w="1678" w:type="pct"/>
          </w:tcPr>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наличие на праве собственности и (или) на ином законном основании судов, транспортных средств, оборудования и материальных ресурсов с количественными, качественными и техническими характеристиками, установленными документацией о закупке, необходимыми для надлежащего и своевременного исполнения контракта</w:t>
            </w:r>
          </w:p>
        </w:tc>
        <w:tc>
          <w:tcPr>
            <w:tcW w:w="1718" w:type="pct"/>
          </w:tcPr>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документы (копии документов) на суда, предлагаемые для оказания услуг:</w:t>
            </w:r>
          </w:p>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свидетельство о праве собственности на судно, выданное участнику закупки, или договор (выписка из договора), подтверждающий право пользования участником закупки данным судном, с приложением копии свидетельства о праве собственности на него;</w:t>
            </w:r>
          </w:p>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свидетельство о праве плавания под Государственным флагом Российской Федерации (под флагом иностранного государства);</w:t>
            </w:r>
          </w:p>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классификационное свидетельство (свидетельство о классификации);</w:t>
            </w:r>
          </w:p>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мерительное свидетельство; пассажирское свидетельство;</w:t>
            </w:r>
          </w:p>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свидетельство о соответствии судна, перевозящего опасные грузы, специальным требованиям;</w:t>
            </w:r>
          </w:p>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свидетельство об испытании и полном освидетельствовании грузоподъемных устройств;</w:t>
            </w:r>
          </w:p>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свидетельство о пригодности судна для перевозки навалочных грузов;</w:t>
            </w:r>
          </w:p>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свидетельства (копии свидетельств) об испытании шланголиний;</w:t>
            </w:r>
          </w:p>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документы (копии документов),</w:t>
            </w:r>
          </w:p>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подтверждающие нахождение универсальных и (или) рефрижераторных контейнеров в собственности у участника закупки, либо договоры (копии договоров или выписки из договоров) аренды (лизинга) универсальных и (или) рефрижераторных контейнеров с приложением копий документов о праве собственности на них;</w:t>
            </w:r>
          </w:p>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 xml:space="preserve">паспорта (копии паспортов) </w:t>
            </w:r>
            <w:r w:rsidRPr="000B6413">
              <w:rPr>
                <w:rFonts w:ascii="Times New Roman" w:hAnsi="Times New Roman" w:cs="Times New Roman"/>
              </w:rPr>
              <w:lastRenderedPageBreak/>
              <w:t>транспортных средств, используемых для оказания сопутствующих транспортных услуг, установленных документацией о закупке, находящихся в собственности у участника закупки, либо договоры (копии договоров или выписки из договоров) аренды (лизинга) транспортных средств с приложением копий документов о праве собственности на них;</w:t>
            </w:r>
          </w:p>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договоры (копии договоров) с третьей стороной на оказание сопутствующих транспортных услуг, установленных документацией о закупке;</w:t>
            </w:r>
          </w:p>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агентский договор (копия агентского договора), заключенный участником закупки и непосредственным перевозчиком, работающим на паромной линии, с приложением копий документов на суда, предлагаемые для оказания услуг, в отношении непосредственного перевозчика;</w:t>
            </w:r>
          </w:p>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письменное подтверждение (копия подтверждения) Росморречфлота о регистрации морской судоходной линии</w:t>
            </w:r>
          </w:p>
        </w:tc>
      </w:tr>
      <w:tr w:rsidR="00F811B3" w:rsidRPr="000B6413" w:rsidTr="00BD04E5">
        <w:trPr>
          <w:jc w:val="center"/>
        </w:trPr>
        <w:tc>
          <w:tcPr>
            <w:tcW w:w="5000" w:type="pct"/>
            <w:gridSpan w:val="4"/>
          </w:tcPr>
          <w:p w:rsidR="00F811B3" w:rsidRPr="000B6413" w:rsidRDefault="00F811B3" w:rsidP="000B6413">
            <w:pPr>
              <w:pStyle w:val="ConsPlusNormal"/>
              <w:contextualSpacing/>
              <w:jc w:val="both"/>
              <w:rPr>
                <w:rFonts w:ascii="Times New Roman" w:hAnsi="Times New Roman" w:cs="Times New Roman"/>
              </w:rPr>
            </w:pPr>
            <w:r w:rsidRPr="000B6413">
              <w:rPr>
                <w:rFonts w:ascii="Times New Roman" w:hAnsi="Times New Roman" w:cs="Times New Roman"/>
              </w:rPr>
              <w:lastRenderedPageBreak/>
              <w:t>(в ред. Постановления Правительства РФ от 02.07.2015 N 668)</w:t>
            </w:r>
          </w:p>
        </w:tc>
      </w:tr>
      <w:tr w:rsidR="00F811B3" w:rsidRPr="000B6413" w:rsidTr="00BD04E5">
        <w:trPr>
          <w:jc w:val="center"/>
        </w:trPr>
        <w:tc>
          <w:tcPr>
            <w:tcW w:w="89" w:type="pct"/>
          </w:tcPr>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4.</w:t>
            </w:r>
          </w:p>
        </w:tc>
        <w:tc>
          <w:tcPr>
            <w:tcW w:w="1515" w:type="pct"/>
          </w:tcPr>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Оказание транспортных услуг (выполнение работ), связанных с техническим обслуживанием, ремонтным монтажом и ремонтом железнодорожного подвижного состава, находящегося в оперативном управлении Вооруженных Сил Российской Федерации и подведомственных Минобороны России организаций, с оформлением документов о возможности эксплуатации прошедшего техническое обслуживание (отремонтированного) железнодорожного подвижного состава на железнодорожных путях общего пользования в составе пассажирских и грузовых поездов</w:t>
            </w:r>
          </w:p>
        </w:tc>
        <w:tc>
          <w:tcPr>
            <w:tcW w:w="1678" w:type="pct"/>
          </w:tcPr>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 xml:space="preserve">наличие опыта исполнения (с учетом правопреемства) контракта, договора на выполнение соответствующих предмету закупки услуг (работ), связанных с техническим обслуживанием, ремонтным монтажом и ремонтом железнодорожного подвижного состава </w:t>
            </w:r>
            <w:hyperlink w:anchor="Par113" w:tooltip="&lt;**&gt; Требуется наличие опыта исполнения контракта на выполнение услуг (работ), относящихся к той же группе услуг (работ), связанных с техническим обслуживанием, ремонтным монтажом и ремонтом железнодорожного подвижного состава, на выполнение которых заключаетс" w:history="1">
              <w:r w:rsidRPr="000B6413">
                <w:rPr>
                  <w:rFonts w:ascii="Times New Roman" w:hAnsi="Times New Roman" w:cs="Times New Roman"/>
                </w:rPr>
                <w:t>&lt;**&gt;</w:t>
              </w:r>
            </w:hyperlink>
            <w:r w:rsidRPr="000B6413">
              <w:rPr>
                <w:rFonts w:ascii="Times New Roman" w:hAnsi="Times New Roman" w:cs="Times New Roman"/>
              </w:rPr>
              <w:t>, в том числе находящегося в оперативном управлении Вооруженных Сил Российской Федерации и подведомственных Минобороны России организаций, за 1 год до даты подачи заявки на участие в соответствующем конкурсе или аукционе. При этом стоимость ранее исполненного контракта (договора) составляет не менее 20 процентов начальной (максимальной) цены контракта, договора (цены лота), на право заключить который проводится закупка;</w:t>
            </w:r>
          </w:p>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 xml:space="preserve">наличие на праве собственности или ином законном основании производственных мощностей - объекта (или объектов) недвижимого имущества (территорий, зданий и сооружений заводов, депо, пунктов технического обслуживания и ремонта подвижного состава), машин, технологического и специализированного оборудования, финансовых и трудовых ресурсов, специалистов и иных работников определенного уровня квалификации, необходимых для оказания услуг (выполнения работ) по техническому обслуживанию, ремонтному монтажу и </w:t>
            </w:r>
            <w:r w:rsidRPr="000B6413">
              <w:rPr>
                <w:rFonts w:ascii="Times New Roman" w:hAnsi="Times New Roman" w:cs="Times New Roman"/>
              </w:rPr>
              <w:lastRenderedPageBreak/>
              <w:t>ремонту железнодорожного подвижного состава;</w:t>
            </w:r>
          </w:p>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наличие у участника закупки полномочий на оформление документов о возможности эксплуатации прошедшего техническое обслуживание (отремонтированного) железнодорожного подвижного состава на железнодорожных путях общего пользования в составе пассажирских и грузовых поездов</w:t>
            </w:r>
          </w:p>
        </w:tc>
        <w:tc>
          <w:tcPr>
            <w:tcW w:w="1718" w:type="pct"/>
          </w:tcPr>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lastRenderedPageBreak/>
              <w:t>копия (копии) ранее исполненного (исполненных) контракта (контрактов), договора (договоров) и акта (актов) приемки оказанных услуг (выполненных работ), подтверждающих надлежащее качество оказанных услуг (выполненных работ), своевременность и полноту исполнения контракта (контрактов), договора (договоров) участником закупки в течение 1 года до даты подачи заявки на участие в конкурсе, аукционе;</w:t>
            </w:r>
          </w:p>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 xml:space="preserve">выписка из Единого государственного реестра прав на недвижимое имущество и сделок с ним, подтверждающая право собственности на объект недвижимого имущества, используемый для оказания услуг (выполнения работ), выданная не ранее чем за 90 дней до окончания срока подачи заявок на участие в конкурсе, аукционе, или копия договора аренды недвижимого имущества, срок которого истекает не ранее срока исполнения контракта (договора), зарегистрированного в установленном порядке, с приложением копии акта передачи арендованного недвижимого имущества от арендодателя арендатору (участнику конкурса, аукциона), или выписка из Единого государственного реестра прав на недвижимое имущество и сделок с ним, подтверждающая право аренды на недвижимое имущество, используемое для оказания услуг (выполнения работ), выданная не ранее чем за 90 дней до окончания срока подачи заявок на участие в конкурсе, аукционе, или иные документы, подтверждающие наличие у участника </w:t>
            </w:r>
            <w:r w:rsidRPr="000B6413">
              <w:rPr>
                <w:rFonts w:ascii="Times New Roman" w:hAnsi="Times New Roman" w:cs="Times New Roman"/>
              </w:rPr>
              <w:lastRenderedPageBreak/>
              <w:t>закупки недвижимого имущества, используемого для оказания услуг (выполнения работ), на ином законном основании;</w:t>
            </w:r>
          </w:p>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перечень находящихся в собственности, аренде (лизинге) или на ином законном основании машин, технологического и специализированного оборудования, материальных ресурсов, необходимых для оказания услуг (выполнения работ);</w:t>
            </w:r>
          </w:p>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копии инвентарных карточек учета объектов основных средств унифицированной формы ОС-6, в том числе на машины, технологическое и специализированное оборудование, необходимые для оказания услуг (выполнения работ), являющихся предметом конкурса, аукциона (при наличии указанного имущества в собственности), или копии договоров аренды (лизинга), копии договоров безвозмездного пользования, копии договоров субаренды с приложением актов, подтверждающих факт передачи таких машин и оборудования участнику конкурса, аукциона, а также копии иных документов, подтверждающих факт наличия машин и оборудования у участника конкурса, аукциона на ином законном основании;</w:t>
            </w:r>
          </w:p>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справка организации о наличии подготовленного штата квалифицированных специалистов, имеющих высшее образование и опыт работы в сфере транспортного комплекса в заявляемой области деятельности или в смежных областях деятельности не менее 3 лет;</w:t>
            </w:r>
          </w:p>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документы, подтверждающие уровень соответствующей подготовки и квалификации специалистов;</w:t>
            </w:r>
          </w:p>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документы, подтверждающие право участника конкурса, аукциона на оформление уведомления по установленной форме, удостоверяющего выполнение ремонта вагона в полном соответствии с требованиями руководств по ремонту вагонов и техническими условиями по проведению модернизаций</w:t>
            </w:r>
          </w:p>
        </w:tc>
      </w:tr>
      <w:tr w:rsidR="00F811B3" w:rsidRPr="000B6413" w:rsidTr="00BD04E5">
        <w:trPr>
          <w:jc w:val="center"/>
        </w:trPr>
        <w:tc>
          <w:tcPr>
            <w:tcW w:w="5000" w:type="pct"/>
            <w:gridSpan w:val="4"/>
          </w:tcPr>
          <w:p w:rsidR="00F811B3" w:rsidRPr="000B6413" w:rsidRDefault="00F811B3" w:rsidP="000B6413">
            <w:pPr>
              <w:pStyle w:val="ConsPlusNormal"/>
              <w:contextualSpacing/>
              <w:jc w:val="both"/>
              <w:rPr>
                <w:rFonts w:ascii="Times New Roman" w:hAnsi="Times New Roman" w:cs="Times New Roman"/>
              </w:rPr>
            </w:pPr>
            <w:r w:rsidRPr="000B6413">
              <w:rPr>
                <w:rFonts w:ascii="Times New Roman" w:hAnsi="Times New Roman" w:cs="Times New Roman"/>
              </w:rPr>
              <w:lastRenderedPageBreak/>
              <w:t>(п. 4 введен Постановлением Правительства РФ от 02.07.2015 N 668)</w:t>
            </w:r>
          </w:p>
        </w:tc>
      </w:tr>
    </w:tbl>
    <w:p w:rsidR="00F811B3" w:rsidRPr="000B6413" w:rsidRDefault="00F811B3" w:rsidP="000B6413">
      <w:pPr>
        <w:pStyle w:val="ConsPlusNormal"/>
        <w:ind w:firstLine="540"/>
        <w:contextualSpacing/>
        <w:jc w:val="both"/>
        <w:rPr>
          <w:rFonts w:ascii="Times New Roman" w:hAnsi="Times New Roman" w:cs="Times New Roman"/>
          <w:sz w:val="24"/>
          <w:szCs w:val="24"/>
        </w:rPr>
      </w:pPr>
    </w:p>
    <w:p w:rsidR="00F811B3" w:rsidRPr="000B6413" w:rsidRDefault="00F811B3" w:rsidP="000B6413">
      <w:pPr>
        <w:pStyle w:val="ConsPlusNormal"/>
        <w:ind w:firstLine="540"/>
        <w:contextualSpacing/>
        <w:jc w:val="both"/>
        <w:rPr>
          <w:rFonts w:ascii="Times New Roman" w:hAnsi="Times New Roman" w:cs="Times New Roman"/>
          <w:sz w:val="24"/>
          <w:szCs w:val="24"/>
        </w:rPr>
      </w:pPr>
      <w:r w:rsidRPr="000B6413">
        <w:rPr>
          <w:rFonts w:ascii="Times New Roman" w:hAnsi="Times New Roman" w:cs="Times New Roman"/>
          <w:sz w:val="24"/>
          <w:szCs w:val="24"/>
        </w:rPr>
        <w:t>--------------------------------</w:t>
      </w:r>
    </w:p>
    <w:p w:rsidR="00F811B3" w:rsidRPr="000B6413" w:rsidRDefault="00F811B3" w:rsidP="000B6413">
      <w:pPr>
        <w:pStyle w:val="ConsPlusNormal"/>
        <w:ind w:firstLine="540"/>
        <w:contextualSpacing/>
        <w:jc w:val="both"/>
        <w:rPr>
          <w:rFonts w:ascii="Times New Roman" w:hAnsi="Times New Roman" w:cs="Times New Roman"/>
          <w:sz w:val="24"/>
          <w:szCs w:val="24"/>
        </w:rPr>
      </w:pPr>
      <w:bookmarkStart w:id="129" w:name="Par110"/>
      <w:bookmarkEnd w:id="129"/>
      <w:r w:rsidRPr="000B6413">
        <w:rPr>
          <w:rFonts w:ascii="Times New Roman" w:hAnsi="Times New Roman" w:cs="Times New Roman"/>
          <w:sz w:val="24"/>
          <w:szCs w:val="24"/>
        </w:rPr>
        <w:t>&lt;*&gt; Требуется наличие опыта исполнения контракта на выполнение работ, относящихся к той же группе работ строительных, на выполнение которых заключается контракт. При этом используются следующие группы работ строительных:</w:t>
      </w:r>
    </w:p>
    <w:p w:rsidR="00F811B3" w:rsidRPr="000B6413" w:rsidRDefault="00F811B3" w:rsidP="000B6413">
      <w:pPr>
        <w:pStyle w:val="ConsPlusNormal"/>
        <w:ind w:firstLine="540"/>
        <w:contextualSpacing/>
        <w:jc w:val="both"/>
        <w:rPr>
          <w:rFonts w:ascii="Times New Roman" w:hAnsi="Times New Roman" w:cs="Times New Roman"/>
          <w:sz w:val="24"/>
          <w:szCs w:val="24"/>
        </w:rPr>
      </w:pPr>
      <w:r w:rsidRPr="000B6413">
        <w:rPr>
          <w:rFonts w:ascii="Times New Roman" w:hAnsi="Times New Roman" w:cs="Times New Roman"/>
          <w:sz w:val="24"/>
          <w:szCs w:val="24"/>
        </w:rPr>
        <w:t>работы по строительству, реконструкции и капитальному ремонту объектов капитального строительства;</w:t>
      </w:r>
    </w:p>
    <w:p w:rsidR="00F811B3" w:rsidRPr="000B6413" w:rsidRDefault="00F811B3" w:rsidP="000B6413">
      <w:pPr>
        <w:pStyle w:val="ConsPlusNormal"/>
        <w:ind w:firstLine="540"/>
        <w:contextualSpacing/>
        <w:jc w:val="both"/>
        <w:rPr>
          <w:rFonts w:ascii="Times New Roman" w:hAnsi="Times New Roman" w:cs="Times New Roman"/>
          <w:sz w:val="24"/>
          <w:szCs w:val="24"/>
        </w:rPr>
      </w:pPr>
      <w:r w:rsidRPr="000B6413">
        <w:rPr>
          <w:rFonts w:ascii="Times New Roman" w:hAnsi="Times New Roman" w:cs="Times New Roman"/>
          <w:sz w:val="24"/>
          <w:szCs w:val="24"/>
        </w:rPr>
        <w:t>работы по строительству, реконструкции и капитальному ремонту объектов, не являющихся объектами капитального строительства (временные постройки, киоски, навесы и другие подобные постройки).</w:t>
      </w:r>
    </w:p>
    <w:p w:rsidR="00F811B3" w:rsidRPr="000B6413" w:rsidRDefault="00F811B3" w:rsidP="000B6413">
      <w:pPr>
        <w:pStyle w:val="ConsPlusNormal"/>
        <w:ind w:firstLine="540"/>
        <w:contextualSpacing/>
        <w:jc w:val="both"/>
        <w:rPr>
          <w:rFonts w:ascii="Times New Roman" w:hAnsi="Times New Roman" w:cs="Times New Roman"/>
          <w:sz w:val="24"/>
          <w:szCs w:val="24"/>
        </w:rPr>
      </w:pPr>
      <w:bookmarkStart w:id="130" w:name="Par113"/>
      <w:bookmarkEnd w:id="130"/>
      <w:r w:rsidRPr="000B6413">
        <w:rPr>
          <w:rFonts w:ascii="Times New Roman" w:hAnsi="Times New Roman" w:cs="Times New Roman"/>
          <w:sz w:val="24"/>
          <w:szCs w:val="24"/>
        </w:rPr>
        <w:t xml:space="preserve">&lt;**&gt; Требуется наличие опыта исполнения контракта на выполнение услуг (работ), относящихся к той же группе услуг (работ), связанных с техническим обслуживанием, ремонтным монтажом и </w:t>
      </w:r>
      <w:r w:rsidRPr="000B6413">
        <w:rPr>
          <w:rFonts w:ascii="Times New Roman" w:hAnsi="Times New Roman" w:cs="Times New Roman"/>
          <w:sz w:val="24"/>
          <w:szCs w:val="24"/>
        </w:rPr>
        <w:lastRenderedPageBreak/>
        <w:t>ремонтом железнодорожного подвижного состава, на выполнение которых заключается контракт. При этом используются следующие группы услуг (работ):</w:t>
      </w:r>
    </w:p>
    <w:p w:rsidR="00F811B3" w:rsidRPr="000B6413" w:rsidRDefault="00F811B3" w:rsidP="000B6413">
      <w:pPr>
        <w:pStyle w:val="ConsPlusNormal"/>
        <w:ind w:firstLine="540"/>
        <w:contextualSpacing/>
        <w:jc w:val="both"/>
        <w:rPr>
          <w:rFonts w:ascii="Times New Roman" w:hAnsi="Times New Roman" w:cs="Times New Roman"/>
          <w:sz w:val="24"/>
          <w:szCs w:val="24"/>
        </w:rPr>
      </w:pPr>
      <w:r w:rsidRPr="000B6413">
        <w:rPr>
          <w:rFonts w:ascii="Times New Roman" w:hAnsi="Times New Roman" w:cs="Times New Roman"/>
          <w:sz w:val="24"/>
          <w:szCs w:val="24"/>
        </w:rPr>
        <w:t>услуги (работы) по техническому обслуживанию, ремонтному монтажу и ремонту специального железнодорожного подвижного состава;</w:t>
      </w:r>
    </w:p>
    <w:p w:rsidR="00F811B3" w:rsidRPr="000B6413" w:rsidRDefault="00F811B3" w:rsidP="000B6413">
      <w:pPr>
        <w:pStyle w:val="ConsPlusNormal"/>
        <w:ind w:firstLine="540"/>
        <w:contextualSpacing/>
        <w:jc w:val="both"/>
        <w:rPr>
          <w:rFonts w:ascii="Times New Roman" w:hAnsi="Times New Roman" w:cs="Times New Roman"/>
          <w:sz w:val="24"/>
          <w:szCs w:val="24"/>
        </w:rPr>
      </w:pPr>
      <w:r w:rsidRPr="000B6413">
        <w:rPr>
          <w:rFonts w:ascii="Times New Roman" w:hAnsi="Times New Roman" w:cs="Times New Roman"/>
          <w:sz w:val="24"/>
          <w:szCs w:val="24"/>
        </w:rPr>
        <w:t>услуги (работы) по техническому обслуживанию, ремонтному монтажу и ремонту железнодорожного подвижного состава.</w:t>
      </w:r>
    </w:p>
    <w:p w:rsidR="00F811B3" w:rsidRPr="000B6413" w:rsidRDefault="00F811B3" w:rsidP="000B6413">
      <w:pPr>
        <w:pStyle w:val="ConsPlusNormal"/>
        <w:contextualSpacing/>
        <w:jc w:val="both"/>
        <w:rPr>
          <w:rFonts w:ascii="Times New Roman" w:hAnsi="Times New Roman" w:cs="Times New Roman"/>
          <w:sz w:val="24"/>
          <w:szCs w:val="24"/>
        </w:rPr>
      </w:pPr>
      <w:r w:rsidRPr="000B6413">
        <w:rPr>
          <w:rFonts w:ascii="Times New Roman" w:hAnsi="Times New Roman" w:cs="Times New Roman"/>
          <w:sz w:val="24"/>
          <w:szCs w:val="24"/>
        </w:rPr>
        <w:t>(сноска введена Постановлением Правительства РФ от 02.07.2015 N 668)</w:t>
      </w:r>
    </w:p>
    <w:p w:rsidR="00F811B3" w:rsidRPr="000B6413" w:rsidRDefault="00F811B3" w:rsidP="000B6413">
      <w:pPr>
        <w:pStyle w:val="ConsPlusNormal"/>
        <w:ind w:firstLine="540"/>
        <w:contextualSpacing/>
        <w:jc w:val="both"/>
        <w:rPr>
          <w:rFonts w:ascii="Times New Roman" w:hAnsi="Times New Roman" w:cs="Times New Roman"/>
          <w:sz w:val="24"/>
          <w:szCs w:val="24"/>
        </w:rPr>
      </w:pPr>
    </w:p>
    <w:p w:rsidR="00F811B3" w:rsidRPr="000B6413" w:rsidRDefault="00F811B3" w:rsidP="000B6413">
      <w:pPr>
        <w:pStyle w:val="ConsPlusNormal"/>
        <w:ind w:firstLine="540"/>
        <w:contextualSpacing/>
        <w:jc w:val="both"/>
        <w:rPr>
          <w:rFonts w:ascii="Times New Roman" w:hAnsi="Times New Roman" w:cs="Times New Roman"/>
          <w:sz w:val="24"/>
          <w:szCs w:val="24"/>
        </w:rPr>
      </w:pPr>
    </w:p>
    <w:p w:rsidR="00F811B3" w:rsidRPr="000B6413" w:rsidRDefault="00F811B3" w:rsidP="000B6413">
      <w:pPr>
        <w:pStyle w:val="ConsPlusNormal"/>
        <w:ind w:firstLine="540"/>
        <w:contextualSpacing/>
        <w:jc w:val="both"/>
        <w:rPr>
          <w:rFonts w:ascii="Times New Roman" w:hAnsi="Times New Roman" w:cs="Times New Roman"/>
          <w:sz w:val="24"/>
          <w:szCs w:val="24"/>
        </w:rPr>
      </w:pPr>
    </w:p>
    <w:p w:rsidR="00F811B3" w:rsidRPr="000B6413" w:rsidRDefault="00F811B3" w:rsidP="000B6413">
      <w:pPr>
        <w:pStyle w:val="ConsPlusNormal"/>
        <w:ind w:firstLine="540"/>
        <w:contextualSpacing/>
        <w:jc w:val="both"/>
        <w:rPr>
          <w:rFonts w:ascii="Times New Roman" w:hAnsi="Times New Roman" w:cs="Times New Roman"/>
          <w:sz w:val="24"/>
          <w:szCs w:val="24"/>
        </w:rPr>
      </w:pPr>
    </w:p>
    <w:p w:rsidR="00F811B3" w:rsidRPr="000B6413" w:rsidRDefault="00F811B3" w:rsidP="000B6413">
      <w:pPr>
        <w:pStyle w:val="ConsPlusNormal"/>
        <w:ind w:firstLine="540"/>
        <w:contextualSpacing/>
        <w:jc w:val="both"/>
        <w:rPr>
          <w:rFonts w:ascii="Times New Roman" w:hAnsi="Times New Roman" w:cs="Times New Roman"/>
          <w:sz w:val="24"/>
          <w:szCs w:val="24"/>
        </w:rPr>
      </w:pPr>
    </w:p>
    <w:p w:rsidR="00F811B3" w:rsidRPr="000B6413" w:rsidRDefault="00F811B3" w:rsidP="000B6413">
      <w:pPr>
        <w:pStyle w:val="ConsPlusNormal"/>
        <w:contextualSpacing/>
        <w:jc w:val="right"/>
        <w:outlineLvl w:val="0"/>
        <w:rPr>
          <w:rFonts w:ascii="Times New Roman" w:hAnsi="Times New Roman" w:cs="Times New Roman"/>
          <w:sz w:val="24"/>
          <w:szCs w:val="24"/>
        </w:rPr>
      </w:pPr>
      <w:r w:rsidRPr="000B6413">
        <w:rPr>
          <w:rFonts w:ascii="Times New Roman" w:hAnsi="Times New Roman" w:cs="Times New Roman"/>
          <w:sz w:val="24"/>
          <w:szCs w:val="24"/>
        </w:rPr>
        <w:t>Приложение N 2</w:t>
      </w:r>
    </w:p>
    <w:p w:rsidR="00F811B3" w:rsidRPr="000B6413" w:rsidRDefault="00F811B3" w:rsidP="000B6413">
      <w:pPr>
        <w:pStyle w:val="ConsPlusNormal"/>
        <w:contextualSpacing/>
        <w:jc w:val="right"/>
        <w:rPr>
          <w:rFonts w:ascii="Times New Roman" w:hAnsi="Times New Roman" w:cs="Times New Roman"/>
          <w:sz w:val="24"/>
          <w:szCs w:val="24"/>
        </w:rPr>
      </w:pPr>
      <w:r w:rsidRPr="000B6413">
        <w:rPr>
          <w:rFonts w:ascii="Times New Roman" w:hAnsi="Times New Roman" w:cs="Times New Roman"/>
          <w:sz w:val="24"/>
          <w:szCs w:val="24"/>
        </w:rPr>
        <w:t>к постановлению Правительства</w:t>
      </w:r>
    </w:p>
    <w:p w:rsidR="00F811B3" w:rsidRPr="000B6413" w:rsidRDefault="00F811B3" w:rsidP="000B6413">
      <w:pPr>
        <w:pStyle w:val="ConsPlusNormal"/>
        <w:contextualSpacing/>
        <w:jc w:val="right"/>
        <w:rPr>
          <w:rFonts w:ascii="Times New Roman" w:hAnsi="Times New Roman" w:cs="Times New Roman"/>
          <w:sz w:val="24"/>
          <w:szCs w:val="24"/>
        </w:rPr>
      </w:pPr>
      <w:r w:rsidRPr="000B6413">
        <w:rPr>
          <w:rFonts w:ascii="Times New Roman" w:hAnsi="Times New Roman" w:cs="Times New Roman"/>
          <w:sz w:val="24"/>
          <w:szCs w:val="24"/>
        </w:rPr>
        <w:t>Российской Федерации</w:t>
      </w:r>
    </w:p>
    <w:p w:rsidR="00F811B3" w:rsidRPr="000B6413" w:rsidRDefault="00F811B3" w:rsidP="000B6413">
      <w:pPr>
        <w:pStyle w:val="ConsPlusNormal"/>
        <w:contextualSpacing/>
        <w:jc w:val="right"/>
        <w:rPr>
          <w:rFonts w:ascii="Times New Roman" w:hAnsi="Times New Roman" w:cs="Times New Roman"/>
          <w:sz w:val="24"/>
          <w:szCs w:val="24"/>
        </w:rPr>
      </w:pPr>
      <w:r w:rsidRPr="000B6413">
        <w:rPr>
          <w:rFonts w:ascii="Times New Roman" w:hAnsi="Times New Roman" w:cs="Times New Roman"/>
          <w:sz w:val="24"/>
          <w:szCs w:val="24"/>
        </w:rPr>
        <w:t>от 4 февраля 2015 г. N 99</w:t>
      </w:r>
    </w:p>
    <w:p w:rsidR="00F811B3" w:rsidRPr="000B6413" w:rsidRDefault="00F811B3" w:rsidP="000B6413">
      <w:pPr>
        <w:pStyle w:val="ConsPlusNormal"/>
        <w:contextualSpacing/>
        <w:jc w:val="center"/>
        <w:rPr>
          <w:rFonts w:ascii="Times New Roman" w:hAnsi="Times New Roman" w:cs="Times New Roman"/>
          <w:sz w:val="24"/>
          <w:szCs w:val="24"/>
        </w:rPr>
      </w:pPr>
    </w:p>
    <w:p w:rsidR="006B3C11" w:rsidRDefault="006B3C11" w:rsidP="000B6413">
      <w:pPr>
        <w:pStyle w:val="ConsPlusTitle"/>
        <w:contextualSpacing/>
        <w:jc w:val="center"/>
        <w:rPr>
          <w:rFonts w:ascii="Times New Roman" w:hAnsi="Times New Roman" w:cs="Times New Roman"/>
          <w:sz w:val="24"/>
          <w:szCs w:val="24"/>
        </w:rPr>
      </w:pPr>
    </w:p>
    <w:p w:rsidR="00F811B3" w:rsidRPr="000B6413" w:rsidRDefault="00F811B3" w:rsidP="000B6413">
      <w:pPr>
        <w:pStyle w:val="ConsPlusTitle"/>
        <w:contextualSpacing/>
        <w:jc w:val="center"/>
        <w:rPr>
          <w:rFonts w:ascii="Times New Roman" w:hAnsi="Times New Roman" w:cs="Times New Roman"/>
          <w:sz w:val="24"/>
          <w:szCs w:val="24"/>
        </w:rPr>
      </w:pPr>
      <w:r w:rsidRPr="000B6413">
        <w:rPr>
          <w:rFonts w:ascii="Times New Roman" w:hAnsi="Times New Roman" w:cs="Times New Roman"/>
          <w:sz w:val="24"/>
          <w:szCs w:val="24"/>
        </w:rPr>
        <w:t>СЛУЧАИ</w:t>
      </w:r>
    </w:p>
    <w:p w:rsidR="00F811B3" w:rsidRPr="000B6413" w:rsidRDefault="00F811B3" w:rsidP="000B6413">
      <w:pPr>
        <w:pStyle w:val="ConsPlusTitle"/>
        <w:contextualSpacing/>
        <w:jc w:val="center"/>
        <w:rPr>
          <w:rFonts w:ascii="Times New Roman" w:hAnsi="Times New Roman" w:cs="Times New Roman"/>
          <w:sz w:val="24"/>
          <w:szCs w:val="24"/>
        </w:rPr>
      </w:pPr>
      <w:r w:rsidRPr="000B6413">
        <w:rPr>
          <w:rFonts w:ascii="Times New Roman" w:hAnsi="Times New Roman" w:cs="Times New Roman"/>
          <w:sz w:val="24"/>
          <w:szCs w:val="24"/>
        </w:rPr>
        <w:t>ОТНЕСЕНИЯ ТОВАРОВ, РАБОТ, УСЛУГ К ТОВАРАМ,</w:t>
      </w:r>
    </w:p>
    <w:p w:rsidR="00F811B3" w:rsidRPr="000B6413" w:rsidRDefault="00F811B3" w:rsidP="000B6413">
      <w:pPr>
        <w:pStyle w:val="ConsPlusTitle"/>
        <w:contextualSpacing/>
        <w:jc w:val="center"/>
        <w:rPr>
          <w:rFonts w:ascii="Times New Roman" w:hAnsi="Times New Roman" w:cs="Times New Roman"/>
          <w:sz w:val="24"/>
          <w:szCs w:val="24"/>
        </w:rPr>
      </w:pPr>
      <w:r w:rsidRPr="000B6413">
        <w:rPr>
          <w:rFonts w:ascii="Times New Roman" w:hAnsi="Times New Roman" w:cs="Times New Roman"/>
          <w:sz w:val="24"/>
          <w:szCs w:val="24"/>
        </w:rPr>
        <w:t>РАБОТАМ, УСЛУГАМ, КОТОРЫЕ ПО ПРИЧИНЕ ИХ ТЕХНИЧЕСКОЙ</w:t>
      </w:r>
    </w:p>
    <w:p w:rsidR="00F811B3" w:rsidRPr="000B6413" w:rsidRDefault="00F811B3" w:rsidP="000B6413">
      <w:pPr>
        <w:pStyle w:val="ConsPlusTitle"/>
        <w:contextualSpacing/>
        <w:jc w:val="center"/>
        <w:rPr>
          <w:rFonts w:ascii="Times New Roman" w:hAnsi="Times New Roman" w:cs="Times New Roman"/>
          <w:sz w:val="24"/>
          <w:szCs w:val="24"/>
        </w:rPr>
      </w:pPr>
      <w:r w:rsidRPr="000B6413">
        <w:rPr>
          <w:rFonts w:ascii="Times New Roman" w:hAnsi="Times New Roman" w:cs="Times New Roman"/>
          <w:sz w:val="24"/>
          <w:szCs w:val="24"/>
        </w:rPr>
        <w:t>И (ИЛИ) ТЕХНОЛОГИЧЕСКОЙ СЛОЖНОСТИ, ИННОВАЦИОННОГО,</w:t>
      </w:r>
    </w:p>
    <w:p w:rsidR="00F811B3" w:rsidRPr="000B6413" w:rsidRDefault="00F811B3" w:rsidP="000B6413">
      <w:pPr>
        <w:pStyle w:val="ConsPlusTitle"/>
        <w:contextualSpacing/>
        <w:jc w:val="center"/>
        <w:rPr>
          <w:rFonts w:ascii="Times New Roman" w:hAnsi="Times New Roman" w:cs="Times New Roman"/>
          <w:sz w:val="24"/>
          <w:szCs w:val="24"/>
        </w:rPr>
      </w:pPr>
      <w:r w:rsidRPr="000B6413">
        <w:rPr>
          <w:rFonts w:ascii="Times New Roman" w:hAnsi="Times New Roman" w:cs="Times New Roman"/>
          <w:sz w:val="24"/>
          <w:szCs w:val="24"/>
        </w:rPr>
        <w:t>ВЫСОКОТЕХНОЛОГИЧНОГО ИЛИ СПЕЦИАЛИЗИРОВАННОГО ХАРАКТЕРА</w:t>
      </w:r>
    </w:p>
    <w:p w:rsidR="00F811B3" w:rsidRPr="000B6413" w:rsidRDefault="00F811B3" w:rsidP="000B6413">
      <w:pPr>
        <w:pStyle w:val="ConsPlusTitle"/>
        <w:contextualSpacing/>
        <w:jc w:val="center"/>
        <w:rPr>
          <w:rFonts w:ascii="Times New Roman" w:hAnsi="Times New Roman" w:cs="Times New Roman"/>
          <w:sz w:val="24"/>
          <w:szCs w:val="24"/>
        </w:rPr>
      </w:pPr>
      <w:r w:rsidRPr="000B6413">
        <w:rPr>
          <w:rFonts w:ascii="Times New Roman" w:hAnsi="Times New Roman" w:cs="Times New Roman"/>
          <w:sz w:val="24"/>
          <w:szCs w:val="24"/>
        </w:rPr>
        <w:t>СПОСОБНЫ ПОСТАВИТЬ, ВЫПОЛНИТЬ, ОКАЗАТЬ ТОЛЬКО ПОСТАВЩИКИ</w:t>
      </w:r>
    </w:p>
    <w:p w:rsidR="00F811B3" w:rsidRPr="000B6413" w:rsidRDefault="00F811B3" w:rsidP="000B6413">
      <w:pPr>
        <w:pStyle w:val="ConsPlusTitle"/>
        <w:contextualSpacing/>
        <w:jc w:val="center"/>
        <w:rPr>
          <w:rFonts w:ascii="Times New Roman" w:hAnsi="Times New Roman" w:cs="Times New Roman"/>
          <w:sz w:val="24"/>
          <w:szCs w:val="24"/>
        </w:rPr>
      </w:pPr>
      <w:r w:rsidRPr="000B6413">
        <w:rPr>
          <w:rFonts w:ascii="Times New Roman" w:hAnsi="Times New Roman" w:cs="Times New Roman"/>
          <w:sz w:val="24"/>
          <w:szCs w:val="24"/>
        </w:rPr>
        <w:t>(ПОДРЯДЧИКИ, ИСПОЛНИТЕЛИ), ИМЕЮЩИЕ НЕОБХОДИМЫЙ УРОВЕНЬ</w:t>
      </w:r>
    </w:p>
    <w:p w:rsidR="00F811B3" w:rsidRPr="000B6413" w:rsidRDefault="00F811B3" w:rsidP="000B6413">
      <w:pPr>
        <w:pStyle w:val="ConsPlusTitle"/>
        <w:contextualSpacing/>
        <w:jc w:val="center"/>
        <w:rPr>
          <w:rFonts w:ascii="Times New Roman" w:hAnsi="Times New Roman" w:cs="Times New Roman"/>
          <w:sz w:val="24"/>
          <w:szCs w:val="24"/>
        </w:rPr>
      </w:pPr>
      <w:r w:rsidRPr="000B6413">
        <w:rPr>
          <w:rFonts w:ascii="Times New Roman" w:hAnsi="Times New Roman" w:cs="Times New Roman"/>
          <w:sz w:val="24"/>
          <w:szCs w:val="24"/>
        </w:rPr>
        <w:t>КВАЛИФИКАЦИИ, А ТАКЖЕ ДОПОЛНИТЕЛЬНЫЕ ТРЕБОВАНИЯ</w:t>
      </w:r>
    </w:p>
    <w:p w:rsidR="00F811B3" w:rsidRPr="000B6413" w:rsidRDefault="00F811B3" w:rsidP="000B6413">
      <w:pPr>
        <w:pStyle w:val="ConsPlusTitle"/>
        <w:contextualSpacing/>
        <w:jc w:val="center"/>
        <w:rPr>
          <w:rFonts w:ascii="Times New Roman" w:hAnsi="Times New Roman" w:cs="Times New Roman"/>
          <w:sz w:val="24"/>
          <w:szCs w:val="24"/>
        </w:rPr>
      </w:pPr>
      <w:r w:rsidRPr="000B6413">
        <w:rPr>
          <w:rFonts w:ascii="Times New Roman" w:hAnsi="Times New Roman" w:cs="Times New Roman"/>
          <w:sz w:val="24"/>
          <w:szCs w:val="24"/>
        </w:rPr>
        <w:t>К УЧАСТНИКАМ ЗАКУПКИ ПУТЕМ ПРОВЕДЕНИЯ КОНКУРСОВ</w:t>
      </w:r>
    </w:p>
    <w:p w:rsidR="00F811B3" w:rsidRPr="000B6413" w:rsidRDefault="00F811B3" w:rsidP="000B6413">
      <w:pPr>
        <w:pStyle w:val="ConsPlusTitle"/>
        <w:contextualSpacing/>
        <w:jc w:val="center"/>
        <w:rPr>
          <w:rFonts w:ascii="Times New Roman" w:hAnsi="Times New Roman" w:cs="Times New Roman"/>
          <w:sz w:val="24"/>
          <w:szCs w:val="24"/>
        </w:rPr>
      </w:pPr>
      <w:r w:rsidRPr="000B6413">
        <w:rPr>
          <w:rFonts w:ascii="Times New Roman" w:hAnsi="Times New Roman" w:cs="Times New Roman"/>
          <w:sz w:val="24"/>
          <w:szCs w:val="24"/>
        </w:rPr>
        <w:t>С ОГРАНИЧЕННЫМ УЧАСТИЕМ</w:t>
      </w:r>
    </w:p>
    <w:p w:rsidR="00F811B3" w:rsidRPr="000B6413" w:rsidRDefault="00F811B3" w:rsidP="000B6413">
      <w:pPr>
        <w:pStyle w:val="ConsPlusNormal"/>
        <w:contextualSpacing/>
        <w:jc w:val="center"/>
        <w:rPr>
          <w:rFonts w:ascii="Times New Roman" w:hAnsi="Times New Roman" w:cs="Times New Roman"/>
          <w:sz w:val="24"/>
          <w:szCs w:val="24"/>
        </w:rPr>
      </w:pPr>
    </w:p>
    <w:tbl>
      <w:tblPr>
        <w:tblpPr w:leftFromText="180" w:rightFromText="180" w:vertAnchor="text" w:tblpX="62"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02" w:type="dxa"/>
          <w:left w:w="62" w:type="dxa"/>
          <w:bottom w:w="102" w:type="dxa"/>
          <w:right w:w="62" w:type="dxa"/>
        </w:tblCellMar>
        <w:tblLook w:val="0000"/>
      </w:tblPr>
      <w:tblGrid>
        <w:gridCol w:w="371"/>
        <w:gridCol w:w="3561"/>
        <w:gridCol w:w="3489"/>
        <w:gridCol w:w="3476"/>
      </w:tblGrid>
      <w:tr w:rsidR="00F811B3" w:rsidRPr="000B6413" w:rsidTr="00F811B3">
        <w:tc>
          <w:tcPr>
            <w:tcW w:w="1804" w:type="pct"/>
            <w:gridSpan w:val="2"/>
          </w:tcPr>
          <w:p w:rsidR="00F811B3" w:rsidRPr="000B6413" w:rsidRDefault="00F811B3" w:rsidP="000B6413">
            <w:pPr>
              <w:pStyle w:val="ConsPlusNormal"/>
              <w:contextualSpacing/>
              <w:jc w:val="center"/>
              <w:rPr>
                <w:rFonts w:ascii="Times New Roman" w:hAnsi="Times New Roman" w:cs="Times New Roman"/>
              </w:rPr>
            </w:pPr>
            <w:r w:rsidRPr="000B6413">
              <w:rPr>
                <w:rFonts w:ascii="Times New Roman" w:hAnsi="Times New Roman" w:cs="Times New Roman"/>
              </w:rPr>
              <w:t>Случаи отнесения товаров, работ, услуг к товарам, работам, услугам, которые по причине их технической и (или) технологической сложности, инновационного, высокотехнологичного или специализированного характера способны поставить, выполнить, оказать только поставщики (подрядчики, исполнители), имеющие необходимый уровень квалификации</w:t>
            </w:r>
          </w:p>
        </w:tc>
        <w:tc>
          <w:tcPr>
            <w:tcW w:w="1601" w:type="pct"/>
          </w:tcPr>
          <w:p w:rsidR="00F811B3" w:rsidRPr="000B6413" w:rsidRDefault="00F811B3" w:rsidP="000B6413">
            <w:pPr>
              <w:pStyle w:val="ConsPlusNormal"/>
              <w:contextualSpacing/>
              <w:jc w:val="center"/>
              <w:rPr>
                <w:rFonts w:ascii="Times New Roman" w:hAnsi="Times New Roman" w:cs="Times New Roman"/>
              </w:rPr>
            </w:pPr>
            <w:r w:rsidRPr="000B6413">
              <w:rPr>
                <w:rFonts w:ascii="Times New Roman" w:hAnsi="Times New Roman" w:cs="Times New Roman"/>
              </w:rPr>
              <w:t>Дополнительные требования к участникам закупки</w:t>
            </w:r>
          </w:p>
        </w:tc>
        <w:tc>
          <w:tcPr>
            <w:tcW w:w="1595" w:type="pct"/>
          </w:tcPr>
          <w:p w:rsidR="00F811B3" w:rsidRPr="000B6413" w:rsidRDefault="00F811B3" w:rsidP="000B6413">
            <w:pPr>
              <w:pStyle w:val="ConsPlusNormal"/>
              <w:contextualSpacing/>
              <w:jc w:val="center"/>
              <w:rPr>
                <w:rFonts w:ascii="Times New Roman" w:hAnsi="Times New Roman" w:cs="Times New Roman"/>
              </w:rPr>
            </w:pPr>
            <w:r w:rsidRPr="000B6413">
              <w:rPr>
                <w:rFonts w:ascii="Times New Roman" w:hAnsi="Times New Roman" w:cs="Times New Roman"/>
              </w:rPr>
              <w:t>Документы, подтверждающие соответствие участников закупки дополнительным требованиям</w:t>
            </w:r>
          </w:p>
        </w:tc>
      </w:tr>
      <w:tr w:rsidR="00F811B3" w:rsidRPr="000B6413" w:rsidTr="00F811B3">
        <w:tc>
          <w:tcPr>
            <w:tcW w:w="170" w:type="pct"/>
            <w:vMerge w:val="restart"/>
          </w:tcPr>
          <w:p w:rsidR="00F811B3" w:rsidRPr="000B6413" w:rsidRDefault="00F811B3" w:rsidP="000B6413">
            <w:pPr>
              <w:pStyle w:val="ConsPlusNormal"/>
              <w:contextualSpacing/>
              <w:jc w:val="center"/>
              <w:rPr>
                <w:rFonts w:ascii="Times New Roman" w:hAnsi="Times New Roman" w:cs="Times New Roman"/>
              </w:rPr>
            </w:pPr>
            <w:r w:rsidRPr="000B6413">
              <w:rPr>
                <w:rFonts w:ascii="Times New Roman" w:hAnsi="Times New Roman" w:cs="Times New Roman"/>
              </w:rPr>
              <w:t>1.</w:t>
            </w:r>
          </w:p>
        </w:tc>
        <w:tc>
          <w:tcPr>
            <w:tcW w:w="1634" w:type="pct"/>
            <w:vMerge w:val="restart"/>
          </w:tcPr>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Выполнение работ по проектированию, сооружению и выводу из эксплуатации объектов использования атомной энергии</w:t>
            </w:r>
          </w:p>
        </w:tc>
        <w:tc>
          <w:tcPr>
            <w:tcW w:w="1601" w:type="pct"/>
          </w:tcPr>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наличие опыта исполнения (с учетом правопреемства) контрактов (договоров) на выполнение соответствующих предмету закупки работ по проектированию, сооружению и выводу из эксплуатации объектов использования атомной энергии за последние 3 года до даты подачи заявки на участие в соответствующем конкурсе. При этом суммарная стоимость ранее исполненных контрактов (договоров) составляет не менее 20 процентов начальной (максимальной) цены контракта, договора (цены лота), на право заключить который проводится конкурс;</w:t>
            </w:r>
          </w:p>
        </w:tc>
        <w:tc>
          <w:tcPr>
            <w:tcW w:w="1595" w:type="pct"/>
          </w:tcPr>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копия (копии) ранее исполненного (исполненных) контракта (контрактов), договора (договоров) и акта (актов) выполненных работ</w:t>
            </w:r>
          </w:p>
        </w:tc>
      </w:tr>
      <w:tr w:rsidR="00F811B3" w:rsidRPr="000B6413" w:rsidTr="00F811B3">
        <w:tc>
          <w:tcPr>
            <w:tcW w:w="170" w:type="pct"/>
            <w:vMerge/>
          </w:tcPr>
          <w:p w:rsidR="00F811B3" w:rsidRPr="000B6413" w:rsidRDefault="00F811B3" w:rsidP="000B6413">
            <w:pPr>
              <w:pStyle w:val="ConsPlusNormal"/>
              <w:contextualSpacing/>
              <w:jc w:val="center"/>
              <w:rPr>
                <w:rFonts w:ascii="Times New Roman" w:hAnsi="Times New Roman" w:cs="Times New Roman"/>
              </w:rPr>
            </w:pPr>
          </w:p>
        </w:tc>
        <w:tc>
          <w:tcPr>
            <w:tcW w:w="1634" w:type="pct"/>
            <w:vMerge/>
          </w:tcPr>
          <w:p w:rsidR="00F811B3" w:rsidRPr="000B6413" w:rsidRDefault="00F811B3" w:rsidP="000B6413">
            <w:pPr>
              <w:pStyle w:val="ConsPlusNormal"/>
              <w:contextualSpacing/>
              <w:jc w:val="center"/>
              <w:rPr>
                <w:rFonts w:ascii="Times New Roman" w:hAnsi="Times New Roman" w:cs="Times New Roman"/>
              </w:rPr>
            </w:pPr>
          </w:p>
        </w:tc>
        <w:tc>
          <w:tcPr>
            <w:tcW w:w="1601" w:type="pct"/>
          </w:tcPr>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 xml:space="preserve">наличие на праве собственности и (или) ином законном основании на срок исполнения контракта (договора), </w:t>
            </w:r>
            <w:r w:rsidRPr="000B6413">
              <w:rPr>
                <w:rFonts w:ascii="Times New Roman" w:hAnsi="Times New Roman" w:cs="Times New Roman"/>
              </w:rPr>
              <w:lastRenderedPageBreak/>
              <w:t>включая гарантийные обязательства, недвижимого имущества, оборудования, технических средств с количественными, качественными и техническими характеристиками, установленными документацией о закупке, необходимыми для надлежащего и своевременного исполнения контракта, договора</w:t>
            </w:r>
          </w:p>
        </w:tc>
        <w:tc>
          <w:tcPr>
            <w:tcW w:w="1595" w:type="pct"/>
          </w:tcPr>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lastRenderedPageBreak/>
              <w:t xml:space="preserve">выписка из Единого государственного реестра прав на недвижимое имущество и сделок с ним, </w:t>
            </w:r>
            <w:r w:rsidRPr="000B6413">
              <w:rPr>
                <w:rFonts w:ascii="Times New Roman" w:hAnsi="Times New Roman" w:cs="Times New Roman"/>
              </w:rPr>
              <w:lastRenderedPageBreak/>
              <w:t>подтверждающая право собственности на объект недвижимости, используемый в производственных целях, выданная не ранее чем за 90 дней до окончания подачи заявок на участие в конкурсе, или копия договора аренды недвижимого имущества, заключенного на срок исполнения контракта (договора), включая гарантийные обязательства, зарегистрированного в установленном порядке (если предусмотрено законодательством), с приложением копии акта передачи арендованного недвижимого имущества от арендодателя участнику закупки (арендатору) или выписка из Единого государственного реестра прав на недвижимое имущество и сделок с ним, подтверждающая право аренды на объект недвижимого имущества, используемый в производственных целях, выданная не ранее чем за 90 дней до окончания подачи заявок на участие в конкурсе, или иные документы, подтверждающие нахождение у участника закупки недвижимого имущества на ином законном основании;</w:t>
            </w:r>
          </w:p>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перечень находящегося в собственности, аренде (лизинге) или на ином законном основании оборудования, технологических средств, необходимых для выполнения работ с указанием соответствующих характеристик либо характеристик, превышающих количественные, качественные и технические характеристики, установленные документацией о закупке;</w:t>
            </w:r>
          </w:p>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копии инвентарных карточек учета объектов основных средств унифицированной формы ОС-6, в том числе на оборудование, технологические средства, необходимые для выполнения работ, являющихся предметом конкурса (при наличии указанных объектов в собственности), или копии договоров аренды (лизинга), копии договоров безвозмездного пользования, копии договоров субаренды с приложением актов, подтверждающих факт передачи такого оборудования, технологических средств участнику закупки</w:t>
            </w:r>
          </w:p>
        </w:tc>
      </w:tr>
      <w:tr w:rsidR="00F811B3" w:rsidRPr="000B6413" w:rsidTr="00F811B3">
        <w:tc>
          <w:tcPr>
            <w:tcW w:w="170" w:type="pct"/>
            <w:vMerge w:val="restart"/>
          </w:tcPr>
          <w:p w:rsidR="00F811B3" w:rsidRPr="000B6413" w:rsidRDefault="00F811B3" w:rsidP="000B6413">
            <w:pPr>
              <w:pStyle w:val="ConsPlusNormal"/>
              <w:contextualSpacing/>
              <w:jc w:val="center"/>
              <w:rPr>
                <w:rFonts w:ascii="Times New Roman" w:hAnsi="Times New Roman" w:cs="Times New Roman"/>
              </w:rPr>
            </w:pPr>
            <w:r w:rsidRPr="000B6413">
              <w:rPr>
                <w:rFonts w:ascii="Times New Roman" w:hAnsi="Times New Roman" w:cs="Times New Roman"/>
              </w:rPr>
              <w:lastRenderedPageBreak/>
              <w:t>2.</w:t>
            </w:r>
          </w:p>
        </w:tc>
        <w:tc>
          <w:tcPr>
            <w:tcW w:w="1634" w:type="pct"/>
            <w:vMerge w:val="restart"/>
          </w:tcPr>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Выполнение работ по обращению с ядерными материалами, отработавшим ядерным топливом, радиоактивными веществами и радиоактивными отходами, в том числе при их использовании, переработке, транспортировании, хранении, захоронении и утилизации</w:t>
            </w:r>
          </w:p>
        </w:tc>
        <w:tc>
          <w:tcPr>
            <w:tcW w:w="1601" w:type="pct"/>
          </w:tcPr>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 xml:space="preserve">наличие опыта исполнения (с учетом правопреемства) контрактов (договоров) на выполнение работ по обращению с ядерными материалами, отработавшим ядерным топливом, радиоактивными веществами и радиоактивными отходами, в том числе при их использовании, переработке, транспортировании, </w:t>
            </w:r>
            <w:r w:rsidRPr="000B6413">
              <w:rPr>
                <w:rFonts w:ascii="Times New Roman" w:hAnsi="Times New Roman" w:cs="Times New Roman"/>
              </w:rPr>
              <w:lastRenderedPageBreak/>
              <w:t>хранении, захоронении и утилизации за последние 3 года до даты подачи заявки на участие в соответствующем конкурсе. При этом суммарная стоимость ранее исполненных контрактов (договоров) составляет не менее 20 процентов начальной (максимальной) цены контракта, договора (цены лота), на право заключить который проводится конкурс;</w:t>
            </w:r>
          </w:p>
        </w:tc>
        <w:tc>
          <w:tcPr>
            <w:tcW w:w="1595" w:type="pct"/>
          </w:tcPr>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lastRenderedPageBreak/>
              <w:t>копия (копии) ранее исполненного (исполненных) контракта (контрактов), договора (договоров) и акта (актов) выполненных работ;</w:t>
            </w:r>
          </w:p>
        </w:tc>
      </w:tr>
      <w:tr w:rsidR="00F811B3" w:rsidRPr="000B6413" w:rsidTr="00F811B3">
        <w:tc>
          <w:tcPr>
            <w:tcW w:w="170" w:type="pct"/>
            <w:vMerge/>
          </w:tcPr>
          <w:p w:rsidR="00F811B3" w:rsidRPr="000B6413" w:rsidRDefault="00F811B3" w:rsidP="000B6413">
            <w:pPr>
              <w:pStyle w:val="ConsPlusNormal"/>
              <w:contextualSpacing/>
              <w:jc w:val="center"/>
              <w:rPr>
                <w:rFonts w:ascii="Times New Roman" w:hAnsi="Times New Roman" w:cs="Times New Roman"/>
              </w:rPr>
            </w:pPr>
          </w:p>
        </w:tc>
        <w:tc>
          <w:tcPr>
            <w:tcW w:w="1634" w:type="pct"/>
            <w:vMerge/>
          </w:tcPr>
          <w:p w:rsidR="00F811B3" w:rsidRPr="000B6413" w:rsidRDefault="00F811B3" w:rsidP="000B6413">
            <w:pPr>
              <w:pStyle w:val="ConsPlusNormal"/>
              <w:contextualSpacing/>
              <w:jc w:val="center"/>
              <w:rPr>
                <w:rFonts w:ascii="Times New Roman" w:hAnsi="Times New Roman" w:cs="Times New Roman"/>
              </w:rPr>
            </w:pPr>
          </w:p>
        </w:tc>
        <w:tc>
          <w:tcPr>
            <w:tcW w:w="1601" w:type="pct"/>
          </w:tcPr>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наличие на праве собственности и (или) ином законном основании на срок исполнения контракта (договора), включая гарантийные обязательства, недвижимого имущества, оборудования, технических средств с количественными, качественными и техническими характеристиками, установленными документацией о закупке, необходимыми для надлежащего и своевременного исполнения контракта, договора</w:t>
            </w:r>
          </w:p>
        </w:tc>
        <w:tc>
          <w:tcPr>
            <w:tcW w:w="1595" w:type="pct"/>
          </w:tcPr>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выписка из Единого государственного реестра прав на недвижимое имущество и сделок с ним, подтверждающая право собственности на объект недвижимости, используемый в производственных целях, выданная не ранее чем за 90 дней до окончания подачи заявок на участие в конкурсе, или копия договора аренды недвижимого имущества, заключенного на срок исполнения контракта (договора), включая гарантийные обязательства, зарегистрированного в установленном порядке (если предусмотрено законодательством), с приложением копии акта передачи арендованного недвижимого имущества от арендодателя участнику закупки (арендатору) или выписка из Единого государственного реестра прав на недвижимое имущество и сделок с ним, подтверждающая право аренды на объект недвижимого имущества, используемый в производственных целях, выданная не ранее чем за 90 дней до окончания подачи заявок на участие в конкурсе, или иные документы, подтверждающие нахождение у участника закупки недвижимого имущества на ином законном основании;</w:t>
            </w:r>
          </w:p>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перечень находящегося в собственности, аренде (лизинге) или на ином законном основании оборудования, технологических средств, необходимых для выполнения работ с указанием соответствующих характеристик либо превышающих количественные, качественные и технические характеристики, установленные документацией о закупке;</w:t>
            </w:r>
          </w:p>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копии инвентарных карточек учета объектов основных средств унифицированной формы ОС-6,</w:t>
            </w:r>
          </w:p>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 xml:space="preserve">в том числе на оборудование, технологические средства, необходимые для выполнения работ, являющихся предметом конкурса (при наличии указанных объектов в собственности), или копии договоров аренды (лизинга), копии договоров безвозмездного пользования, копии </w:t>
            </w:r>
            <w:r w:rsidRPr="000B6413">
              <w:rPr>
                <w:rFonts w:ascii="Times New Roman" w:hAnsi="Times New Roman" w:cs="Times New Roman"/>
              </w:rPr>
              <w:lastRenderedPageBreak/>
              <w:t>договоров субаренды с приложением актов, подтверждающих факт передачи такого оборудования участнику закупки</w:t>
            </w:r>
          </w:p>
        </w:tc>
      </w:tr>
      <w:tr w:rsidR="00F811B3" w:rsidRPr="000B6413" w:rsidTr="00F811B3">
        <w:tc>
          <w:tcPr>
            <w:tcW w:w="170" w:type="pct"/>
            <w:vMerge w:val="restart"/>
          </w:tcPr>
          <w:p w:rsidR="00F811B3" w:rsidRPr="000B6413" w:rsidRDefault="00F811B3" w:rsidP="000B6413">
            <w:pPr>
              <w:pStyle w:val="ConsPlusNormal"/>
              <w:contextualSpacing/>
              <w:jc w:val="center"/>
              <w:rPr>
                <w:rFonts w:ascii="Times New Roman" w:hAnsi="Times New Roman" w:cs="Times New Roman"/>
              </w:rPr>
            </w:pPr>
            <w:r w:rsidRPr="000B6413">
              <w:rPr>
                <w:rFonts w:ascii="Times New Roman" w:hAnsi="Times New Roman" w:cs="Times New Roman"/>
              </w:rPr>
              <w:lastRenderedPageBreak/>
              <w:t>3.</w:t>
            </w:r>
          </w:p>
        </w:tc>
        <w:tc>
          <w:tcPr>
            <w:tcW w:w="1634" w:type="pct"/>
            <w:vMerge w:val="restart"/>
          </w:tcPr>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Выполнение работ по конструированию и изготовлению оборудования, применяемого на объектах использования атомной энергии</w:t>
            </w:r>
          </w:p>
        </w:tc>
        <w:tc>
          <w:tcPr>
            <w:tcW w:w="1601" w:type="pct"/>
          </w:tcPr>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наличие опыта исполнения (с учетом правопреемства) контрактов (договоров) на выполнение работ по конструированию и изготовлению оборудования, применяемого на объектах использования атомной энергии, за последние 3 года до даты подачи заявки на участие в соответствующем конкурсе. При этом суммарная стоимость ранее исполненных контрактов (договоров) составляет не менее 20 процентов начальной (максимальной) цены контракта, договора (цены лота), на право заключить который проводится конкурс;</w:t>
            </w:r>
          </w:p>
        </w:tc>
        <w:tc>
          <w:tcPr>
            <w:tcW w:w="1595" w:type="pct"/>
          </w:tcPr>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копия (копии) ранее исполненного (исполненных) контракта (контрактов), договора (договоров) и акта (актов) выполненных работ (товарных накладных)</w:t>
            </w:r>
          </w:p>
        </w:tc>
      </w:tr>
      <w:tr w:rsidR="00F811B3" w:rsidRPr="000B6413" w:rsidTr="00F811B3">
        <w:tc>
          <w:tcPr>
            <w:tcW w:w="170" w:type="pct"/>
            <w:vMerge/>
          </w:tcPr>
          <w:p w:rsidR="00F811B3" w:rsidRPr="000B6413" w:rsidRDefault="00F811B3" w:rsidP="000B6413">
            <w:pPr>
              <w:pStyle w:val="ConsPlusNormal"/>
              <w:contextualSpacing/>
              <w:jc w:val="center"/>
              <w:rPr>
                <w:rFonts w:ascii="Times New Roman" w:hAnsi="Times New Roman" w:cs="Times New Roman"/>
              </w:rPr>
            </w:pPr>
          </w:p>
        </w:tc>
        <w:tc>
          <w:tcPr>
            <w:tcW w:w="1634" w:type="pct"/>
            <w:vMerge/>
          </w:tcPr>
          <w:p w:rsidR="00F811B3" w:rsidRPr="000B6413" w:rsidRDefault="00F811B3" w:rsidP="000B6413">
            <w:pPr>
              <w:pStyle w:val="ConsPlusNormal"/>
              <w:contextualSpacing/>
              <w:jc w:val="center"/>
              <w:rPr>
                <w:rFonts w:ascii="Times New Roman" w:hAnsi="Times New Roman" w:cs="Times New Roman"/>
              </w:rPr>
            </w:pPr>
          </w:p>
        </w:tc>
        <w:tc>
          <w:tcPr>
            <w:tcW w:w="1601" w:type="pct"/>
          </w:tcPr>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наличие на праве собственности и (или) ином законном основании на срок исполнения контракта (договора), включая гарантийные обязательства, недвижимого имущества, оборудования, технических средств с количественными, качественными и техническими характеристиками, установленными документацией о закупке, необходимыми для надлежащего и своевременного исполнения контракта, договора</w:t>
            </w:r>
          </w:p>
        </w:tc>
        <w:tc>
          <w:tcPr>
            <w:tcW w:w="1595" w:type="pct"/>
          </w:tcPr>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выписка из Единого государственного реестра прав на недвижимое имущество и сделок с ним, подтверждающая право собственности на объект недвижимости, используемый в производственных целях, выданная не ранее чем за 90 дней до окончания подачи заявок на участие в конкурсе, или копия договора аренды недвижимого имущества, заключенного на срок исполнения контракта (договора), включая гарантийные обязательства, зарегистрированного в установленном порядке (если предусмотрено законодательством), с приложением копии акта передачи арендованного недвижимого имущества от арендодателя участнику закупки (арендатору) или выписка из Единого государственного реестра прав на недвижимое имущество и сделок с ним, подтверждающая право аренды на объект недвижимого имущества, используемый в производственных целях, выданная не ранее чем за 90 дней до окончания подачи заявок на участие в конкурсе, или иные документы, подтверждающие нахождение у участника закупки недвижимого имущества на ином законном основании;</w:t>
            </w:r>
          </w:p>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перечень находящегося в собственности, аренде (лизинге) или на ином законном основании оборудования, технологических средств, необходимых для выполнения работ с указанием соответствующих характеристик либо превышающих количественные, качественные и технические характеристики, установленные документацией о закупке;</w:t>
            </w:r>
          </w:p>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 xml:space="preserve">копии инвентарных карточек учета </w:t>
            </w:r>
            <w:r w:rsidRPr="000B6413">
              <w:rPr>
                <w:rFonts w:ascii="Times New Roman" w:hAnsi="Times New Roman" w:cs="Times New Roman"/>
              </w:rPr>
              <w:lastRenderedPageBreak/>
              <w:t>объектов основных средств унифицированной формы ОС-6,</w:t>
            </w:r>
          </w:p>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в том числе на оборудование, технологические средства, необходимые для производства закупаемых товаров, выполняемых работ, являющихся предметом конкурса (при наличии указанных объектов в собственности) или копии договоров аренды (лизинга), копии договоров безвозмездного пользования, копии договоров субаренды с приложением актов, подтверждающих факт передачи такого оборудования участнику закупки</w:t>
            </w:r>
          </w:p>
        </w:tc>
      </w:tr>
      <w:tr w:rsidR="00F811B3" w:rsidRPr="000B6413" w:rsidTr="00F811B3">
        <w:tc>
          <w:tcPr>
            <w:tcW w:w="170" w:type="pct"/>
            <w:vMerge w:val="restart"/>
          </w:tcPr>
          <w:p w:rsidR="00F811B3" w:rsidRPr="000B6413" w:rsidRDefault="00F811B3" w:rsidP="000B6413">
            <w:pPr>
              <w:pStyle w:val="ConsPlusNormal"/>
              <w:contextualSpacing/>
              <w:jc w:val="center"/>
              <w:rPr>
                <w:rFonts w:ascii="Times New Roman" w:hAnsi="Times New Roman" w:cs="Times New Roman"/>
              </w:rPr>
            </w:pPr>
            <w:r w:rsidRPr="000B6413">
              <w:rPr>
                <w:rFonts w:ascii="Times New Roman" w:hAnsi="Times New Roman" w:cs="Times New Roman"/>
              </w:rPr>
              <w:lastRenderedPageBreak/>
              <w:t>4.</w:t>
            </w:r>
          </w:p>
        </w:tc>
        <w:tc>
          <w:tcPr>
            <w:tcW w:w="1634" w:type="pct"/>
            <w:vMerge w:val="restart"/>
          </w:tcPr>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Выполнение работ по ремонту вооружения и военной техники ядерного оружейного комплекса</w:t>
            </w:r>
          </w:p>
        </w:tc>
        <w:tc>
          <w:tcPr>
            <w:tcW w:w="1601" w:type="pct"/>
          </w:tcPr>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наличие опыта исполнения (с учетом правопреемства) контрактов (договоров) на выполнение работ по ремонту вооружения и военной техники ядерного оружейного комплекса за последние три года до даты подачи заявки на участие в соответствующем конкурсе. При этом суммарная стоимость ранее исполненных контрактов (договоров) составляет не менее 20 процентов начальной (максимальной) цены контракта, договора (цены лота), на право заключить который проводится конкурс;</w:t>
            </w:r>
          </w:p>
        </w:tc>
        <w:tc>
          <w:tcPr>
            <w:tcW w:w="1595" w:type="pct"/>
          </w:tcPr>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копия (копии) ранее исполненного (исполненных) контракта (контрактов), договора (договоров) и акта (актов) выполненных работ</w:t>
            </w:r>
          </w:p>
        </w:tc>
      </w:tr>
      <w:tr w:rsidR="00F811B3" w:rsidRPr="000B6413" w:rsidTr="00F811B3">
        <w:tc>
          <w:tcPr>
            <w:tcW w:w="170" w:type="pct"/>
            <w:vMerge/>
          </w:tcPr>
          <w:p w:rsidR="00F811B3" w:rsidRPr="000B6413" w:rsidRDefault="00F811B3" w:rsidP="000B6413">
            <w:pPr>
              <w:pStyle w:val="ConsPlusNormal"/>
              <w:contextualSpacing/>
              <w:jc w:val="center"/>
              <w:rPr>
                <w:rFonts w:ascii="Times New Roman" w:hAnsi="Times New Roman" w:cs="Times New Roman"/>
              </w:rPr>
            </w:pPr>
          </w:p>
        </w:tc>
        <w:tc>
          <w:tcPr>
            <w:tcW w:w="1634" w:type="pct"/>
            <w:vMerge/>
          </w:tcPr>
          <w:p w:rsidR="00F811B3" w:rsidRPr="000B6413" w:rsidRDefault="00F811B3" w:rsidP="000B6413">
            <w:pPr>
              <w:pStyle w:val="ConsPlusNormal"/>
              <w:contextualSpacing/>
              <w:jc w:val="center"/>
              <w:rPr>
                <w:rFonts w:ascii="Times New Roman" w:hAnsi="Times New Roman" w:cs="Times New Roman"/>
              </w:rPr>
            </w:pPr>
          </w:p>
        </w:tc>
        <w:tc>
          <w:tcPr>
            <w:tcW w:w="1601" w:type="pct"/>
          </w:tcPr>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наличие на праве собственности и (или) ином законном основании на срок исполнения контракта, включая гарантийные обязательства, (договора) недвижимого имущества, оборудования, технических средств с количественными, качественными и техническими характеристиками, установленными документацией о закупке, необходимыми для надлежащего и своевременного исполнения контракта, договора</w:t>
            </w:r>
          </w:p>
        </w:tc>
        <w:tc>
          <w:tcPr>
            <w:tcW w:w="1595" w:type="pct"/>
          </w:tcPr>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выписка из Единого государственного реестра прав на недвижимое имущество и сделок с ним, подтверждающая право собственности на объект недвижимости, используемый в производственных целях, выданная не ранее чем за 90 дней до окончания подачи заявок на участие в конкурсе, или копия договора аренды недвижимого имущества, заключенного на срок исполнения контракта (договора), включая гарантийные обязательства, зарегистрированного в установленном порядке (если предусмотрено законодательством), с приложением копии акта передачи арендованного недвижимого имущества от арендодателя участнику закупки (арендатору) или выписка из Единого государственного реестра прав на недвижимое имущество и сделок с ним, подтверждающая право аренды на объект недвижимого имущества, используемый в производственных целях, выданная не ранее чем за 90 дней до окончания подачи заявок на участие в конкурсе, или иные документы, подтверждающие нахождение у участника закупки недвижимого имущества на ином законном основании;</w:t>
            </w:r>
          </w:p>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 xml:space="preserve">перечень находящегося в </w:t>
            </w:r>
            <w:r w:rsidRPr="000B6413">
              <w:rPr>
                <w:rFonts w:ascii="Times New Roman" w:hAnsi="Times New Roman" w:cs="Times New Roman"/>
              </w:rPr>
              <w:lastRenderedPageBreak/>
              <w:t>собственности, аренде (лизинге) или на ином законном основании оборудования, технологических средств, необходимых для выполнения работ, с указанием соответствующих характеристик либо превышающих количественные, качественные и технические характеристики, установленные документацией о закупке;</w:t>
            </w:r>
          </w:p>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копии инвентарных карточек учета объектов основных средств унифицированной формы ОС-6,</w:t>
            </w:r>
          </w:p>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в том числе на оборудование, технологические средства, необходимые для выполнения работ, являющихся предметом конкурса (при наличии указанных объектов в собственности) или копии договоров аренды (лизинга), копии договоров безвозмездного пользования, копии договоров субаренды с приложением актов, подтверждающих факт передачи такого оборудования участнику закупки</w:t>
            </w:r>
          </w:p>
        </w:tc>
      </w:tr>
      <w:tr w:rsidR="00F811B3" w:rsidRPr="000B6413" w:rsidTr="00F811B3">
        <w:tc>
          <w:tcPr>
            <w:tcW w:w="170" w:type="pct"/>
          </w:tcPr>
          <w:p w:rsidR="00F811B3" w:rsidRPr="000B6413" w:rsidRDefault="00F811B3" w:rsidP="000B6413">
            <w:pPr>
              <w:pStyle w:val="ConsPlusNormal"/>
              <w:contextualSpacing/>
              <w:jc w:val="center"/>
              <w:rPr>
                <w:rFonts w:ascii="Times New Roman" w:hAnsi="Times New Roman" w:cs="Times New Roman"/>
              </w:rPr>
            </w:pPr>
            <w:r w:rsidRPr="000B6413">
              <w:rPr>
                <w:rFonts w:ascii="Times New Roman" w:hAnsi="Times New Roman" w:cs="Times New Roman"/>
              </w:rPr>
              <w:lastRenderedPageBreak/>
              <w:t>5.</w:t>
            </w:r>
          </w:p>
        </w:tc>
        <w:tc>
          <w:tcPr>
            <w:tcW w:w="1634" w:type="pct"/>
          </w:tcPr>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Выполнение работ по строительству, и (или) реконструкции, и (или) капитальному ремонту особо опасных, технически сложных, уникальных объектов капитального строительства, искусственных дорожных сооружений (включенных в состав автомобильных дорог федерального, регионального или межмуниципального, местного значения), в случае если начальная (максимальная) цена контракта для обеспечения государственных нужд превышает 150 млн. рублей, для обеспечения муниципальных нужд - 50 млн. рублей</w:t>
            </w:r>
          </w:p>
        </w:tc>
        <w:tc>
          <w:tcPr>
            <w:tcW w:w="1601" w:type="pct"/>
          </w:tcPr>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наличие опыта исполнения (с учетом правопреемства) одного контракта (договора) за последние 3 года до даты подачи заявки на участие в соответствующем конкурсе на выполнение работ по строительству, и (или) реконструкции, и (или) капитальному ремонту одного из особо опасных, технически сложных, уникальных объектов капитального строительства, искусственных дорожных сооружений (включенных в состав автомобильных дорог федерального, регионального или межмуниципального, местного значения). При этом стоимость такого исполненного контракта (договора) составляет не менее 20 процентов начальной (максимальной) цены контракта (договора), на право заключить который проводится соответствующий конкурс</w:t>
            </w:r>
          </w:p>
        </w:tc>
        <w:tc>
          <w:tcPr>
            <w:tcW w:w="1595" w:type="pct"/>
          </w:tcPr>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копия исполненного контракта (договора);</w:t>
            </w:r>
          </w:p>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копия акта (актов) выполненных работ, содержащего (содержащих) все обязательные реквизиты, установленные частью 2 статьи 9 Федерального закона "О бухгалтерском учете", и подтверждающего (подтверждающих) стоимость исполненного контракта (договора) (за исключением случая, если застройщик является лицом, осуществляющим строительство). Указанный документ (документы) должен быть подписан (подписаны) не ранее чем за 3 года до даты окончания срока подачи заявок на участие в закупке;</w:t>
            </w:r>
          </w:p>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копия разрешения на ввод объекта капитального строительства в эксплуатацию (за исключением случаев, при которых разрешение на ввод объекта капитального строительства в эксплуатацию не выдается в соответствии с градостроительным законодательством Российской Федерации). Указанный документ (документы) должен быть подписан (подписаны) не ранее чем за 3 года до даты окончания срока подачи заявок на участие в закупке</w:t>
            </w:r>
          </w:p>
        </w:tc>
      </w:tr>
      <w:tr w:rsidR="00F811B3" w:rsidRPr="000B6413" w:rsidTr="00F811B3">
        <w:tc>
          <w:tcPr>
            <w:tcW w:w="5000" w:type="pct"/>
            <w:gridSpan w:val="4"/>
          </w:tcPr>
          <w:p w:rsidR="00F811B3" w:rsidRPr="000B6413" w:rsidRDefault="00F811B3" w:rsidP="000B6413">
            <w:pPr>
              <w:pStyle w:val="ConsPlusNormal"/>
              <w:contextualSpacing/>
              <w:jc w:val="both"/>
              <w:rPr>
                <w:rFonts w:ascii="Times New Roman" w:hAnsi="Times New Roman" w:cs="Times New Roman"/>
              </w:rPr>
            </w:pPr>
            <w:r w:rsidRPr="000B6413">
              <w:rPr>
                <w:rFonts w:ascii="Times New Roman" w:hAnsi="Times New Roman" w:cs="Times New Roman"/>
              </w:rPr>
              <w:t>(в ред. Постановления Правительства РФ от 14.11.2016 N 1185)</w:t>
            </w:r>
          </w:p>
        </w:tc>
      </w:tr>
      <w:tr w:rsidR="00F811B3" w:rsidRPr="000B6413" w:rsidTr="00F811B3">
        <w:tc>
          <w:tcPr>
            <w:tcW w:w="170" w:type="pct"/>
          </w:tcPr>
          <w:p w:rsidR="00F811B3" w:rsidRPr="000B6413" w:rsidRDefault="00F811B3" w:rsidP="000B6413">
            <w:pPr>
              <w:pStyle w:val="ConsPlusNormal"/>
              <w:contextualSpacing/>
              <w:jc w:val="center"/>
              <w:rPr>
                <w:rFonts w:ascii="Times New Roman" w:hAnsi="Times New Roman" w:cs="Times New Roman"/>
              </w:rPr>
            </w:pPr>
            <w:r w:rsidRPr="000B6413">
              <w:rPr>
                <w:rFonts w:ascii="Times New Roman" w:hAnsi="Times New Roman" w:cs="Times New Roman"/>
              </w:rPr>
              <w:t>6.</w:t>
            </w:r>
          </w:p>
        </w:tc>
        <w:tc>
          <w:tcPr>
            <w:tcW w:w="1634" w:type="pct"/>
          </w:tcPr>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 xml:space="preserve">Оказание услуг общественного питания и (или) поставки пищевых продуктов, закупаемых для организаций, осуществляющих образовательную деятельность, медицинских </w:t>
            </w:r>
            <w:r w:rsidRPr="000B6413">
              <w:rPr>
                <w:rFonts w:ascii="Times New Roman" w:hAnsi="Times New Roman" w:cs="Times New Roman"/>
              </w:rPr>
              <w:lastRenderedPageBreak/>
              <w:t>организаций, организаций социального обслуживания, организаций отдыха детей и их оздоровления в случае, если начальная (максимальная) цена контракта (цена лота) превышает 500000 рублей</w:t>
            </w:r>
          </w:p>
        </w:tc>
        <w:tc>
          <w:tcPr>
            <w:tcW w:w="1601" w:type="pct"/>
          </w:tcPr>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lastRenderedPageBreak/>
              <w:t xml:space="preserve">наличие опыта исполнения (с учетом правопреемства) контракта (договора) на оказание услуг общественного питания и (или) поставки пищевых продуктов, заключенного в </w:t>
            </w:r>
            <w:r w:rsidRPr="000B6413">
              <w:rPr>
                <w:rFonts w:ascii="Times New Roman" w:hAnsi="Times New Roman" w:cs="Times New Roman"/>
              </w:rPr>
              <w:lastRenderedPageBreak/>
              <w:t>соответствии с Федеральным законом "О контрактной системе в сфере закупок товаров, работ, услуг для обеспечения государственных и муниципальных нужд" или Федеральным законом "О закупках товаров, работ, услуг отдельными видами юридических лиц", за последние три года до даты подачи заявки на участие в соответствующем конкурсе. При этом стоимость ранее исполненного контракта (договора) составляет не менее 20 процентов начальной (максимальной) цены контракта, договора (цены лота), на право заключить который проводится конкурс</w:t>
            </w:r>
          </w:p>
        </w:tc>
        <w:tc>
          <w:tcPr>
            <w:tcW w:w="1595" w:type="pct"/>
          </w:tcPr>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lastRenderedPageBreak/>
              <w:t xml:space="preserve">копия ранее исполненного контракта (договора), сведения о котором содержатся в реестре контрактов, заключенных в соответствии с Федеральным законом "О контрактной </w:t>
            </w:r>
            <w:r w:rsidRPr="000B6413">
              <w:rPr>
                <w:rFonts w:ascii="Times New Roman" w:hAnsi="Times New Roman" w:cs="Times New Roman"/>
              </w:rPr>
              <w:lastRenderedPageBreak/>
              <w:t>системе в сфере закупок товаров, работ, услуг для обеспечения государственных и муниципальных нужд", либо в реестре договоров, заключенных по результатам закупок в соответствии с Федеральным законом "О закупках товаров, работ, услуг отдельными видами юридических лиц", и копия (копии) документа (документов) о приемке поставленного товара, оказанной услуги</w:t>
            </w:r>
          </w:p>
        </w:tc>
      </w:tr>
      <w:tr w:rsidR="00F811B3" w:rsidRPr="000B6413" w:rsidTr="00F811B3">
        <w:tc>
          <w:tcPr>
            <w:tcW w:w="5000" w:type="pct"/>
            <w:gridSpan w:val="4"/>
          </w:tcPr>
          <w:p w:rsidR="00F811B3" w:rsidRPr="000B6413" w:rsidRDefault="00F811B3" w:rsidP="000B6413">
            <w:pPr>
              <w:pStyle w:val="ConsPlusNormal"/>
              <w:contextualSpacing/>
              <w:jc w:val="both"/>
              <w:rPr>
                <w:rFonts w:ascii="Times New Roman" w:hAnsi="Times New Roman" w:cs="Times New Roman"/>
              </w:rPr>
            </w:pPr>
            <w:r w:rsidRPr="000B6413">
              <w:rPr>
                <w:rFonts w:ascii="Times New Roman" w:hAnsi="Times New Roman" w:cs="Times New Roman"/>
              </w:rPr>
              <w:lastRenderedPageBreak/>
              <w:t>(п. 6 в ред. Постановления Правительства РФ от 04.08.2017 N 937)</w:t>
            </w:r>
          </w:p>
        </w:tc>
      </w:tr>
      <w:tr w:rsidR="00F811B3" w:rsidRPr="000B6413" w:rsidTr="00F811B3">
        <w:tc>
          <w:tcPr>
            <w:tcW w:w="170" w:type="pct"/>
          </w:tcPr>
          <w:p w:rsidR="00F811B3" w:rsidRPr="000B6413" w:rsidRDefault="00F811B3" w:rsidP="000B6413">
            <w:pPr>
              <w:pStyle w:val="ConsPlusNormal"/>
              <w:contextualSpacing/>
              <w:jc w:val="center"/>
              <w:rPr>
                <w:rFonts w:ascii="Times New Roman" w:hAnsi="Times New Roman" w:cs="Times New Roman"/>
              </w:rPr>
            </w:pPr>
            <w:r w:rsidRPr="000B6413">
              <w:rPr>
                <w:rFonts w:ascii="Times New Roman" w:hAnsi="Times New Roman" w:cs="Times New Roman"/>
              </w:rPr>
              <w:t>7.</w:t>
            </w:r>
          </w:p>
        </w:tc>
        <w:tc>
          <w:tcPr>
            <w:tcW w:w="1634" w:type="pct"/>
          </w:tcPr>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Выполнение работ по определению кадастровой стоимости при проведении государственной кадастровой оценки</w:t>
            </w:r>
          </w:p>
        </w:tc>
        <w:tc>
          <w:tcPr>
            <w:tcW w:w="1601" w:type="pct"/>
          </w:tcPr>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наличие в штате по основному месту работы не менее 12 оценщиков. При этом не менее 5 оценщиков, каждый из которых в течение 5 лет, предшествующих дате подачи заявки на участие в закупке, должен являться членом саморегулируемой организации оценщиков, иметь опыт составления отчетов об определении кадастровой стоимости или опыт составления не менее 10 отчетов об определении рыночной стоимости объектов недвижимости, не иметь случаев применения саморегулируемой организацией оценщиков в отношении оценщика мер дисциплинарного воздействия за нарушения Федерального закона "Об оценочной деятельности в Российской Федерации", федеральных стандартов оценки, иных нормативных правовых актов Российской Федерации в области оценочной деятельности, стандартов и правил оценочной деятельности, правил деловой и профессиональной этики, допущенные при подготовке отчета об оценке;</w:t>
            </w:r>
          </w:p>
        </w:tc>
        <w:tc>
          <w:tcPr>
            <w:tcW w:w="1595" w:type="pct"/>
          </w:tcPr>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копии трудовых книжек оценщиков, находящихся в штате участника закупки; письменное подтверждение саморегулируемой организации оценщиков, касающееся предоставления оценщиком информации о юридическом лице, с которым он заключил трудовой договор, с указанием такой информации;</w:t>
            </w:r>
          </w:p>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письменное подтверждение саморегулируемой организации оценщиков, членом которой являлся оценщик на момент подписания отчетов об определении кадастровой стоимости или отчетов об определении рыночной стоимости объектов недвижимости, касающееся составления таких отчетов (с указанием даты составления и порядкового номера отчета, фамилии, имени и отчества (последнее - при наличии) оценщика или оценщиков, проводивших оценку, вида стоимости) и неприменения в отношении оценщика мер дисциплинарного воздействия за нарушения, допущенные при подготовке отчета об оценке;</w:t>
            </w:r>
          </w:p>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выписка из реестра членов саморегулируемой организации оценщиков, подтверждающая факт членства в саморегулируемой организации оценщиков</w:t>
            </w:r>
          </w:p>
        </w:tc>
      </w:tr>
      <w:tr w:rsidR="00F811B3" w:rsidRPr="000B6413" w:rsidTr="00F811B3">
        <w:tc>
          <w:tcPr>
            <w:tcW w:w="170" w:type="pct"/>
          </w:tcPr>
          <w:p w:rsidR="00F811B3" w:rsidRPr="000B6413" w:rsidRDefault="00F811B3" w:rsidP="000B6413">
            <w:pPr>
              <w:pStyle w:val="ConsPlusNormal"/>
              <w:contextualSpacing/>
              <w:rPr>
                <w:rFonts w:ascii="Times New Roman" w:hAnsi="Times New Roman" w:cs="Times New Roman"/>
              </w:rPr>
            </w:pPr>
          </w:p>
        </w:tc>
        <w:tc>
          <w:tcPr>
            <w:tcW w:w="1634" w:type="pct"/>
          </w:tcPr>
          <w:p w:rsidR="00F811B3" w:rsidRPr="000B6413" w:rsidRDefault="00F811B3" w:rsidP="000B6413">
            <w:pPr>
              <w:pStyle w:val="ConsPlusNormal"/>
              <w:contextualSpacing/>
              <w:rPr>
                <w:rFonts w:ascii="Times New Roman" w:hAnsi="Times New Roman" w:cs="Times New Roman"/>
              </w:rPr>
            </w:pPr>
          </w:p>
        </w:tc>
        <w:tc>
          <w:tcPr>
            <w:tcW w:w="1601" w:type="pct"/>
          </w:tcPr>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государственная регистрация участника закупки не менее чем за 7 лет до даты подачи заявки на участие в закупке, а в случае если участник закупки создан в результате реорганизации, - реорганизованного юридического лица (одного из реорганизованных юридических лиц);</w:t>
            </w:r>
          </w:p>
        </w:tc>
        <w:tc>
          <w:tcPr>
            <w:tcW w:w="1595" w:type="pct"/>
          </w:tcPr>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выписки из Единого государственного реестра юридических лиц, а в случае если участник закупки создан в результате реорганизации, - выписки из Единого государственного реестра юридических лиц реорганизованного юридического лица</w:t>
            </w:r>
          </w:p>
        </w:tc>
      </w:tr>
      <w:tr w:rsidR="00F811B3" w:rsidRPr="000B6413" w:rsidTr="00F811B3">
        <w:tc>
          <w:tcPr>
            <w:tcW w:w="170" w:type="pct"/>
          </w:tcPr>
          <w:p w:rsidR="00F811B3" w:rsidRPr="000B6413" w:rsidRDefault="00F811B3" w:rsidP="000B6413">
            <w:pPr>
              <w:pStyle w:val="ConsPlusNormal"/>
              <w:contextualSpacing/>
              <w:rPr>
                <w:rFonts w:ascii="Times New Roman" w:hAnsi="Times New Roman" w:cs="Times New Roman"/>
              </w:rPr>
            </w:pPr>
          </w:p>
        </w:tc>
        <w:tc>
          <w:tcPr>
            <w:tcW w:w="1634" w:type="pct"/>
          </w:tcPr>
          <w:p w:rsidR="00F811B3" w:rsidRPr="000B6413" w:rsidRDefault="00F811B3" w:rsidP="000B6413">
            <w:pPr>
              <w:pStyle w:val="ConsPlusNormal"/>
              <w:contextualSpacing/>
              <w:rPr>
                <w:rFonts w:ascii="Times New Roman" w:hAnsi="Times New Roman" w:cs="Times New Roman"/>
              </w:rPr>
            </w:pPr>
          </w:p>
        </w:tc>
        <w:tc>
          <w:tcPr>
            <w:tcW w:w="1601" w:type="pct"/>
          </w:tcPr>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 xml:space="preserve">наличие находящихся в штате либо привлеченных участником закупки на </w:t>
            </w:r>
            <w:r w:rsidRPr="000B6413">
              <w:rPr>
                <w:rFonts w:ascii="Times New Roman" w:hAnsi="Times New Roman" w:cs="Times New Roman"/>
              </w:rPr>
              <w:lastRenderedPageBreak/>
              <w:t>основании гражданско-правового договора лиц, имеющих высшее образование, прошедших профессиональную переподготовку, необходимых для выполнения работ по определению кадастровой стоимости, участие которых предусмотрено документацией о закупке;</w:t>
            </w:r>
          </w:p>
        </w:tc>
        <w:tc>
          <w:tcPr>
            <w:tcW w:w="1595" w:type="pct"/>
          </w:tcPr>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lastRenderedPageBreak/>
              <w:t xml:space="preserve">копии дипломов о высшем образовании, профессиональной </w:t>
            </w:r>
            <w:r w:rsidRPr="000B6413">
              <w:rPr>
                <w:rFonts w:ascii="Times New Roman" w:hAnsi="Times New Roman" w:cs="Times New Roman"/>
              </w:rPr>
              <w:lastRenderedPageBreak/>
              <w:t>переподготовке лиц, находящихся в штате либо привлеченных участником закупки на основании гражданско-правового договора, необходимых для выполнения работ по определению кадастровой стоимости, участие которых предусмотрено документацией о закупке; копии трудовых книжек лиц, находящихся в штате, или гражданско-правовых договоров лиц, привлеченных участником закупки на основании гражданско-правового договора, необходимых для выполнения работ по определению кадастровой стоимости, участие которых предусмотрено документацией о закупке</w:t>
            </w:r>
          </w:p>
        </w:tc>
      </w:tr>
      <w:tr w:rsidR="00F811B3" w:rsidRPr="000B6413" w:rsidTr="00F811B3">
        <w:tc>
          <w:tcPr>
            <w:tcW w:w="170" w:type="pct"/>
          </w:tcPr>
          <w:p w:rsidR="00F811B3" w:rsidRPr="000B6413" w:rsidRDefault="00F811B3" w:rsidP="000B6413">
            <w:pPr>
              <w:pStyle w:val="ConsPlusNormal"/>
              <w:contextualSpacing/>
              <w:rPr>
                <w:rFonts w:ascii="Times New Roman" w:hAnsi="Times New Roman" w:cs="Times New Roman"/>
              </w:rPr>
            </w:pPr>
          </w:p>
        </w:tc>
        <w:tc>
          <w:tcPr>
            <w:tcW w:w="1634" w:type="pct"/>
          </w:tcPr>
          <w:p w:rsidR="00F811B3" w:rsidRPr="000B6413" w:rsidRDefault="00F811B3" w:rsidP="000B6413">
            <w:pPr>
              <w:pStyle w:val="ConsPlusNormal"/>
              <w:contextualSpacing/>
              <w:rPr>
                <w:rFonts w:ascii="Times New Roman" w:hAnsi="Times New Roman" w:cs="Times New Roman"/>
              </w:rPr>
            </w:pPr>
          </w:p>
        </w:tc>
        <w:tc>
          <w:tcPr>
            <w:tcW w:w="1601" w:type="pct"/>
          </w:tcPr>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наличие опыта исполнения государственных и (или) муниципальных контрактов (с учетом правопреемства) без нарушения сроков их исполнения в течение 3 лет, предшествующих дате подачи заявки на участие в закупке</w:t>
            </w:r>
          </w:p>
        </w:tc>
        <w:tc>
          <w:tcPr>
            <w:tcW w:w="1595" w:type="pct"/>
          </w:tcPr>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копия (копии) ранее исполненного (исполненных) контракта (контрактов), договора (договоров) и акта (актов) выполненных работ</w:t>
            </w:r>
          </w:p>
        </w:tc>
      </w:tr>
      <w:tr w:rsidR="00F811B3" w:rsidRPr="000B6413" w:rsidTr="00F811B3">
        <w:tc>
          <w:tcPr>
            <w:tcW w:w="5000" w:type="pct"/>
            <w:gridSpan w:val="4"/>
          </w:tcPr>
          <w:p w:rsidR="00F811B3" w:rsidRPr="000B6413" w:rsidRDefault="00F811B3" w:rsidP="000B6413">
            <w:pPr>
              <w:pStyle w:val="ConsPlusNormal"/>
              <w:contextualSpacing/>
              <w:jc w:val="both"/>
              <w:rPr>
                <w:rFonts w:ascii="Times New Roman" w:hAnsi="Times New Roman" w:cs="Times New Roman"/>
              </w:rPr>
            </w:pPr>
            <w:r w:rsidRPr="000B6413">
              <w:rPr>
                <w:rFonts w:ascii="Times New Roman" w:hAnsi="Times New Roman" w:cs="Times New Roman"/>
              </w:rPr>
              <w:t>(п. 7 введен Постановлением Правительства РФ от 01.10.2015 N 1051)</w:t>
            </w:r>
          </w:p>
        </w:tc>
      </w:tr>
      <w:tr w:rsidR="00F811B3" w:rsidRPr="000B6413" w:rsidTr="00F811B3">
        <w:tc>
          <w:tcPr>
            <w:tcW w:w="170" w:type="pct"/>
            <w:vMerge w:val="restart"/>
          </w:tcPr>
          <w:p w:rsidR="00F811B3" w:rsidRPr="000B6413" w:rsidRDefault="00F811B3" w:rsidP="000B6413">
            <w:pPr>
              <w:pStyle w:val="ConsPlusNormal"/>
              <w:contextualSpacing/>
              <w:jc w:val="center"/>
              <w:rPr>
                <w:rFonts w:ascii="Times New Roman" w:hAnsi="Times New Roman" w:cs="Times New Roman"/>
              </w:rPr>
            </w:pPr>
            <w:r w:rsidRPr="000B6413">
              <w:rPr>
                <w:rFonts w:ascii="Times New Roman" w:hAnsi="Times New Roman" w:cs="Times New Roman"/>
              </w:rPr>
              <w:t>8.</w:t>
            </w:r>
          </w:p>
        </w:tc>
        <w:tc>
          <w:tcPr>
            <w:tcW w:w="1634" w:type="pct"/>
            <w:vMerge w:val="restart"/>
          </w:tcPr>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Проведение обязательного публичного технологического и ценового аудита крупных инвестиционных проектов с государственным участием (далее - инвестиционные проекты) в отношении объектов капитального строительства, финансирование строительства, реконструкции или технического перевооружения которых планируется осуществлять полностью или частично за счет средств федерального бюджета с использованием механизма федеральной адресной инвестиционной программы, а также за счет бюджетных ассигнований Инвестиционного фонда Российской Федерации</w:t>
            </w:r>
          </w:p>
        </w:tc>
        <w:tc>
          <w:tcPr>
            <w:tcW w:w="1601" w:type="pct"/>
          </w:tcPr>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опыт работы в области проведения технологического и ценового аудита инвестиционных проектов или в области экспертизы проектной документации не менее 7 лет, в том числе в отношении не менее 5 инвестиционных проектов стоимостью 1,5 млрд. рублей и более</w:t>
            </w:r>
          </w:p>
        </w:tc>
        <w:tc>
          <w:tcPr>
            <w:tcW w:w="1595" w:type="pct"/>
          </w:tcPr>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договор (контракт) на оказание услуг (выполнение работ) в области проведения технологического и ценового аудита инвестиционных проектов или в области экспертизы проектной документации</w:t>
            </w:r>
          </w:p>
        </w:tc>
      </w:tr>
      <w:tr w:rsidR="00F811B3" w:rsidRPr="000B6413" w:rsidTr="00F811B3">
        <w:tc>
          <w:tcPr>
            <w:tcW w:w="170" w:type="pct"/>
            <w:vMerge/>
          </w:tcPr>
          <w:p w:rsidR="00F811B3" w:rsidRPr="000B6413" w:rsidRDefault="00F811B3" w:rsidP="000B6413">
            <w:pPr>
              <w:pStyle w:val="ConsPlusNormal"/>
              <w:contextualSpacing/>
              <w:jc w:val="center"/>
              <w:rPr>
                <w:rFonts w:ascii="Times New Roman" w:hAnsi="Times New Roman" w:cs="Times New Roman"/>
              </w:rPr>
            </w:pPr>
          </w:p>
        </w:tc>
        <w:tc>
          <w:tcPr>
            <w:tcW w:w="1634" w:type="pct"/>
            <w:vMerge/>
          </w:tcPr>
          <w:p w:rsidR="00F811B3" w:rsidRPr="000B6413" w:rsidRDefault="00F811B3" w:rsidP="000B6413">
            <w:pPr>
              <w:pStyle w:val="ConsPlusNormal"/>
              <w:contextualSpacing/>
              <w:jc w:val="center"/>
              <w:rPr>
                <w:rFonts w:ascii="Times New Roman" w:hAnsi="Times New Roman" w:cs="Times New Roman"/>
              </w:rPr>
            </w:pPr>
          </w:p>
        </w:tc>
        <w:tc>
          <w:tcPr>
            <w:tcW w:w="1601" w:type="pct"/>
          </w:tcPr>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наличие в штате по основному месту работы в экспертной организации не менее 10 экспертов, аттестованных на право подготовки заключений экспертизы проектной документации и (или) экспертизы результатов инженерных изысканий и включенных в реестр лиц, аттестованных на право подготовки заключений экспертизы проектной документации и (или) результатов инженерных изысканий, или работников, обладающих опытом работы в области проведения технологического и (или) ценового аудита не менее 5 лет</w:t>
            </w:r>
          </w:p>
        </w:tc>
        <w:tc>
          <w:tcPr>
            <w:tcW w:w="1595" w:type="pct"/>
          </w:tcPr>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копия квалификационного аттестата на право подготовки заключений экспертизы проектной документации и (или) результатов инженерных изысканий;</w:t>
            </w:r>
          </w:p>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копия трудовой книжки;</w:t>
            </w:r>
          </w:p>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копия гражданско-правового договора на оказание услуг (выполнение работ) в области проведения технологического и (или) ценового аудита (при наличии)</w:t>
            </w:r>
          </w:p>
        </w:tc>
      </w:tr>
      <w:tr w:rsidR="00F811B3" w:rsidRPr="000B6413" w:rsidTr="00F811B3">
        <w:tc>
          <w:tcPr>
            <w:tcW w:w="5000" w:type="pct"/>
            <w:gridSpan w:val="4"/>
          </w:tcPr>
          <w:p w:rsidR="00F811B3" w:rsidRPr="000B6413" w:rsidRDefault="00F811B3" w:rsidP="000B6413">
            <w:pPr>
              <w:pStyle w:val="ConsPlusNormal"/>
              <w:contextualSpacing/>
              <w:jc w:val="both"/>
              <w:rPr>
                <w:rFonts w:ascii="Times New Roman" w:hAnsi="Times New Roman" w:cs="Times New Roman"/>
              </w:rPr>
            </w:pPr>
            <w:r w:rsidRPr="000B6413">
              <w:rPr>
                <w:rFonts w:ascii="Times New Roman" w:hAnsi="Times New Roman" w:cs="Times New Roman"/>
              </w:rPr>
              <w:t>(п. 8 введен Постановлением Правительства РФ от 07.12.2015 N 1333)</w:t>
            </w:r>
          </w:p>
        </w:tc>
      </w:tr>
      <w:tr w:rsidR="00F811B3" w:rsidRPr="000B6413" w:rsidTr="00F811B3">
        <w:tc>
          <w:tcPr>
            <w:tcW w:w="170" w:type="pct"/>
          </w:tcPr>
          <w:p w:rsidR="00F811B3" w:rsidRPr="000B6413" w:rsidRDefault="00F811B3" w:rsidP="000B6413">
            <w:pPr>
              <w:pStyle w:val="ConsPlusNormal"/>
              <w:contextualSpacing/>
              <w:jc w:val="center"/>
              <w:rPr>
                <w:rFonts w:ascii="Times New Roman" w:hAnsi="Times New Roman" w:cs="Times New Roman"/>
              </w:rPr>
            </w:pPr>
            <w:r w:rsidRPr="000B6413">
              <w:rPr>
                <w:rFonts w:ascii="Times New Roman" w:hAnsi="Times New Roman" w:cs="Times New Roman"/>
              </w:rPr>
              <w:t>9.</w:t>
            </w:r>
          </w:p>
        </w:tc>
        <w:tc>
          <w:tcPr>
            <w:tcW w:w="1634" w:type="pct"/>
          </w:tcPr>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Оказание услуг по организации отдыха детей и их оздоровлению</w:t>
            </w:r>
          </w:p>
        </w:tc>
        <w:tc>
          <w:tcPr>
            <w:tcW w:w="1601" w:type="pct"/>
          </w:tcPr>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t xml:space="preserve">наличие опыта исполнения (с учетом правопреемства) контрактов (договоров) на оказание услуг по организации отдыха детей и их оздоровлению за последние три года до даты подачи заявки на участие в закупке. При этом стоимость ранее исполненного контракта (договора) составляет не менее 20 процентов начальной (максимальной) цены контракта, договора (цены лота), на </w:t>
            </w:r>
            <w:r w:rsidRPr="000B6413">
              <w:rPr>
                <w:rFonts w:ascii="Times New Roman" w:hAnsi="Times New Roman" w:cs="Times New Roman"/>
              </w:rPr>
              <w:lastRenderedPageBreak/>
              <w:t>право заключить который проводится конкурс</w:t>
            </w:r>
          </w:p>
        </w:tc>
        <w:tc>
          <w:tcPr>
            <w:tcW w:w="1595" w:type="pct"/>
          </w:tcPr>
          <w:p w:rsidR="00F811B3" w:rsidRPr="000B6413" w:rsidRDefault="00F811B3" w:rsidP="000B6413">
            <w:pPr>
              <w:pStyle w:val="ConsPlusNormal"/>
              <w:contextualSpacing/>
              <w:rPr>
                <w:rFonts w:ascii="Times New Roman" w:hAnsi="Times New Roman" w:cs="Times New Roman"/>
              </w:rPr>
            </w:pPr>
            <w:r w:rsidRPr="000B6413">
              <w:rPr>
                <w:rFonts w:ascii="Times New Roman" w:hAnsi="Times New Roman" w:cs="Times New Roman"/>
              </w:rPr>
              <w:lastRenderedPageBreak/>
              <w:t xml:space="preserve">копия (копии) ранее исполненных контракта (контрактов) и (или) договора (договоров), заключенных участником закупки с заказчиком в соответствии с законодательством Российской Федерации о контрактной системе в сфере закупок товаров, работ, услуг для обеспечения государственных и муниципальных нужд и нужд отдельных видов юридических лиц, а также </w:t>
            </w:r>
            <w:r w:rsidRPr="000B6413">
              <w:rPr>
                <w:rFonts w:ascii="Times New Roman" w:hAnsi="Times New Roman" w:cs="Times New Roman"/>
              </w:rPr>
              <w:lastRenderedPageBreak/>
              <w:t>документов, подтверждающих исполнение указанных контрактов и (или) договоров без применения к исполнителю неустоек (штрафов, пеней)</w:t>
            </w:r>
          </w:p>
        </w:tc>
      </w:tr>
      <w:tr w:rsidR="00F811B3" w:rsidRPr="000B6413" w:rsidTr="00F811B3">
        <w:tc>
          <w:tcPr>
            <w:tcW w:w="5000" w:type="pct"/>
            <w:gridSpan w:val="4"/>
          </w:tcPr>
          <w:p w:rsidR="00F811B3" w:rsidRPr="000B6413" w:rsidRDefault="00F811B3" w:rsidP="000B6413">
            <w:pPr>
              <w:pStyle w:val="ConsPlusNormal"/>
              <w:contextualSpacing/>
              <w:jc w:val="both"/>
              <w:rPr>
                <w:rFonts w:ascii="Times New Roman" w:hAnsi="Times New Roman" w:cs="Times New Roman"/>
              </w:rPr>
            </w:pPr>
            <w:r w:rsidRPr="000B6413">
              <w:rPr>
                <w:rFonts w:ascii="Times New Roman" w:hAnsi="Times New Roman" w:cs="Times New Roman"/>
              </w:rPr>
              <w:lastRenderedPageBreak/>
              <w:t>(п. 9 введен Постановлением Правительства РФ от 20.10.2016 N 1075)</w:t>
            </w:r>
          </w:p>
        </w:tc>
      </w:tr>
    </w:tbl>
    <w:p w:rsidR="006B3C11" w:rsidRDefault="006B3C11" w:rsidP="00BD04E5">
      <w:pPr>
        <w:pStyle w:val="ConsPlusTitle"/>
        <w:rPr>
          <w:rFonts w:ascii="Times New Roman" w:hAnsi="Times New Roman" w:cs="Times New Roman"/>
          <w:sz w:val="24"/>
          <w:szCs w:val="24"/>
        </w:rPr>
      </w:pPr>
    </w:p>
    <w:p w:rsidR="006B3C11" w:rsidRDefault="006B3C11" w:rsidP="000B6413">
      <w:pPr>
        <w:pStyle w:val="ConsPlusTitle"/>
        <w:jc w:val="center"/>
        <w:rPr>
          <w:rFonts w:ascii="Times New Roman" w:hAnsi="Times New Roman" w:cs="Times New Roman"/>
          <w:sz w:val="24"/>
          <w:szCs w:val="24"/>
        </w:rPr>
      </w:pPr>
    </w:p>
    <w:p w:rsidR="006B3C11" w:rsidRDefault="006B3C11" w:rsidP="000B6413">
      <w:pPr>
        <w:pStyle w:val="ConsPlusTitle"/>
        <w:jc w:val="center"/>
        <w:rPr>
          <w:rFonts w:ascii="Times New Roman" w:hAnsi="Times New Roman" w:cs="Times New Roman"/>
          <w:sz w:val="24"/>
          <w:szCs w:val="24"/>
        </w:rPr>
      </w:pPr>
    </w:p>
    <w:p w:rsidR="006B3C11" w:rsidRDefault="006B3C11" w:rsidP="000B6413">
      <w:pPr>
        <w:pStyle w:val="ConsPlusTitle"/>
        <w:jc w:val="center"/>
        <w:rPr>
          <w:rFonts w:ascii="Times New Roman" w:hAnsi="Times New Roman" w:cs="Times New Roman"/>
          <w:sz w:val="24"/>
          <w:szCs w:val="24"/>
        </w:rPr>
      </w:pPr>
    </w:p>
    <w:p w:rsidR="006B3C11" w:rsidRDefault="006B3C11" w:rsidP="000B6413">
      <w:pPr>
        <w:pStyle w:val="ConsPlusTitle"/>
        <w:jc w:val="center"/>
        <w:rPr>
          <w:rFonts w:ascii="Times New Roman" w:hAnsi="Times New Roman" w:cs="Times New Roman"/>
          <w:sz w:val="24"/>
          <w:szCs w:val="24"/>
        </w:rPr>
      </w:pPr>
    </w:p>
    <w:p w:rsidR="006B3C11" w:rsidRDefault="006B3C11" w:rsidP="000B6413">
      <w:pPr>
        <w:pStyle w:val="ConsPlusTitle"/>
        <w:jc w:val="center"/>
        <w:rPr>
          <w:rFonts w:ascii="Times New Roman" w:hAnsi="Times New Roman" w:cs="Times New Roman"/>
          <w:sz w:val="24"/>
          <w:szCs w:val="24"/>
        </w:rPr>
      </w:pPr>
    </w:p>
    <w:p w:rsidR="00464BB0" w:rsidRPr="000B6413" w:rsidRDefault="00464BB0"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МИНИСТЕРСТВО ЭКОНОМИЧЕСКОГО РАЗВИТИЯ РОССИЙСКОЙ ФЕДЕРАЦИИ</w:t>
      </w:r>
    </w:p>
    <w:p w:rsidR="00464BB0" w:rsidRPr="000B6413" w:rsidRDefault="00464BB0" w:rsidP="000B6413">
      <w:pPr>
        <w:pStyle w:val="ConsPlusTitle"/>
        <w:jc w:val="center"/>
        <w:rPr>
          <w:rFonts w:ascii="Times New Roman" w:hAnsi="Times New Roman" w:cs="Times New Roman"/>
          <w:sz w:val="24"/>
          <w:szCs w:val="24"/>
        </w:rPr>
      </w:pPr>
    </w:p>
    <w:p w:rsidR="00464BB0" w:rsidRPr="006B3C11" w:rsidRDefault="00464BB0" w:rsidP="000B6413">
      <w:pPr>
        <w:pStyle w:val="ConsPlusTitle"/>
        <w:jc w:val="center"/>
        <w:rPr>
          <w:rFonts w:ascii="Times New Roman" w:hAnsi="Times New Roman" w:cs="Times New Roman"/>
          <w:sz w:val="40"/>
          <w:szCs w:val="40"/>
        </w:rPr>
      </w:pPr>
      <w:r w:rsidRPr="006B3C11">
        <w:rPr>
          <w:rFonts w:ascii="Times New Roman" w:hAnsi="Times New Roman" w:cs="Times New Roman"/>
          <w:sz w:val="40"/>
          <w:szCs w:val="40"/>
        </w:rPr>
        <w:t>ПРИКАЗ</w:t>
      </w:r>
    </w:p>
    <w:p w:rsidR="00464BB0" w:rsidRPr="006B3C11" w:rsidRDefault="00464BB0" w:rsidP="000B6413">
      <w:pPr>
        <w:pStyle w:val="ConsPlusTitle"/>
        <w:jc w:val="center"/>
        <w:rPr>
          <w:rFonts w:ascii="Times New Roman" w:hAnsi="Times New Roman" w:cs="Times New Roman"/>
          <w:sz w:val="40"/>
          <w:szCs w:val="40"/>
        </w:rPr>
      </w:pPr>
      <w:r w:rsidRPr="006B3C11">
        <w:rPr>
          <w:rFonts w:ascii="Times New Roman" w:hAnsi="Times New Roman" w:cs="Times New Roman"/>
          <w:sz w:val="40"/>
          <w:szCs w:val="40"/>
        </w:rPr>
        <w:t>от 29 июня 2015 г. N 422</w:t>
      </w:r>
    </w:p>
    <w:p w:rsidR="00464BB0" w:rsidRPr="000B6413" w:rsidRDefault="00464BB0" w:rsidP="000B6413">
      <w:pPr>
        <w:pStyle w:val="ConsPlusTitle"/>
        <w:jc w:val="center"/>
        <w:rPr>
          <w:rFonts w:ascii="Times New Roman" w:hAnsi="Times New Roman" w:cs="Times New Roman"/>
          <w:sz w:val="24"/>
          <w:szCs w:val="24"/>
        </w:rPr>
      </w:pPr>
    </w:p>
    <w:p w:rsidR="00464BB0" w:rsidRPr="000B6413" w:rsidRDefault="00464BB0"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ОБ УТВЕРЖДЕНИИ ПОРЯДКА</w:t>
      </w:r>
    </w:p>
    <w:p w:rsidR="00464BB0" w:rsidRPr="000B6413" w:rsidRDefault="00464BB0"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ФОРМИРОВАНИЯ ИДЕНТИФИКАЦИОННОГО КОДА ЗАКУПКИ</w:t>
      </w:r>
    </w:p>
    <w:p w:rsidR="00464BB0" w:rsidRPr="000B6413" w:rsidRDefault="00464BB0" w:rsidP="000B6413">
      <w:pPr>
        <w:pStyle w:val="ConsPlusNormal"/>
        <w:jc w:val="center"/>
        <w:rPr>
          <w:rFonts w:ascii="Times New Roman" w:hAnsi="Times New Roman" w:cs="Times New Roman"/>
          <w:sz w:val="24"/>
          <w:szCs w:val="24"/>
        </w:rPr>
      </w:pP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 соответствии с частью 3 статьи 23 Федерального закона от 5 апреля 2013 г. N 44-ФЗ "О контрактной системе в сфере закупок товаров, работ, услуг для обеспечения государственных и муниципальных нужд" (Собрание законодательства Российской Федерации, 2013, N 14, ст. 1652; N 27, ст. 3480; N 52, ст. 6961; 2014, N 23, ст. 2925; N 30, ст. 4225; N 48, ст. 6637; N 49, ст. 6925; 2015, N 1, ст. 11, 51, 72; N 10, ст. 1418; N 14, ст. 2022) приказываю:</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1. Утвердить </w:t>
      </w:r>
      <w:hyperlink w:anchor="Par27" w:tooltip="ПОРЯДОК ФОРМИРОВАНИЯ ИДЕНТИФИКАЦИОННОГО КОДА ЗАКУПКИ" w:history="1">
        <w:r w:rsidRPr="000B6413">
          <w:rPr>
            <w:rFonts w:ascii="Times New Roman" w:hAnsi="Times New Roman" w:cs="Times New Roman"/>
            <w:sz w:val="24"/>
            <w:szCs w:val="24"/>
          </w:rPr>
          <w:t>Порядок</w:t>
        </w:r>
      </w:hyperlink>
      <w:r w:rsidRPr="000B6413">
        <w:rPr>
          <w:rFonts w:ascii="Times New Roman" w:hAnsi="Times New Roman" w:cs="Times New Roman"/>
          <w:sz w:val="24"/>
          <w:szCs w:val="24"/>
        </w:rPr>
        <w:t xml:space="preserve"> формирования идентификационного кода закупки согласно приложению.</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Настоящий приказ вступает в силу с 1 января 2016 года.</w:t>
      </w:r>
    </w:p>
    <w:p w:rsidR="004A0742" w:rsidRPr="000B6413" w:rsidRDefault="004A0742" w:rsidP="000B6413">
      <w:pPr>
        <w:pStyle w:val="ConsPlusNormal"/>
        <w:ind w:firstLine="540"/>
        <w:jc w:val="both"/>
        <w:rPr>
          <w:rFonts w:ascii="Times New Roman" w:hAnsi="Times New Roman" w:cs="Times New Roman"/>
          <w:sz w:val="24"/>
          <w:szCs w:val="24"/>
        </w:rPr>
      </w:pPr>
    </w:p>
    <w:p w:rsidR="004A0742" w:rsidRPr="000B6413" w:rsidRDefault="004A0742"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Министр</w:t>
      </w:r>
    </w:p>
    <w:p w:rsidR="004A0742" w:rsidRPr="000B6413" w:rsidRDefault="004A0742"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А.В.УЛЮКАЕВ</w:t>
      </w:r>
    </w:p>
    <w:p w:rsidR="004A0742" w:rsidRPr="000B6413" w:rsidRDefault="004A0742" w:rsidP="000B6413">
      <w:pPr>
        <w:pStyle w:val="ConsPlusNormal"/>
        <w:jc w:val="right"/>
        <w:rPr>
          <w:rFonts w:ascii="Times New Roman" w:hAnsi="Times New Roman" w:cs="Times New Roman"/>
          <w:sz w:val="24"/>
          <w:szCs w:val="24"/>
        </w:rPr>
      </w:pPr>
    </w:p>
    <w:p w:rsidR="004A0742" w:rsidRPr="000B6413" w:rsidRDefault="004A0742" w:rsidP="000B6413">
      <w:pPr>
        <w:pStyle w:val="ConsPlusNormal"/>
        <w:jc w:val="right"/>
        <w:outlineLvl w:val="0"/>
        <w:rPr>
          <w:rFonts w:ascii="Times New Roman" w:hAnsi="Times New Roman" w:cs="Times New Roman"/>
          <w:sz w:val="24"/>
          <w:szCs w:val="24"/>
        </w:rPr>
      </w:pPr>
      <w:r w:rsidRPr="000B6413">
        <w:rPr>
          <w:rFonts w:ascii="Times New Roman" w:hAnsi="Times New Roman" w:cs="Times New Roman"/>
          <w:sz w:val="24"/>
          <w:szCs w:val="24"/>
        </w:rPr>
        <w:t>Утвержден</w:t>
      </w:r>
    </w:p>
    <w:p w:rsidR="004A0742" w:rsidRPr="000B6413" w:rsidRDefault="004A0742"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приказом Минэкономразвития России</w:t>
      </w:r>
    </w:p>
    <w:p w:rsidR="004A0742" w:rsidRPr="000B6413" w:rsidRDefault="004A0742"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от 29 июня 2015 г. N 422</w:t>
      </w:r>
    </w:p>
    <w:p w:rsidR="004A0742" w:rsidRPr="000B6413" w:rsidRDefault="004A0742" w:rsidP="000B6413">
      <w:pPr>
        <w:pStyle w:val="ConsPlusNormal"/>
        <w:ind w:firstLine="540"/>
        <w:jc w:val="both"/>
        <w:rPr>
          <w:rFonts w:ascii="Times New Roman" w:hAnsi="Times New Roman" w:cs="Times New Roman"/>
          <w:sz w:val="24"/>
          <w:szCs w:val="24"/>
        </w:rPr>
      </w:pPr>
    </w:p>
    <w:p w:rsidR="004A0742" w:rsidRPr="000B6413" w:rsidRDefault="004A0742"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ПОРЯДОК ФОРМИРОВАНИЯ ИДЕНТИФИКАЦИОННОГО КОДА ЗАКУПКИ</w:t>
      </w:r>
    </w:p>
    <w:p w:rsidR="004A0742" w:rsidRPr="000B6413" w:rsidRDefault="004A0742" w:rsidP="000B6413">
      <w:pPr>
        <w:pStyle w:val="ConsPlusNormal"/>
        <w:ind w:firstLine="540"/>
        <w:jc w:val="both"/>
        <w:rPr>
          <w:rFonts w:ascii="Times New Roman" w:hAnsi="Times New Roman" w:cs="Times New Roman"/>
          <w:sz w:val="24"/>
          <w:szCs w:val="24"/>
        </w:rPr>
      </w:pP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Настоящий Порядок устанавливает правила формирования идентификационного кода закупки, в том числе его состав и структуру.</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Идентификационный код закупки представляет собой цифровой, машиночитаемый код.</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3. Идентификационный код закупки соответствует одной закупке (одному лоту по закупке в случае, когда закупка осуществляется путем формирования нескольких лотов), за исключением закупок, осуществляемых в соответствии с пунктом 7 части 2 статьи 83 и пунктами 4, 5, 26 и 33 части 1 статьи 93 Федерального закона от 5 апреля 2013 г. N 44-ФЗ "О контрактной системе в сфере закупок товаров, работ, услуг для обеспечения государственных и муниципальных нужд" (Собрание законодательства Российской Федерации, 2013, N 14, ст. 1652; N 27, ст. 3480; N 52, ст. 6961; 2014, N 23, ст. 2925; N 30, ст. 4225; N 48, ст. 6637; N 49, ст. 6925; 2015, N 1, ст. 11, 51, 72; N 10, ст. 1418; N 14, ст. 2022) (далее - Федеральный закон N 44-ФЗ).</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4. Формирование идентификационного кода закупки осуществляется заказчиком.</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5. Структура и состав идентификационного кода закупки представляют собой 36-значный цифровой код, в котором:</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1 - 2 разряды - последние две цифры года размещения извещения об осуществлении закупки, направления приглашения принять участие в определении поставщика (подрядчика, исполнителя), а в случае, если в соответствии с Федеральным законом N 44-ФЗ не предусмотрено размещения извещения </w:t>
      </w:r>
      <w:r w:rsidRPr="000B6413">
        <w:rPr>
          <w:rFonts w:ascii="Times New Roman" w:hAnsi="Times New Roman" w:cs="Times New Roman"/>
          <w:sz w:val="24"/>
          <w:szCs w:val="24"/>
        </w:rPr>
        <w:lastRenderedPageBreak/>
        <w:t>об осуществлении закупки или направления приглашения принять участие в определении поставщика (подрядчика, исполнителя), - последние две цифры года заключения контракта с единственным поставщиком (подрядчиком, исполнителем);</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3 - 22 разряды - идентификационный код заказчика, осуществляющего формирование, утверждение и ведение плана закупок и плана-графика закупок в соответствии с Федеральным законом N 44-ФЗ. Указанный идентификационный код заказчика соответствует идентификационному коду заказчика, формируемому в порядке, утвержденном приказом Минфина России от 18 декабря 2013 г. N 127н "О порядках присвоения, применения, а также изменения идентификационных кодов банков и заказчиков в целях ведения реестра контрактов, заключенных заказчиками, реестра контрактов, содержащего сведения, составляющие государственную тайну, и реестра банковских гарантий" (зарегистрирован в Министерстве юстиции Российской Федерации 21 февраля 2014 г., регистрационный N 31386);</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23 - 26 разряды - номер закупки, включенной в сформированный (утвержденный) заказчиком на очередной финансовый год и плановый период план закупок (значения от 0001 до 9999 присваиваются в порядке возрастания в пределах года, в котором планируется осуществить размещение извещения об осуществлении закупки, направление приглашения принять участие в определении поставщика (подрядчика, исполнителя), а в случае, если в соответствии с Федеральным законом N 44-ФЗ не предусмотрено размещения извещения об осуществлении закупки или направления приглашения принять участие в определении поставщика (подрядчика, исполнителя), - заключение контракта с единственным поставщиком (подрядчиком, исполнителем);</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27 - 29 разряды - номер закупки, включенной в сформированный (утвержденный) заказчиком на очередной финансовый год план-график закупок (значения от 001 до 999 присваиваются в порядке возрастания в пределах соответствующего порядкового номера закупки в плане закупок);</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30 - 33 разряды - информация о коде объекта закупки по каталогу товаров, работ, услуг для обеспечения государственных и муниципальных нужд, формируемому на основе Общероссийского классификатора продукции по видам экономической деятельности, с детализацией до группы товаров (работ, услуг):</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30 - 31 разряды - класс;</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32 разряд - подкласс;</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33 разряд - группа;</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34 - 36 разряды - код вида расходов по бюджетной классификации Российской Федерации, определенный в соответствии с бюджетным законодательством Российской Федерации.</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 случаях закупок товаров, работ, услуг в соответствии с пунктом 7 части 2 статьи 83 и пунктами 4, 5, 26 и 33 части 1 статьи 93 Федерального закона N 44-ФЗ при формировании идентификационного кода закупки в 30 - 33 разрядах такого идентификационного кода закупки указываются значения "0".</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6. На этапе формирования и утверждения заказчиком плана закупок на очередной финансовый год и плановый период при формировании идентификационного кода закупки в 27 - 29 разрядах идентификационного кода закупки указываются значения "0".</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7. На этапе формирования и утверждения заказчиком плана-графика закупок на очередной финансовый год в 27 - 29 разрядах идентификационного кода закупки указывается порядковый номер записи о такой закупке, сформированный в пределах номера укрупненной закупки согласно утвержденному плану закупок.</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8. После указания в идентификационном коде закупки информации о порядковом номере записи о данной закупке в плане-графике идентификационный код такой закупки должен оставаться неизменным вплоть до завершения периода хранения информации и документов о такой закупке, установленного законодательством Российской Федерации об архивном деле.</w:t>
      </w:r>
    </w:p>
    <w:p w:rsidR="004A0742" w:rsidRPr="000B6413" w:rsidRDefault="004A0742" w:rsidP="000B6413">
      <w:pPr>
        <w:pStyle w:val="ConsPlusNormal"/>
        <w:jc w:val="center"/>
        <w:rPr>
          <w:rFonts w:ascii="Times New Roman" w:hAnsi="Times New Roman" w:cs="Times New Roman"/>
          <w:sz w:val="24"/>
          <w:szCs w:val="24"/>
        </w:rPr>
      </w:pPr>
    </w:p>
    <w:p w:rsidR="00464BB0" w:rsidRPr="000B6413" w:rsidRDefault="00464BB0" w:rsidP="000B6413">
      <w:pPr>
        <w:pStyle w:val="ConsPlusNormal"/>
        <w:tabs>
          <w:tab w:val="left" w:pos="2205"/>
        </w:tabs>
        <w:ind w:firstLine="540"/>
        <w:jc w:val="both"/>
        <w:rPr>
          <w:rFonts w:ascii="Times New Roman" w:hAnsi="Times New Roman" w:cs="Times New Roman"/>
          <w:sz w:val="24"/>
          <w:szCs w:val="24"/>
        </w:rPr>
      </w:pPr>
      <w:r w:rsidRPr="000B6413">
        <w:rPr>
          <w:rFonts w:ascii="Times New Roman" w:hAnsi="Times New Roman" w:cs="Times New Roman"/>
          <w:sz w:val="24"/>
          <w:szCs w:val="24"/>
        </w:rPr>
        <w:tab/>
      </w:r>
    </w:p>
    <w:p w:rsidR="00464BB0" w:rsidRPr="002B05A2" w:rsidRDefault="00464BB0" w:rsidP="002B05A2">
      <w:pPr>
        <w:pStyle w:val="ConsPlusNormal"/>
        <w:tabs>
          <w:tab w:val="left" w:pos="2205"/>
        </w:tabs>
        <w:ind w:firstLine="540"/>
        <w:jc w:val="both"/>
        <w:rPr>
          <w:rFonts w:ascii="Times New Roman" w:hAnsi="Times New Roman" w:cs="Times New Roman"/>
          <w:sz w:val="24"/>
          <w:szCs w:val="24"/>
        </w:rPr>
      </w:pPr>
    </w:p>
    <w:p w:rsidR="00BD04E5" w:rsidRDefault="00BD04E5" w:rsidP="002B05A2">
      <w:pPr>
        <w:pStyle w:val="ConsPlusTitle"/>
        <w:jc w:val="center"/>
        <w:outlineLvl w:val="0"/>
        <w:rPr>
          <w:rFonts w:ascii="Times New Roman" w:hAnsi="Times New Roman" w:cs="Times New Roman"/>
          <w:sz w:val="24"/>
          <w:szCs w:val="24"/>
        </w:rPr>
      </w:pPr>
    </w:p>
    <w:p w:rsidR="00BD04E5" w:rsidRDefault="00BD04E5" w:rsidP="002B05A2">
      <w:pPr>
        <w:pStyle w:val="ConsPlusTitle"/>
        <w:jc w:val="center"/>
        <w:outlineLvl w:val="0"/>
        <w:rPr>
          <w:rFonts w:ascii="Times New Roman" w:hAnsi="Times New Roman" w:cs="Times New Roman"/>
          <w:sz w:val="24"/>
          <w:szCs w:val="24"/>
        </w:rPr>
      </w:pPr>
    </w:p>
    <w:p w:rsidR="00BD04E5" w:rsidRDefault="00BD04E5" w:rsidP="002B05A2">
      <w:pPr>
        <w:pStyle w:val="ConsPlusTitle"/>
        <w:jc w:val="center"/>
        <w:outlineLvl w:val="0"/>
        <w:rPr>
          <w:rFonts w:ascii="Times New Roman" w:hAnsi="Times New Roman" w:cs="Times New Roman"/>
          <w:sz w:val="24"/>
          <w:szCs w:val="24"/>
        </w:rPr>
      </w:pPr>
    </w:p>
    <w:p w:rsidR="00BD04E5" w:rsidRDefault="00BD04E5" w:rsidP="002B05A2">
      <w:pPr>
        <w:pStyle w:val="ConsPlusTitle"/>
        <w:jc w:val="center"/>
        <w:outlineLvl w:val="0"/>
        <w:rPr>
          <w:rFonts w:ascii="Times New Roman" w:hAnsi="Times New Roman" w:cs="Times New Roman"/>
          <w:sz w:val="24"/>
          <w:szCs w:val="24"/>
        </w:rPr>
      </w:pPr>
    </w:p>
    <w:p w:rsidR="00BD04E5" w:rsidRDefault="00BD04E5" w:rsidP="002B05A2">
      <w:pPr>
        <w:pStyle w:val="ConsPlusTitle"/>
        <w:jc w:val="center"/>
        <w:outlineLvl w:val="0"/>
        <w:rPr>
          <w:rFonts w:ascii="Times New Roman" w:hAnsi="Times New Roman" w:cs="Times New Roman"/>
          <w:sz w:val="24"/>
          <w:szCs w:val="24"/>
        </w:rPr>
      </w:pPr>
    </w:p>
    <w:p w:rsidR="00BD04E5" w:rsidRDefault="00BD04E5" w:rsidP="002B05A2">
      <w:pPr>
        <w:pStyle w:val="ConsPlusTitle"/>
        <w:jc w:val="center"/>
        <w:outlineLvl w:val="0"/>
        <w:rPr>
          <w:rFonts w:ascii="Times New Roman" w:hAnsi="Times New Roman" w:cs="Times New Roman"/>
          <w:sz w:val="24"/>
          <w:szCs w:val="24"/>
        </w:rPr>
      </w:pPr>
    </w:p>
    <w:p w:rsidR="00BD04E5" w:rsidRDefault="00BD04E5" w:rsidP="002B05A2">
      <w:pPr>
        <w:pStyle w:val="ConsPlusTitle"/>
        <w:jc w:val="center"/>
        <w:outlineLvl w:val="0"/>
        <w:rPr>
          <w:rFonts w:ascii="Times New Roman" w:hAnsi="Times New Roman" w:cs="Times New Roman"/>
          <w:sz w:val="24"/>
          <w:szCs w:val="24"/>
        </w:rPr>
      </w:pPr>
    </w:p>
    <w:p w:rsidR="002B05A2" w:rsidRPr="002B05A2" w:rsidRDefault="002B05A2" w:rsidP="002B05A2">
      <w:pPr>
        <w:pStyle w:val="ConsPlusTitle"/>
        <w:jc w:val="center"/>
        <w:outlineLvl w:val="0"/>
        <w:rPr>
          <w:rFonts w:ascii="Times New Roman" w:hAnsi="Times New Roman" w:cs="Times New Roman"/>
          <w:sz w:val="24"/>
          <w:szCs w:val="24"/>
        </w:rPr>
      </w:pPr>
      <w:r w:rsidRPr="002B05A2">
        <w:rPr>
          <w:rFonts w:ascii="Times New Roman" w:hAnsi="Times New Roman" w:cs="Times New Roman"/>
          <w:sz w:val="24"/>
          <w:szCs w:val="24"/>
        </w:rPr>
        <w:lastRenderedPageBreak/>
        <w:t>ПРАВИТЕЛЬСТВО РОССИЙСКОЙ ФЕДЕРАЦИИ</w:t>
      </w:r>
    </w:p>
    <w:p w:rsidR="002B05A2" w:rsidRPr="002B05A2" w:rsidRDefault="002B05A2" w:rsidP="002B05A2">
      <w:pPr>
        <w:pStyle w:val="ConsPlusTitle"/>
        <w:jc w:val="center"/>
        <w:rPr>
          <w:rFonts w:ascii="Times New Roman" w:hAnsi="Times New Roman" w:cs="Times New Roman"/>
          <w:sz w:val="24"/>
          <w:szCs w:val="24"/>
        </w:rPr>
      </w:pPr>
    </w:p>
    <w:p w:rsidR="002B05A2" w:rsidRPr="006B3C11" w:rsidRDefault="002B05A2" w:rsidP="002B05A2">
      <w:pPr>
        <w:pStyle w:val="ConsPlusTitle"/>
        <w:jc w:val="center"/>
        <w:rPr>
          <w:rFonts w:ascii="Times New Roman" w:hAnsi="Times New Roman" w:cs="Times New Roman"/>
          <w:sz w:val="40"/>
          <w:szCs w:val="40"/>
        </w:rPr>
      </w:pPr>
      <w:r w:rsidRPr="006B3C11">
        <w:rPr>
          <w:rFonts w:ascii="Times New Roman" w:hAnsi="Times New Roman" w:cs="Times New Roman"/>
          <w:sz w:val="40"/>
          <w:szCs w:val="40"/>
        </w:rPr>
        <w:t>ПОСТАНОВЛЕНИЕ</w:t>
      </w:r>
    </w:p>
    <w:p w:rsidR="002B05A2" w:rsidRPr="006B3C11" w:rsidRDefault="002B05A2" w:rsidP="002B05A2">
      <w:pPr>
        <w:pStyle w:val="ConsPlusTitle"/>
        <w:jc w:val="center"/>
        <w:rPr>
          <w:rFonts w:ascii="Times New Roman" w:hAnsi="Times New Roman" w:cs="Times New Roman"/>
          <w:sz w:val="40"/>
          <w:szCs w:val="40"/>
        </w:rPr>
      </w:pPr>
      <w:r w:rsidRPr="006B3C11">
        <w:rPr>
          <w:rFonts w:ascii="Times New Roman" w:hAnsi="Times New Roman" w:cs="Times New Roman"/>
          <w:sz w:val="40"/>
          <w:szCs w:val="40"/>
        </w:rPr>
        <w:t>от 5 июня 2015 г. N 552</w:t>
      </w:r>
    </w:p>
    <w:p w:rsidR="002B05A2" w:rsidRPr="002B05A2" w:rsidRDefault="002B05A2" w:rsidP="002B05A2">
      <w:pPr>
        <w:pStyle w:val="ConsPlusTitle"/>
        <w:jc w:val="center"/>
        <w:rPr>
          <w:rFonts w:ascii="Times New Roman" w:hAnsi="Times New Roman" w:cs="Times New Roman"/>
          <w:sz w:val="24"/>
          <w:szCs w:val="24"/>
        </w:rPr>
      </w:pPr>
    </w:p>
    <w:p w:rsidR="002B05A2" w:rsidRPr="002B05A2" w:rsidRDefault="002B05A2" w:rsidP="002B05A2">
      <w:pPr>
        <w:pStyle w:val="ConsPlusTitle"/>
        <w:jc w:val="center"/>
        <w:rPr>
          <w:rFonts w:ascii="Times New Roman" w:hAnsi="Times New Roman" w:cs="Times New Roman"/>
          <w:sz w:val="24"/>
          <w:szCs w:val="24"/>
        </w:rPr>
      </w:pPr>
      <w:r w:rsidRPr="002B05A2">
        <w:rPr>
          <w:rFonts w:ascii="Times New Roman" w:hAnsi="Times New Roman" w:cs="Times New Roman"/>
          <w:sz w:val="24"/>
          <w:szCs w:val="24"/>
        </w:rPr>
        <w:t>ОБ УТВЕРЖДЕНИИ ПРАВИЛ</w:t>
      </w:r>
    </w:p>
    <w:p w:rsidR="002B05A2" w:rsidRPr="002B05A2" w:rsidRDefault="002B05A2" w:rsidP="002B05A2">
      <w:pPr>
        <w:pStyle w:val="ConsPlusTitle"/>
        <w:jc w:val="center"/>
        <w:rPr>
          <w:rFonts w:ascii="Times New Roman" w:hAnsi="Times New Roman" w:cs="Times New Roman"/>
          <w:sz w:val="24"/>
          <w:szCs w:val="24"/>
        </w:rPr>
      </w:pPr>
      <w:r w:rsidRPr="002B05A2">
        <w:rPr>
          <w:rFonts w:ascii="Times New Roman" w:hAnsi="Times New Roman" w:cs="Times New Roman"/>
          <w:sz w:val="24"/>
          <w:szCs w:val="24"/>
        </w:rPr>
        <w:t>ФОРМИРОВАНИЯ, УТВЕРЖДЕНИЯ И ВЕДЕНИЯ ПЛАНА ЗАКУПОК ТОВАРОВ,</w:t>
      </w:r>
    </w:p>
    <w:p w:rsidR="002B05A2" w:rsidRPr="002B05A2" w:rsidRDefault="002B05A2" w:rsidP="002B05A2">
      <w:pPr>
        <w:pStyle w:val="ConsPlusTitle"/>
        <w:jc w:val="center"/>
        <w:rPr>
          <w:rFonts w:ascii="Times New Roman" w:hAnsi="Times New Roman" w:cs="Times New Roman"/>
          <w:sz w:val="24"/>
          <w:szCs w:val="24"/>
        </w:rPr>
      </w:pPr>
      <w:r w:rsidRPr="002B05A2">
        <w:rPr>
          <w:rFonts w:ascii="Times New Roman" w:hAnsi="Times New Roman" w:cs="Times New Roman"/>
          <w:sz w:val="24"/>
          <w:szCs w:val="24"/>
        </w:rPr>
        <w:t>РАБОТ, УСЛУГ ДЛЯ ОБЕСПЕЧЕНИЯ ФЕДЕРАЛЬНЫХ НУЖД, А ТАКЖЕ</w:t>
      </w:r>
    </w:p>
    <w:p w:rsidR="002B05A2" w:rsidRPr="002B05A2" w:rsidRDefault="002B05A2" w:rsidP="002B05A2">
      <w:pPr>
        <w:pStyle w:val="ConsPlusTitle"/>
        <w:jc w:val="center"/>
        <w:rPr>
          <w:rFonts w:ascii="Times New Roman" w:hAnsi="Times New Roman" w:cs="Times New Roman"/>
          <w:sz w:val="24"/>
          <w:szCs w:val="24"/>
        </w:rPr>
      </w:pPr>
      <w:r w:rsidRPr="002B05A2">
        <w:rPr>
          <w:rFonts w:ascii="Times New Roman" w:hAnsi="Times New Roman" w:cs="Times New Roman"/>
          <w:sz w:val="24"/>
          <w:szCs w:val="24"/>
        </w:rPr>
        <w:t>ТРЕБОВАНИЙ К ФОРМЕ ПЛАНА ЗАКУПОК ТОВАРОВ, РАБОТ, УСЛУГ</w:t>
      </w:r>
    </w:p>
    <w:p w:rsidR="002B05A2" w:rsidRPr="002B05A2" w:rsidRDefault="002B05A2" w:rsidP="002B05A2">
      <w:pPr>
        <w:pStyle w:val="ConsPlusTitle"/>
        <w:jc w:val="center"/>
        <w:rPr>
          <w:rFonts w:ascii="Times New Roman" w:hAnsi="Times New Roman" w:cs="Times New Roman"/>
          <w:sz w:val="24"/>
          <w:szCs w:val="24"/>
        </w:rPr>
      </w:pPr>
      <w:r w:rsidRPr="002B05A2">
        <w:rPr>
          <w:rFonts w:ascii="Times New Roman" w:hAnsi="Times New Roman" w:cs="Times New Roman"/>
          <w:sz w:val="24"/>
          <w:szCs w:val="24"/>
        </w:rPr>
        <w:t>ДЛЯ ОБЕСПЕЧЕНИЯ ФЕДЕРАЛЬНЫХ НУЖД</w:t>
      </w:r>
    </w:p>
    <w:p w:rsidR="002B05A2" w:rsidRPr="002B05A2" w:rsidRDefault="002B05A2" w:rsidP="002B05A2">
      <w:pPr>
        <w:pStyle w:val="ConsPlusNormal"/>
        <w:rPr>
          <w:rFonts w:ascii="Times New Roman" w:hAnsi="Times New Roman" w:cs="Times New Roman"/>
          <w:sz w:val="24"/>
          <w:szCs w:val="24"/>
        </w:rPr>
      </w:pPr>
    </w:p>
    <w:tbl>
      <w:tblPr>
        <w:tblW w:w="10200" w:type="dxa"/>
        <w:jc w:val="center"/>
        <w:tblLayout w:type="fixed"/>
        <w:tblCellMar>
          <w:top w:w="113" w:type="dxa"/>
          <w:left w:w="113" w:type="dxa"/>
          <w:bottom w:w="113" w:type="dxa"/>
          <w:right w:w="113" w:type="dxa"/>
        </w:tblCellMar>
        <w:tblLook w:val="04A0"/>
      </w:tblPr>
      <w:tblGrid>
        <w:gridCol w:w="10200"/>
      </w:tblGrid>
      <w:tr w:rsidR="002B05A2" w:rsidRPr="002B05A2" w:rsidTr="002B05A2">
        <w:trPr>
          <w:jc w:val="center"/>
        </w:trPr>
        <w:tc>
          <w:tcPr>
            <w:tcW w:w="10147" w:type="dxa"/>
            <w:tcBorders>
              <w:top w:val="nil"/>
              <w:left w:val="single" w:sz="24" w:space="0" w:color="CED3F1"/>
              <w:bottom w:val="nil"/>
              <w:right w:val="single" w:sz="24" w:space="0" w:color="F4F3F8"/>
            </w:tcBorders>
            <w:shd w:val="clear" w:color="auto" w:fill="F4F3F8"/>
            <w:hideMark/>
          </w:tcPr>
          <w:p w:rsidR="002B05A2" w:rsidRPr="002B05A2" w:rsidRDefault="002B05A2" w:rsidP="002B05A2">
            <w:pPr>
              <w:pStyle w:val="ConsPlusNormal"/>
              <w:jc w:val="center"/>
              <w:rPr>
                <w:rFonts w:ascii="Times New Roman" w:hAnsi="Times New Roman" w:cs="Times New Roman"/>
                <w:color w:val="392C69"/>
                <w:sz w:val="24"/>
                <w:szCs w:val="24"/>
              </w:rPr>
            </w:pPr>
            <w:r w:rsidRPr="002B05A2">
              <w:rPr>
                <w:rFonts w:ascii="Times New Roman" w:hAnsi="Times New Roman" w:cs="Times New Roman"/>
                <w:color w:val="392C69"/>
                <w:sz w:val="24"/>
                <w:szCs w:val="24"/>
              </w:rPr>
              <w:t>Список изменяющих документов</w:t>
            </w:r>
          </w:p>
          <w:p w:rsidR="002B05A2" w:rsidRPr="002B05A2" w:rsidRDefault="002B05A2" w:rsidP="002B05A2">
            <w:pPr>
              <w:pStyle w:val="ConsPlusNormal"/>
              <w:jc w:val="center"/>
              <w:rPr>
                <w:rFonts w:ascii="Times New Roman" w:hAnsi="Times New Roman" w:cs="Times New Roman"/>
                <w:color w:val="392C69"/>
                <w:sz w:val="24"/>
                <w:szCs w:val="24"/>
              </w:rPr>
            </w:pPr>
            <w:r w:rsidRPr="002B05A2">
              <w:rPr>
                <w:rFonts w:ascii="Times New Roman" w:hAnsi="Times New Roman" w:cs="Times New Roman"/>
                <w:color w:val="392C69"/>
                <w:sz w:val="24"/>
                <w:szCs w:val="24"/>
              </w:rPr>
              <w:t>(в ред. Постановлений Правительства РФ от 25.01.2017 N 73,</w:t>
            </w:r>
          </w:p>
          <w:p w:rsidR="002B05A2" w:rsidRPr="002B05A2" w:rsidRDefault="002B05A2" w:rsidP="002B05A2">
            <w:pPr>
              <w:pStyle w:val="ConsPlusNormal"/>
              <w:jc w:val="center"/>
              <w:rPr>
                <w:rFonts w:ascii="Times New Roman" w:hAnsi="Times New Roman" w:cs="Times New Roman"/>
                <w:color w:val="392C69"/>
                <w:sz w:val="24"/>
                <w:szCs w:val="24"/>
              </w:rPr>
            </w:pPr>
            <w:r w:rsidRPr="002B05A2">
              <w:rPr>
                <w:rFonts w:ascii="Times New Roman" w:hAnsi="Times New Roman" w:cs="Times New Roman"/>
                <w:color w:val="392C69"/>
                <w:sz w:val="24"/>
                <w:szCs w:val="24"/>
              </w:rPr>
              <w:t>от 16.08.2018 N 952)</w:t>
            </w:r>
          </w:p>
        </w:tc>
      </w:tr>
    </w:tbl>
    <w:p w:rsidR="002B05A2" w:rsidRPr="002B05A2" w:rsidRDefault="002B05A2" w:rsidP="002B05A2">
      <w:pPr>
        <w:pStyle w:val="ConsPlusNormal"/>
        <w:jc w:val="center"/>
        <w:rPr>
          <w:rFonts w:ascii="Times New Roman" w:hAnsi="Times New Roman" w:cs="Times New Roman"/>
          <w:sz w:val="24"/>
          <w:szCs w:val="24"/>
        </w:rPr>
      </w:pP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В соответствии с Федеральным законом "О контрактной системе в сфере закупок товаров, работ, услуг для обеспечения государственных и муниципальных нужд" Правительство Российской Федерации постановляет:</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1. Утвердить прилагаемые:</w:t>
      </w:r>
    </w:p>
    <w:p w:rsidR="002B05A2" w:rsidRPr="002B05A2" w:rsidRDefault="00923C81" w:rsidP="002B05A2">
      <w:pPr>
        <w:pStyle w:val="ConsPlusNormal"/>
        <w:ind w:firstLine="540"/>
        <w:jc w:val="both"/>
        <w:rPr>
          <w:rFonts w:ascii="Times New Roman" w:hAnsi="Times New Roman" w:cs="Times New Roman"/>
          <w:sz w:val="24"/>
          <w:szCs w:val="24"/>
        </w:rPr>
      </w:pPr>
      <w:hyperlink r:id="rId73" w:anchor="Par34" w:tooltip="ПРАВИЛА" w:history="1">
        <w:r w:rsidR="002B05A2" w:rsidRPr="002B05A2">
          <w:rPr>
            <w:rStyle w:val="aa"/>
            <w:rFonts w:ascii="Times New Roman" w:hAnsi="Times New Roman" w:cs="Times New Roman"/>
            <w:sz w:val="24"/>
            <w:szCs w:val="24"/>
          </w:rPr>
          <w:t>Правила</w:t>
        </w:r>
      </w:hyperlink>
      <w:r w:rsidR="002B05A2" w:rsidRPr="002B05A2">
        <w:rPr>
          <w:rFonts w:ascii="Times New Roman" w:hAnsi="Times New Roman" w:cs="Times New Roman"/>
          <w:sz w:val="24"/>
          <w:szCs w:val="24"/>
        </w:rPr>
        <w:t xml:space="preserve"> формирования, утверждения и ведения плана закупок товаров, работ, услуг для обеспечения федеральных нужд;</w:t>
      </w:r>
    </w:p>
    <w:p w:rsidR="002B05A2" w:rsidRPr="002B05A2" w:rsidRDefault="00923C81" w:rsidP="002B05A2">
      <w:pPr>
        <w:pStyle w:val="ConsPlusNormal"/>
        <w:ind w:firstLine="540"/>
        <w:jc w:val="both"/>
        <w:rPr>
          <w:rFonts w:ascii="Times New Roman" w:hAnsi="Times New Roman" w:cs="Times New Roman"/>
          <w:sz w:val="24"/>
          <w:szCs w:val="24"/>
        </w:rPr>
      </w:pPr>
      <w:hyperlink r:id="rId74" w:anchor="Par100" w:tooltip="ТРЕБОВАНИЯ" w:history="1">
        <w:r w:rsidR="002B05A2" w:rsidRPr="002B05A2">
          <w:rPr>
            <w:rStyle w:val="aa"/>
            <w:rFonts w:ascii="Times New Roman" w:hAnsi="Times New Roman" w:cs="Times New Roman"/>
            <w:sz w:val="24"/>
            <w:szCs w:val="24"/>
          </w:rPr>
          <w:t>требования</w:t>
        </w:r>
      </w:hyperlink>
      <w:r w:rsidR="002B05A2" w:rsidRPr="002B05A2">
        <w:rPr>
          <w:rFonts w:ascii="Times New Roman" w:hAnsi="Times New Roman" w:cs="Times New Roman"/>
          <w:sz w:val="24"/>
          <w:szCs w:val="24"/>
        </w:rPr>
        <w:t xml:space="preserve"> к форме плана закупок товаров, работ, услуг для обеспечения федеральных нужд.</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2. Настоящее постановление вступает в силу с 1 января 2016 г.</w:t>
      </w:r>
    </w:p>
    <w:p w:rsidR="002B05A2" w:rsidRPr="002B05A2" w:rsidRDefault="002B05A2" w:rsidP="002B05A2">
      <w:pPr>
        <w:pStyle w:val="ConsPlusNormal"/>
        <w:jc w:val="both"/>
        <w:rPr>
          <w:rFonts w:ascii="Times New Roman" w:hAnsi="Times New Roman" w:cs="Times New Roman"/>
          <w:sz w:val="24"/>
          <w:szCs w:val="24"/>
        </w:rPr>
      </w:pPr>
    </w:p>
    <w:p w:rsidR="002B05A2" w:rsidRPr="002B05A2" w:rsidRDefault="002B05A2" w:rsidP="002B05A2">
      <w:pPr>
        <w:pStyle w:val="ConsPlusNormal"/>
        <w:jc w:val="right"/>
        <w:outlineLvl w:val="0"/>
        <w:rPr>
          <w:rFonts w:ascii="Times New Roman" w:hAnsi="Times New Roman" w:cs="Times New Roman"/>
          <w:sz w:val="24"/>
          <w:szCs w:val="24"/>
        </w:rPr>
      </w:pPr>
      <w:r w:rsidRPr="002B05A2">
        <w:rPr>
          <w:rFonts w:ascii="Times New Roman" w:hAnsi="Times New Roman" w:cs="Times New Roman"/>
          <w:sz w:val="24"/>
          <w:szCs w:val="24"/>
        </w:rPr>
        <w:t>Утверждены</w:t>
      </w:r>
      <w:r>
        <w:rPr>
          <w:rFonts w:ascii="Times New Roman" w:hAnsi="Times New Roman" w:cs="Times New Roman"/>
          <w:sz w:val="24"/>
          <w:szCs w:val="24"/>
        </w:rPr>
        <w:t xml:space="preserve"> </w:t>
      </w:r>
      <w:r w:rsidRPr="002B05A2">
        <w:rPr>
          <w:rFonts w:ascii="Times New Roman" w:hAnsi="Times New Roman" w:cs="Times New Roman"/>
          <w:sz w:val="24"/>
          <w:szCs w:val="24"/>
        </w:rPr>
        <w:t>постановлением Правительства</w:t>
      </w:r>
    </w:p>
    <w:p w:rsidR="002B05A2" w:rsidRPr="002B05A2" w:rsidRDefault="002B05A2" w:rsidP="002B05A2">
      <w:pPr>
        <w:pStyle w:val="ConsPlusNormal"/>
        <w:jc w:val="right"/>
        <w:rPr>
          <w:rFonts w:ascii="Times New Roman" w:hAnsi="Times New Roman" w:cs="Times New Roman"/>
          <w:sz w:val="24"/>
          <w:szCs w:val="24"/>
        </w:rPr>
      </w:pPr>
      <w:r w:rsidRPr="002B05A2">
        <w:rPr>
          <w:rFonts w:ascii="Times New Roman" w:hAnsi="Times New Roman" w:cs="Times New Roman"/>
          <w:sz w:val="24"/>
          <w:szCs w:val="24"/>
        </w:rPr>
        <w:t>Российской Федерации</w:t>
      </w:r>
      <w:r>
        <w:rPr>
          <w:rFonts w:ascii="Times New Roman" w:hAnsi="Times New Roman" w:cs="Times New Roman"/>
          <w:sz w:val="24"/>
          <w:szCs w:val="24"/>
        </w:rPr>
        <w:t xml:space="preserve"> </w:t>
      </w:r>
      <w:r w:rsidRPr="002B05A2">
        <w:rPr>
          <w:rFonts w:ascii="Times New Roman" w:hAnsi="Times New Roman" w:cs="Times New Roman"/>
          <w:sz w:val="24"/>
          <w:szCs w:val="24"/>
        </w:rPr>
        <w:t>от 5 июня 2015 г. N 552</w:t>
      </w:r>
    </w:p>
    <w:p w:rsidR="002B05A2" w:rsidRPr="002B05A2" w:rsidRDefault="002B05A2" w:rsidP="002B05A2">
      <w:pPr>
        <w:pStyle w:val="ConsPlusNormal"/>
        <w:jc w:val="both"/>
        <w:rPr>
          <w:rFonts w:ascii="Times New Roman" w:hAnsi="Times New Roman" w:cs="Times New Roman"/>
          <w:sz w:val="24"/>
          <w:szCs w:val="24"/>
        </w:rPr>
      </w:pPr>
    </w:p>
    <w:p w:rsidR="002B05A2" w:rsidRPr="002B05A2" w:rsidRDefault="002B05A2" w:rsidP="002B05A2">
      <w:pPr>
        <w:pStyle w:val="ConsPlusTitle"/>
        <w:jc w:val="center"/>
        <w:rPr>
          <w:rFonts w:ascii="Times New Roman" w:hAnsi="Times New Roman" w:cs="Times New Roman"/>
          <w:sz w:val="24"/>
          <w:szCs w:val="24"/>
        </w:rPr>
      </w:pPr>
      <w:r w:rsidRPr="002B05A2">
        <w:rPr>
          <w:rFonts w:ascii="Times New Roman" w:hAnsi="Times New Roman" w:cs="Times New Roman"/>
          <w:sz w:val="24"/>
          <w:szCs w:val="24"/>
        </w:rPr>
        <w:t>ПРАВИЛА</w:t>
      </w:r>
    </w:p>
    <w:p w:rsidR="002B05A2" w:rsidRPr="002B05A2" w:rsidRDefault="002B05A2" w:rsidP="002B05A2">
      <w:pPr>
        <w:pStyle w:val="ConsPlusTitle"/>
        <w:jc w:val="center"/>
        <w:rPr>
          <w:rFonts w:ascii="Times New Roman" w:hAnsi="Times New Roman" w:cs="Times New Roman"/>
          <w:sz w:val="24"/>
          <w:szCs w:val="24"/>
        </w:rPr>
      </w:pPr>
      <w:r w:rsidRPr="002B05A2">
        <w:rPr>
          <w:rFonts w:ascii="Times New Roman" w:hAnsi="Times New Roman" w:cs="Times New Roman"/>
          <w:sz w:val="24"/>
          <w:szCs w:val="24"/>
        </w:rPr>
        <w:t>ФОРМИРОВАНИЯ, УТВЕРЖДЕНИЯ И ВЕДЕНИЯ ПЛАНА ЗАКУПОК ТОВАРОВ,</w:t>
      </w:r>
    </w:p>
    <w:p w:rsidR="002B05A2" w:rsidRPr="002B05A2" w:rsidRDefault="002B05A2" w:rsidP="002B05A2">
      <w:pPr>
        <w:pStyle w:val="ConsPlusTitle"/>
        <w:jc w:val="center"/>
        <w:rPr>
          <w:rFonts w:ascii="Times New Roman" w:hAnsi="Times New Roman" w:cs="Times New Roman"/>
          <w:sz w:val="24"/>
          <w:szCs w:val="24"/>
        </w:rPr>
      </w:pPr>
      <w:r w:rsidRPr="002B05A2">
        <w:rPr>
          <w:rFonts w:ascii="Times New Roman" w:hAnsi="Times New Roman" w:cs="Times New Roman"/>
          <w:sz w:val="24"/>
          <w:szCs w:val="24"/>
        </w:rPr>
        <w:t>РАБОТ, УСЛУГ ДЛЯ ОБЕСПЕЧЕНИЯ ФЕДЕРАЛЬНЫХ НУЖД</w:t>
      </w:r>
    </w:p>
    <w:p w:rsidR="002B05A2" w:rsidRPr="002B05A2" w:rsidRDefault="002B05A2" w:rsidP="002B05A2">
      <w:pPr>
        <w:pStyle w:val="ConsPlusNormal"/>
        <w:rPr>
          <w:rFonts w:ascii="Times New Roman" w:hAnsi="Times New Roman" w:cs="Times New Roman"/>
          <w:sz w:val="24"/>
          <w:szCs w:val="24"/>
        </w:rPr>
      </w:pP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1. Настоящие Правила устанавливают порядок формирования, утверждения и ведения плана закупок товаров, работ, услуг для обеспечения федеральных нужд (далее - закупки) в соответствии с Федеральным законом "О контрактной системе в сфере закупок товаров, работ, услуг для обеспечения государственных и муниципальных нужд" (далее - Федеральный закон).</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2. Планы закупок утверждаются в течение 10 рабочих дней следующими заказчиками:</w:t>
      </w:r>
    </w:p>
    <w:p w:rsidR="002B05A2" w:rsidRPr="002B05A2" w:rsidRDefault="002B05A2" w:rsidP="002B05A2">
      <w:pPr>
        <w:pStyle w:val="ConsPlusNormal"/>
        <w:ind w:firstLine="540"/>
        <w:jc w:val="both"/>
        <w:rPr>
          <w:rFonts w:ascii="Times New Roman" w:hAnsi="Times New Roman" w:cs="Times New Roman"/>
          <w:sz w:val="24"/>
          <w:szCs w:val="24"/>
        </w:rPr>
      </w:pPr>
      <w:bookmarkStart w:id="131" w:name="Par42"/>
      <w:bookmarkEnd w:id="131"/>
      <w:r w:rsidRPr="002B05A2">
        <w:rPr>
          <w:rFonts w:ascii="Times New Roman" w:hAnsi="Times New Roman" w:cs="Times New Roman"/>
          <w:sz w:val="24"/>
          <w:szCs w:val="24"/>
        </w:rPr>
        <w:t>а) государственными заказчиками, действующими от имени Российской Федерации, - после доведения до соответствующего государственного заказчика объема прав в денежном выражении на принятие и (или) исполнение обязательств в соответствии с бюджетным законодательством Российской Федерации;</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б) федеральными государственными бюджетными учреждениями, за исключением закупок, осуществляемых в соответствии с частями 2 и 6 статьи 15 Федерального закона, - после утверждения планов финансово-хозяйственной деятельности;</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б(1)) федеральными государственными унитарными предприятиями, за исключением закупок, осуществляемых в соответствии с частями 2.1 и 6 статьи 15 Федерального закона, после утверждения плана (программы) финансово-хозяйственной деятельности предприятия;</w:t>
      </w:r>
    </w:p>
    <w:p w:rsidR="002B05A2" w:rsidRPr="002B05A2" w:rsidRDefault="002B05A2" w:rsidP="002B05A2">
      <w:pPr>
        <w:pStyle w:val="ConsPlusNormal"/>
        <w:jc w:val="both"/>
        <w:rPr>
          <w:rFonts w:ascii="Times New Roman" w:hAnsi="Times New Roman" w:cs="Times New Roman"/>
          <w:sz w:val="24"/>
          <w:szCs w:val="24"/>
        </w:rPr>
      </w:pPr>
      <w:r w:rsidRPr="002B05A2">
        <w:rPr>
          <w:rFonts w:ascii="Times New Roman" w:hAnsi="Times New Roman" w:cs="Times New Roman"/>
          <w:sz w:val="24"/>
          <w:szCs w:val="24"/>
        </w:rPr>
        <w:t>(пп. "б(1)" введен Постановлением Правительства РФ от 25.01.2017 N 73)</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в) федеральными государственными автономными учреждениями в случае, предусмотренном частью 4 статьи 15 Федерального закона, - после заключения соглашений о предоставлении субсидий на осуществление капитальных вложений в объекты капитального строительства государственной собственности Российской Федерации или приобретение объектов недвижимого имущества в государственную собственность Российской Федерации (далее - субсидии). При этом в план закупок включаются только закупки, которые планируется осуществлять за счет субсидий;</w:t>
      </w:r>
    </w:p>
    <w:p w:rsidR="002B05A2" w:rsidRPr="002B05A2" w:rsidRDefault="002B05A2" w:rsidP="002B05A2">
      <w:pPr>
        <w:pStyle w:val="ConsPlusNormal"/>
        <w:jc w:val="both"/>
        <w:rPr>
          <w:rFonts w:ascii="Times New Roman" w:hAnsi="Times New Roman" w:cs="Times New Roman"/>
          <w:sz w:val="24"/>
          <w:szCs w:val="24"/>
        </w:rPr>
      </w:pPr>
      <w:r w:rsidRPr="002B05A2">
        <w:rPr>
          <w:rFonts w:ascii="Times New Roman" w:hAnsi="Times New Roman" w:cs="Times New Roman"/>
          <w:sz w:val="24"/>
          <w:szCs w:val="24"/>
        </w:rPr>
        <w:t>(в ред. Постановления Правительства РФ от 25.01.2017 N 73)</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lastRenderedPageBreak/>
        <w:t>г) федеральными государственными бюджетными учреждениями, федеральными государственными автономными учреждениями, федеральными государственными унитарными предприятиями, имущество которых принадлежит на праве собственности Российской Федерации, осуществляющими закупки в рамках переданных им федеральными органами государственной власти (государственными органами), Государственной корпорацией по атомной энергии "Росатом", Государственной корпорацией по космической деятельности "Роскосмос", и органами управления государственными внебюджетными фондами Российской Федерации полномочий государственного заказчика по заключению и исполнению от имени Российской Федерации государственных контрактов от лица указанных органов и корпораций, в случаях, предусмотренных частью 6 статьи 15 Федерального закона, - со дня доведения на соответствующий лицевой счет по переданным полномочиям объема прав в денежном выражении на принятие и (или) исполнение обязательств в соответствии с бюджетным законодательством Российской Федерации.</w:t>
      </w:r>
    </w:p>
    <w:p w:rsidR="002B05A2" w:rsidRPr="002B05A2" w:rsidRDefault="002B05A2" w:rsidP="002B05A2">
      <w:pPr>
        <w:pStyle w:val="ConsPlusNormal"/>
        <w:jc w:val="both"/>
        <w:rPr>
          <w:rFonts w:ascii="Times New Roman" w:hAnsi="Times New Roman" w:cs="Times New Roman"/>
          <w:sz w:val="24"/>
          <w:szCs w:val="24"/>
        </w:rPr>
      </w:pPr>
      <w:r w:rsidRPr="002B05A2">
        <w:rPr>
          <w:rFonts w:ascii="Times New Roman" w:hAnsi="Times New Roman" w:cs="Times New Roman"/>
          <w:sz w:val="24"/>
          <w:szCs w:val="24"/>
        </w:rPr>
        <w:t>(в ред. Постановления Правительства РФ от 25.01.2017 N 73)</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 xml:space="preserve">3. Планы закупок на очередной финансовый год и плановый период формируются и представляются в соответствии с </w:t>
      </w:r>
      <w:hyperlink r:id="rId75" w:anchor="Par52" w:tooltip="4. Заказчики, указанные в подпункте &quot;а&quot; пункта 2 настоящих Правил:" w:history="1">
        <w:r w:rsidRPr="002B05A2">
          <w:rPr>
            <w:rStyle w:val="aa"/>
            <w:rFonts w:ascii="Times New Roman" w:hAnsi="Times New Roman" w:cs="Times New Roman"/>
            <w:sz w:val="24"/>
            <w:szCs w:val="24"/>
          </w:rPr>
          <w:t>пунктом 4</w:t>
        </w:r>
      </w:hyperlink>
      <w:r w:rsidRPr="002B05A2">
        <w:rPr>
          <w:rFonts w:ascii="Times New Roman" w:hAnsi="Times New Roman" w:cs="Times New Roman"/>
          <w:sz w:val="24"/>
          <w:szCs w:val="24"/>
        </w:rPr>
        <w:t xml:space="preserve"> настоящих Правил заказчиками, указанными в </w:t>
      </w:r>
      <w:hyperlink r:id="rId76" w:anchor="Par41" w:tooltip="2. Планы закупок утверждаются в течение 10 рабочих дней следующими заказчиками:" w:history="1">
        <w:r w:rsidRPr="002B05A2">
          <w:rPr>
            <w:rStyle w:val="aa"/>
            <w:rFonts w:ascii="Times New Roman" w:hAnsi="Times New Roman" w:cs="Times New Roman"/>
            <w:sz w:val="24"/>
            <w:szCs w:val="24"/>
          </w:rPr>
          <w:t>пункте 2</w:t>
        </w:r>
      </w:hyperlink>
      <w:r w:rsidRPr="002B05A2">
        <w:rPr>
          <w:rFonts w:ascii="Times New Roman" w:hAnsi="Times New Roman" w:cs="Times New Roman"/>
          <w:sz w:val="24"/>
          <w:szCs w:val="24"/>
        </w:rPr>
        <w:t xml:space="preserve"> настоящих Правил, в сроки, установленные с учетом требований к срокам, определенным Министерством финансов Российской Федерации, органами управления государственными внебюджетными фондами при установлении порядка формирования и представления главными распорядителями средств федерального бюджета, бюджетов государственных внебюджетных фондов Российской Федерации обоснований бюджетных ассигнований.</w:t>
      </w:r>
    </w:p>
    <w:p w:rsidR="002B05A2" w:rsidRPr="002B05A2" w:rsidRDefault="002B05A2" w:rsidP="002B05A2">
      <w:pPr>
        <w:pStyle w:val="ConsPlusNormal"/>
        <w:jc w:val="both"/>
        <w:rPr>
          <w:rFonts w:ascii="Times New Roman" w:hAnsi="Times New Roman" w:cs="Times New Roman"/>
          <w:sz w:val="24"/>
          <w:szCs w:val="24"/>
        </w:rPr>
      </w:pPr>
      <w:r w:rsidRPr="002B05A2">
        <w:rPr>
          <w:rFonts w:ascii="Times New Roman" w:hAnsi="Times New Roman" w:cs="Times New Roman"/>
          <w:sz w:val="24"/>
          <w:szCs w:val="24"/>
        </w:rPr>
        <w:t>(п. 3 в ред. Постановления Правительства РФ от 25.01.2017 N 73)</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 xml:space="preserve">4. Заказчики, указанные в </w:t>
      </w:r>
      <w:hyperlink r:id="rId77" w:anchor="Par42" w:tooltip="а) государственными заказчиками, действующими от имени Российской Федерации, - после доведения до соответствующего государственного заказчика объема прав в денежном выражении на принятие и (или) исполнение обязательств в соответствии с бюджетным законодат" w:history="1">
        <w:r w:rsidRPr="002B05A2">
          <w:rPr>
            <w:rStyle w:val="aa"/>
            <w:rFonts w:ascii="Times New Roman" w:hAnsi="Times New Roman" w:cs="Times New Roman"/>
            <w:sz w:val="24"/>
            <w:szCs w:val="24"/>
          </w:rPr>
          <w:t>подпункте "а" пункта 2</w:t>
        </w:r>
      </w:hyperlink>
      <w:r w:rsidRPr="002B05A2">
        <w:rPr>
          <w:rFonts w:ascii="Times New Roman" w:hAnsi="Times New Roman" w:cs="Times New Roman"/>
          <w:sz w:val="24"/>
          <w:szCs w:val="24"/>
        </w:rPr>
        <w:t xml:space="preserve"> настоящих Правил:</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а) формируют планы закупок исходя из целей осуществления закупок, определенных с учетом положений статьи 13 Федерального закона, и представляют их главным распорядителям средств федерального бюджета и органам управления государственными внебюджетными фондами Российской Федерации (далее - главные распорядители) в установленные ими сроки для формирования на их основании в соответствии с бюджетным законодательством Российской Федерации обоснований бюджетных ассигнований на осуществление закупок;</w:t>
      </w:r>
    </w:p>
    <w:p w:rsidR="002B05A2" w:rsidRPr="002B05A2" w:rsidRDefault="002B05A2" w:rsidP="002B05A2">
      <w:pPr>
        <w:pStyle w:val="ConsPlusNormal"/>
        <w:jc w:val="both"/>
        <w:rPr>
          <w:rFonts w:ascii="Times New Roman" w:hAnsi="Times New Roman" w:cs="Times New Roman"/>
          <w:sz w:val="24"/>
          <w:szCs w:val="24"/>
        </w:rPr>
      </w:pPr>
      <w:r w:rsidRPr="002B05A2">
        <w:rPr>
          <w:rFonts w:ascii="Times New Roman" w:hAnsi="Times New Roman" w:cs="Times New Roman"/>
          <w:sz w:val="24"/>
          <w:szCs w:val="24"/>
        </w:rPr>
        <w:t>(в ред. Постановления Правительства РФ от 25.01.2017 N 73)</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б) корректируют при необходимости по согласованию с главными распорядителями планы закупок в процессе составления проектов бюджетных смет и представления главными распорядителями при составлении проекта федерального бюджета, проектов бюджетов государственных внебюджетных фондов Российской Федерации обоснований бюджетных ассигнований на осуществление закупок в соответствии с бюджетным законодательством Российской Федерации;</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 xml:space="preserve">в) после уточнения планов закупок и доведения до государственного заказчика объема прав в денежном выражении на принятие и (или) исполнение обязательств в соответствии с бюджетным законодательством Российской Федерации утверждают в срок, установленный </w:t>
      </w:r>
      <w:hyperlink r:id="rId78" w:anchor="Par41" w:tooltip="2. Планы закупок утверждаются в течение 10 рабочих дней следующими заказчиками:" w:history="1">
        <w:r w:rsidRPr="002B05A2">
          <w:rPr>
            <w:rStyle w:val="aa"/>
            <w:rFonts w:ascii="Times New Roman" w:hAnsi="Times New Roman" w:cs="Times New Roman"/>
            <w:sz w:val="24"/>
            <w:szCs w:val="24"/>
          </w:rPr>
          <w:t>пунктом 2</w:t>
        </w:r>
      </w:hyperlink>
      <w:r w:rsidRPr="002B05A2">
        <w:rPr>
          <w:rFonts w:ascii="Times New Roman" w:hAnsi="Times New Roman" w:cs="Times New Roman"/>
          <w:sz w:val="24"/>
          <w:szCs w:val="24"/>
        </w:rPr>
        <w:t xml:space="preserve"> настоящих Правил, сформированные планы закупок и уведомляют об этом главного распорядителя.</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 xml:space="preserve">5. Заказчики, указанные в </w:t>
      </w:r>
      <w:hyperlink r:id="rId79" w:anchor="Par43" w:tooltip="б) федеральными государственными бюджетными учреждениями, за исключением закупок, осуществляемых в соответствии с частями 2 и 6 статьи 15 Федерального закона, - после утверждения планов финансово-хозяйственной деятельности;" w:history="1">
        <w:r w:rsidRPr="002B05A2">
          <w:rPr>
            <w:rStyle w:val="aa"/>
            <w:rFonts w:ascii="Times New Roman" w:hAnsi="Times New Roman" w:cs="Times New Roman"/>
            <w:sz w:val="24"/>
            <w:szCs w:val="24"/>
          </w:rPr>
          <w:t>подпункте "б" пункта 2</w:t>
        </w:r>
      </w:hyperlink>
      <w:r w:rsidRPr="002B05A2">
        <w:rPr>
          <w:rFonts w:ascii="Times New Roman" w:hAnsi="Times New Roman" w:cs="Times New Roman"/>
          <w:sz w:val="24"/>
          <w:szCs w:val="24"/>
        </w:rPr>
        <w:t xml:space="preserve"> настоящих Правил:</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а) формируют планы закупок при планировании в соответствии с законодательством Российской Федерации их финансово-хозяйственной деятельности;</w:t>
      </w:r>
    </w:p>
    <w:p w:rsidR="002B05A2" w:rsidRPr="002B05A2" w:rsidRDefault="002B05A2" w:rsidP="002B05A2">
      <w:pPr>
        <w:pStyle w:val="ConsPlusNormal"/>
        <w:jc w:val="both"/>
        <w:rPr>
          <w:rFonts w:ascii="Times New Roman" w:hAnsi="Times New Roman" w:cs="Times New Roman"/>
          <w:sz w:val="24"/>
          <w:szCs w:val="24"/>
        </w:rPr>
      </w:pPr>
      <w:r w:rsidRPr="002B05A2">
        <w:rPr>
          <w:rFonts w:ascii="Times New Roman" w:hAnsi="Times New Roman" w:cs="Times New Roman"/>
          <w:sz w:val="24"/>
          <w:szCs w:val="24"/>
        </w:rPr>
        <w:t>(в ред. Постановления Правительства РФ от 25.01.2017 N 73)</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б) корректируют при необходимости по согласованию с органами, осуществляющими функции и полномочия их учредителя, планы закупок в процессе составления проектов планов их финансово-хозяйственной деятельности и представления в соответствии с бюджетным законодательством Российской Федерации обоснований бюджетных ассигнований;</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 xml:space="preserve">в) после уточнения планов закупок и утверждения планов финансово-хозяйственной деятельности утверждают в срок, установленный </w:t>
      </w:r>
      <w:hyperlink r:id="rId80" w:anchor="Par41" w:tooltip="2. Планы закупок утверждаются в течение 10 рабочих дней следующими заказчиками:" w:history="1">
        <w:r w:rsidRPr="002B05A2">
          <w:rPr>
            <w:rStyle w:val="aa"/>
            <w:rFonts w:ascii="Times New Roman" w:hAnsi="Times New Roman" w:cs="Times New Roman"/>
            <w:sz w:val="24"/>
            <w:szCs w:val="24"/>
          </w:rPr>
          <w:t>пунктом 2</w:t>
        </w:r>
      </w:hyperlink>
      <w:r w:rsidRPr="002B05A2">
        <w:rPr>
          <w:rFonts w:ascii="Times New Roman" w:hAnsi="Times New Roman" w:cs="Times New Roman"/>
          <w:sz w:val="24"/>
          <w:szCs w:val="24"/>
        </w:rPr>
        <w:t xml:space="preserve"> настоящих Правил, сформированные планы закупок и уведомляют об этом органы, осуществляющие функции и полномочия их учредителя.</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 xml:space="preserve">5(1). Заказчики, указанные в </w:t>
      </w:r>
      <w:hyperlink r:id="rId81" w:anchor="Par44" w:tooltip="б(1)) федеральными государственными унитарными предприятиями, за исключением закупок, осуществляемых в соответствии с частями 2.1 и 6 статьи 15 Федерального закона, после утверждения плана (программы) финансово-хозяйственной деятельности предприятия;" w:history="1">
        <w:r w:rsidRPr="002B05A2">
          <w:rPr>
            <w:rStyle w:val="aa"/>
            <w:rFonts w:ascii="Times New Roman" w:hAnsi="Times New Roman" w:cs="Times New Roman"/>
            <w:sz w:val="24"/>
            <w:szCs w:val="24"/>
          </w:rPr>
          <w:t>подпункте "б(1)" пункта 2</w:t>
        </w:r>
      </w:hyperlink>
      <w:r w:rsidRPr="002B05A2">
        <w:rPr>
          <w:rFonts w:ascii="Times New Roman" w:hAnsi="Times New Roman" w:cs="Times New Roman"/>
          <w:sz w:val="24"/>
          <w:szCs w:val="24"/>
        </w:rPr>
        <w:t xml:space="preserve"> настоящих Правил:</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а) формируют планы закупок при планировании в соответствии с законодательством Российской Федерации их финансово-хозяйственной деятельности в сроки, установленные соответственно федеральным органом исполнительной власти, осуществляющим полномочия собственника в отношении имущества предприятия, Государственной корпорации по атомной энергии "Росатом", Государственной корпорации по космической деятельности "Роскосмос";</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 xml:space="preserve">б) уточняют при необходимости планы закупок, после их уточнения и утверждения плана </w:t>
      </w:r>
      <w:r w:rsidRPr="002B05A2">
        <w:rPr>
          <w:rFonts w:ascii="Times New Roman" w:hAnsi="Times New Roman" w:cs="Times New Roman"/>
          <w:sz w:val="24"/>
          <w:szCs w:val="24"/>
        </w:rPr>
        <w:lastRenderedPageBreak/>
        <w:t xml:space="preserve">(программы) финансово-хозяйственной деятельности предприятия утверждают в срок, установленный </w:t>
      </w:r>
      <w:hyperlink r:id="rId82" w:anchor="Par41" w:tooltip="2. Планы закупок утверждаются в течение 10 рабочих дней следующими заказчиками:" w:history="1">
        <w:r w:rsidRPr="002B05A2">
          <w:rPr>
            <w:rStyle w:val="aa"/>
            <w:rFonts w:ascii="Times New Roman" w:hAnsi="Times New Roman" w:cs="Times New Roman"/>
            <w:sz w:val="24"/>
            <w:szCs w:val="24"/>
          </w:rPr>
          <w:t>пунктом 2</w:t>
        </w:r>
      </w:hyperlink>
      <w:r w:rsidRPr="002B05A2">
        <w:rPr>
          <w:rFonts w:ascii="Times New Roman" w:hAnsi="Times New Roman" w:cs="Times New Roman"/>
          <w:sz w:val="24"/>
          <w:szCs w:val="24"/>
        </w:rPr>
        <w:t xml:space="preserve"> настоящих Правил, планы закупок.</w:t>
      </w:r>
    </w:p>
    <w:p w:rsidR="002B05A2" w:rsidRPr="002B05A2" w:rsidRDefault="002B05A2" w:rsidP="002B05A2">
      <w:pPr>
        <w:pStyle w:val="ConsPlusNormal"/>
        <w:jc w:val="both"/>
        <w:rPr>
          <w:rFonts w:ascii="Times New Roman" w:hAnsi="Times New Roman" w:cs="Times New Roman"/>
          <w:sz w:val="24"/>
          <w:szCs w:val="24"/>
        </w:rPr>
      </w:pPr>
      <w:r w:rsidRPr="002B05A2">
        <w:rPr>
          <w:rFonts w:ascii="Times New Roman" w:hAnsi="Times New Roman" w:cs="Times New Roman"/>
          <w:sz w:val="24"/>
          <w:szCs w:val="24"/>
        </w:rPr>
        <w:t>(п. 5(1) введен Постановлением Правительства РФ от 25.01.2017 N 73)</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 xml:space="preserve">6. Заказчики, указанные в </w:t>
      </w:r>
      <w:hyperlink r:id="rId83" w:anchor="Par46" w:tooltip="в) федеральными государственными автономными учреждениями в случае, предусмотренном частью 4 статьи 15 Федерального закона, - после заключения соглашений о предоставлении субсидий на осуществление капитальных вложений в объекты капитального строительства " w:history="1">
        <w:r w:rsidRPr="002B05A2">
          <w:rPr>
            <w:rStyle w:val="aa"/>
            <w:rFonts w:ascii="Times New Roman" w:hAnsi="Times New Roman" w:cs="Times New Roman"/>
            <w:sz w:val="24"/>
            <w:szCs w:val="24"/>
          </w:rPr>
          <w:t>подпункте "в" пункта 2</w:t>
        </w:r>
      </w:hyperlink>
      <w:r w:rsidRPr="002B05A2">
        <w:rPr>
          <w:rFonts w:ascii="Times New Roman" w:hAnsi="Times New Roman" w:cs="Times New Roman"/>
          <w:sz w:val="24"/>
          <w:szCs w:val="24"/>
        </w:rPr>
        <w:t xml:space="preserve"> настоящих Правил:</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а) формируют планы закупок в сроки, установленные главными распорядителями, после принятия решений (согласования в установленном порядке со всеми заинтересованными федеральными органами исполнительной власти проектов решений) о предоставлении субсидий на осуществление капитальных вложений;</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 xml:space="preserve">б) уточняют при необходимости планы закупок, после их уточнения и заключения соглашений о предоставлении субсидий на осуществление капитальных вложений утверждают в срок, установленный </w:t>
      </w:r>
      <w:hyperlink r:id="rId84" w:anchor="Par41" w:tooltip="2. Планы закупок утверждаются в течение 10 рабочих дней следующими заказчиками:" w:history="1">
        <w:r w:rsidRPr="002B05A2">
          <w:rPr>
            <w:rStyle w:val="aa"/>
            <w:rFonts w:ascii="Times New Roman" w:hAnsi="Times New Roman" w:cs="Times New Roman"/>
            <w:sz w:val="24"/>
            <w:szCs w:val="24"/>
          </w:rPr>
          <w:t>пунктом 2</w:t>
        </w:r>
      </w:hyperlink>
      <w:r w:rsidRPr="002B05A2">
        <w:rPr>
          <w:rFonts w:ascii="Times New Roman" w:hAnsi="Times New Roman" w:cs="Times New Roman"/>
          <w:sz w:val="24"/>
          <w:szCs w:val="24"/>
        </w:rPr>
        <w:t xml:space="preserve"> настоящих Правил, планы закупок.</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 xml:space="preserve">7. Заказчики, указанные в </w:t>
      </w:r>
      <w:hyperlink r:id="rId85" w:anchor="Par48" w:tooltip="г) федеральными государственными бюджетными учреждениями, федеральными государственными автономными учреждениями, федеральными государственными унитарными предприятиями, имущество которых принадлежит на праве собственности Российской Федерации, осуществля" w:history="1">
        <w:r w:rsidRPr="002B05A2">
          <w:rPr>
            <w:rStyle w:val="aa"/>
            <w:rFonts w:ascii="Times New Roman" w:hAnsi="Times New Roman" w:cs="Times New Roman"/>
            <w:sz w:val="24"/>
            <w:szCs w:val="24"/>
          </w:rPr>
          <w:t>подпункте "г" пункта 2</w:t>
        </w:r>
      </w:hyperlink>
      <w:r w:rsidRPr="002B05A2">
        <w:rPr>
          <w:rFonts w:ascii="Times New Roman" w:hAnsi="Times New Roman" w:cs="Times New Roman"/>
          <w:sz w:val="24"/>
          <w:szCs w:val="24"/>
        </w:rPr>
        <w:t xml:space="preserve"> настоящих Правил:</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а) формируют планы закупок в сроки, установленные главными распорядителями средств федерального бюджета, после принятия решений (согласования в установленном порядке со всеми заинтересованными федеральными органами исполнительной власти проектов решений) о подготовке и реализации бюджетных инвестиций в объекты капитального строительства государственной собственности Российской Федерации или приобретение объектов недвижимого имущества в государственную собственность Российской Федерации;</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 xml:space="preserve">б) уточняют при необходимости планы закупок, после их уточнения и доведения на соответствующий лицевой счет по переданным полномочиям объема прав в денежном выражении на принятие и (или) исполнение обязательств в соответствии с бюджетным законодательством Российской Федерации утверждают в срок, установленный </w:t>
      </w:r>
      <w:hyperlink r:id="rId86" w:anchor="Par41" w:tooltip="2. Планы закупок утверждаются в течение 10 рабочих дней следующими заказчиками:" w:history="1">
        <w:r w:rsidRPr="002B05A2">
          <w:rPr>
            <w:rStyle w:val="aa"/>
            <w:rFonts w:ascii="Times New Roman" w:hAnsi="Times New Roman" w:cs="Times New Roman"/>
            <w:sz w:val="24"/>
            <w:szCs w:val="24"/>
          </w:rPr>
          <w:t>пунктом 2</w:t>
        </w:r>
      </w:hyperlink>
      <w:r w:rsidRPr="002B05A2">
        <w:rPr>
          <w:rFonts w:ascii="Times New Roman" w:hAnsi="Times New Roman" w:cs="Times New Roman"/>
          <w:sz w:val="24"/>
          <w:szCs w:val="24"/>
        </w:rPr>
        <w:t xml:space="preserve"> настоящих Правил, планы закупок.</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8. План закупок на очередной финансовый год и плановый период разрабатывается путем изменения параметров очередного года и первого года планового периода утвержденного плана закупок и дополнения к ним параметров второго года планового периода.</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9. Планы закупок формируются на срок, соответствующий сроку действия федерального закона о федеральном бюджете на очередной финансовый год и плановый период, а также федеральных законов о бюджетах государственных внебюджетных фондов Российской Федерации на очередной финансовый год и плановый период.</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 xml:space="preserve">10. В планы закупок заказчиков, указанных в </w:t>
      </w:r>
      <w:hyperlink r:id="rId87" w:anchor="Par41" w:tooltip="2. Планы закупок утверждаются в течение 10 рабочих дней следующими заказчиками:" w:history="1">
        <w:r w:rsidRPr="002B05A2">
          <w:rPr>
            <w:rStyle w:val="aa"/>
            <w:rFonts w:ascii="Times New Roman" w:hAnsi="Times New Roman" w:cs="Times New Roman"/>
            <w:sz w:val="24"/>
            <w:szCs w:val="24"/>
          </w:rPr>
          <w:t>пункте 2</w:t>
        </w:r>
      </w:hyperlink>
      <w:r w:rsidRPr="002B05A2">
        <w:rPr>
          <w:rFonts w:ascii="Times New Roman" w:hAnsi="Times New Roman" w:cs="Times New Roman"/>
          <w:sz w:val="24"/>
          <w:szCs w:val="24"/>
        </w:rPr>
        <w:t xml:space="preserve"> настоящих Правил, в соответствии с бюджетным законодательством Российской Федерации включается информация о закупках, осуществление которых планируется по истечении планового периода. В этом случае информация вносится в планы закупок на весь срок планируемых закупок.</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 xml:space="preserve">11. Заказчики, указанные в </w:t>
      </w:r>
      <w:hyperlink r:id="rId88" w:anchor="Par41" w:tooltip="2. Планы закупок утверждаются в течение 10 рабочих дней следующими заказчиками:" w:history="1">
        <w:r w:rsidRPr="002B05A2">
          <w:rPr>
            <w:rStyle w:val="aa"/>
            <w:rFonts w:ascii="Times New Roman" w:hAnsi="Times New Roman" w:cs="Times New Roman"/>
            <w:sz w:val="24"/>
            <w:szCs w:val="24"/>
          </w:rPr>
          <w:t>пункте 2</w:t>
        </w:r>
      </w:hyperlink>
      <w:r w:rsidRPr="002B05A2">
        <w:rPr>
          <w:rFonts w:ascii="Times New Roman" w:hAnsi="Times New Roman" w:cs="Times New Roman"/>
          <w:sz w:val="24"/>
          <w:szCs w:val="24"/>
        </w:rPr>
        <w:t xml:space="preserve"> настоящих Правил, ведут планы закупок в соответствии с положениями Федерального закона и настоящих Правил. Основаниями для внесения изменений в утвержденные планы закупок в случае необходимости являются:</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а) приведение планов закупок в соответствие с утвержденными изменениями целей осуществления закупок, определенных с учетом положений статьи 13 Федерального закона, а также установленных в соответствии со статьей 19 Федерального закона требований к закупаемым товарам, работам, услугам (в том числе предельной цены товаров, работ, услуг) и (или) нормативных затрат на обеспечение функций федеральных органов государственной власти (государственных органов), органов управления государственными внебюджетными фондами Российской Федерации и подведомственных им казенных учреждений;</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б) приведение планов закупок в соответствие с федеральным законом о внесении изменений в федеральный закон о федеральном бюджете на текущий финансовый год и плановый период, а также федеральными законами о внесении изменений в федеральные законы о бюджетах государственных внебюджетных фондов Российской Федерации на текущий финансовый год и плановый период;</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в) реализация федеральных законов, решений, поручений, указаний Президента Российской Федерации, решений и поручений Правительства Российской Федерации, которые приняты (даны) после утверждения планов закупок и не приводят к изменению объема бюджетных ассигнований, утвержденных в установленном бюджетным законодательством Российской Федерации порядке на текущий финансовый год и плановый период, федеральными законами о бюджетах государственных внебюджетных фондов Российской Федерации на текущий финансовый год и плановый период;</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 xml:space="preserve">г) изменение доведенного до заказчика, указанного в </w:t>
      </w:r>
      <w:hyperlink r:id="rId89" w:anchor="Par42" w:tooltip="а) государственными заказчиками, действующими от имени Российской Федерации, - после доведения до соответствующего государственного заказчика объема прав в денежном выражении на принятие и (или) исполнение обязательств в соответствии с бюджетным законодат" w:history="1">
        <w:r w:rsidRPr="002B05A2">
          <w:rPr>
            <w:rStyle w:val="aa"/>
            <w:rFonts w:ascii="Times New Roman" w:hAnsi="Times New Roman" w:cs="Times New Roman"/>
            <w:sz w:val="24"/>
            <w:szCs w:val="24"/>
          </w:rPr>
          <w:t>подпункте "а" пункта 2</w:t>
        </w:r>
      </w:hyperlink>
      <w:r w:rsidRPr="002B05A2">
        <w:rPr>
          <w:rFonts w:ascii="Times New Roman" w:hAnsi="Times New Roman" w:cs="Times New Roman"/>
          <w:sz w:val="24"/>
          <w:szCs w:val="24"/>
        </w:rPr>
        <w:t xml:space="preserve"> настоящих Правил, объема прав в денежном выражении на принятие и (или) исполнение обязательств в соответствии с бюджетным законодательством Российской Федерации, изменение показателей планов (программ) </w:t>
      </w:r>
      <w:r w:rsidRPr="002B05A2">
        <w:rPr>
          <w:rFonts w:ascii="Times New Roman" w:hAnsi="Times New Roman" w:cs="Times New Roman"/>
          <w:sz w:val="24"/>
          <w:szCs w:val="24"/>
        </w:rPr>
        <w:lastRenderedPageBreak/>
        <w:t>финансово-хозяйственной деятельности соответствующих федеральных государственных бюджетных учреждений, федеральных государственных унитарных предприятий, а также изменение соответствующих решений и (или) соглашений о предоставлении субсидий;</w:t>
      </w:r>
    </w:p>
    <w:p w:rsidR="002B05A2" w:rsidRPr="002B05A2" w:rsidRDefault="002B05A2" w:rsidP="002B05A2">
      <w:pPr>
        <w:pStyle w:val="ConsPlusNormal"/>
        <w:jc w:val="both"/>
        <w:rPr>
          <w:rFonts w:ascii="Times New Roman" w:hAnsi="Times New Roman" w:cs="Times New Roman"/>
          <w:sz w:val="24"/>
          <w:szCs w:val="24"/>
        </w:rPr>
      </w:pPr>
      <w:r w:rsidRPr="002B05A2">
        <w:rPr>
          <w:rFonts w:ascii="Times New Roman" w:hAnsi="Times New Roman" w:cs="Times New Roman"/>
          <w:sz w:val="24"/>
          <w:szCs w:val="24"/>
        </w:rPr>
        <w:t>(в ред. Постановления Правительства РФ от 25.01.2017 N 73)</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д) реализация решения, принятого по итогам обязательного общественного обсуждения закупки;</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е) использование в соответствии с законодательством Российской Федерации экономии, полученной при осуществлении закупки;</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ж) выдача предписания органами контроля, определенными статьей 99 Федерального закона, в том числе об аннулировании процедуры определения поставщиков (подрядчиков, исполнителей);</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з) утратил силу. - Постановление Правительства РФ от 25.01.2017 N 73;</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и) возникновение иных существенных обстоятельств, предвидеть которые на дату утверждения плана закупок было невозможно.</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12. В план закупок включается информация о закупках, извещение об осуществлении которых планируется разместить либо приглашение принять участие в определении поставщика (подрядчика, исполнителя) в которых планируется направить в установленных Федеральным законом случаях в очередном финансовом году и (или) плановом периоде, а также о закупках у единственных поставщиков (подрядчиков, исполнителей), контракты с которыми планируются к заключению в течение указанного периода.</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13. План закупок содержит приложения, содержащие обоснования по каждому объекту или объектам закупки, подготовленные в порядке, установленном Правительством Российской Федерации в соответствии с частью 7 статьи 18 Федерального закона.</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 xml:space="preserve">14. Формирование, утверждение и ведение планов закупок заказчиками, указанными в </w:t>
      </w:r>
      <w:hyperlink r:id="rId90" w:anchor="Par48" w:tooltip="г) федеральными государственными бюджетными учреждениями, федеральными государственными автономными учреждениями, федеральными государственными унитарными предприятиями, имущество которых принадлежит на праве собственности Российской Федерации, осуществля" w:history="1">
        <w:r w:rsidRPr="002B05A2">
          <w:rPr>
            <w:rStyle w:val="aa"/>
            <w:rFonts w:ascii="Times New Roman" w:hAnsi="Times New Roman" w:cs="Times New Roman"/>
            <w:sz w:val="24"/>
            <w:szCs w:val="24"/>
          </w:rPr>
          <w:t>подпункте "г" пункта 2</w:t>
        </w:r>
      </w:hyperlink>
      <w:r w:rsidRPr="002B05A2">
        <w:rPr>
          <w:rFonts w:ascii="Times New Roman" w:hAnsi="Times New Roman" w:cs="Times New Roman"/>
          <w:sz w:val="24"/>
          <w:szCs w:val="24"/>
        </w:rPr>
        <w:t xml:space="preserve"> настоящих Правил, осуществляются от лица соответствующих федеральных органов государственной власти (государственных органов), Государственной корпорации по атомной энергии "Росатом", Государственной корпорации по космической деятельности "Роскосмос", и органов управления государственными внебюджетными фондами Российской Федерации, передавших указанным заказчикам свои полномочия.</w:t>
      </w:r>
    </w:p>
    <w:p w:rsidR="002B05A2" w:rsidRPr="002B05A2" w:rsidRDefault="002B05A2" w:rsidP="002B05A2">
      <w:pPr>
        <w:pStyle w:val="ConsPlusNormal"/>
        <w:jc w:val="both"/>
        <w:rPr>
          <w:rFonts w:ascii="Times New Roman" w:hAnsi="Times New Roman" w:cs="Times New Roman"/>
          <w:sz w:val="24"/>
          <w:szCs w:val="24"/>
        </w:rPr>
      </w:pPr>
      <w:r w:rsidRPr="002B05A2">
        <w:rPr>
          <w:rFonts w:ascii="Times New Roman" w:hAnsi="Times New Roman" w:cs="Times New Roman"/>
          <w:sz w:val="24"/>
          <w:szCs w:val="24"/>
        </w:rPr>
        <w:t>(в ред. Постановления Правительства РФ от 25.01.2017 N 73)</w:t>
      </w:r>
    </w:p>
    <w:p w:rsidR="002B05A2" w:rsidRPr="002B05A2" w:rsidRDefault="002B05A2" w:rsidP="002B05A2">
      <w:pPr>
        <w:pStyle w:val="ConsPlusNormal"/>
        <w:jc w:val="both"/>
        <w:rPr>
          <w:rFonts w:ascii="Times New Roman" w:hAnsi="Times New Roman" w:cs="Times New Roman"/>
          <w:sz w:val="24"/>
          <w:szCs w:val="24"/>
        </w:rPr>
      </w:pPr>
    </w:p>
    <w:p w:rsidR="002B05A2" w:rsidRPr="002B05A2" w:rsidRDefault="002B05A2" w:rsidP="002B05A2">
      <w:pPr>
        <w:pStyle w:val="ConsPlusNormal"/>
        <w:jc w:val="right"/>
        <w:outlineLvl w:val="0"/>
        <w:rPr>
          <w:rFonts w:ascii="Times New Roman" w:hAnsi="Times New Roman" w:cs="Times New Roman"/>
          <w:sz w:val="24"/>
          <w:szCs w:val="24"/>
        </w:rPr>
      </w:pPr>
      <w:r w:rsidRPr="002B05A2">
        <w:rPr>
          <w:rFonts w:ascii="Times New Roman" w:hAnsi="Times New Roman" w:cs="Times New Roman"/>
          <w:sz w:val="24"/>
          <w:szCs w:val="24"/>
        </w:rPr>
        <w:t>Утверждены</w:t>
      </w:r>
      <w:r>
        <w:rPr>
          <w:rFonts w:ascii="Times New Roman" w:hAnsi="Times New Roman" w:cs="Times New Roman"/>
          <w:sz w:val="24"/>
          <w:szCs w:val="24"/>
        </w:rPr>
        <w:t xml:space="preserve"> </w:t>
      </w:r>
      <w:r w:rsidRPr="002B05A2">
        <w:rPr>
          <w:rFonts w:ascii="Times New Roman" w:hAnsi="Times New Roman" w:cs="Times New Roman"/>
          <w:sz w:val="24"/>
          <w:szCs w:val="24"/>
        </w:rPr>
        <w:t>постановлением Правительства</w:t>
      </w:r>
    </w:p>
    <w:p w:rsidR="002B05A2" w:rsidRPr="002B05A2" w:rsidRDefault="002B05A2" w:rsidP="002B05A2">
      <w:pPr>
        <w:pStyle w:val="ConsPlusNormal"/>
        <w:jc w:val="right"/>
        <w:rPr>
          <w:rFonts w:ascii="Times New Roman" w:hAnsi="Times New Roman" w:cs="Times New Roman"/>
          <w:sz w:val="24"/>
          <w:szCs w:val="24"/>
        </w:rPr>
      </w:pPr>
      <w:r w:rsidRPr="002B05A2">
        <w:rPr>
          <w:rFonts w:ascii="Times New Roman" w:hAnsi="Times New Roman" w:cs="Times New Roman"/>
          <w:sz w:val="24"/>
          <w:szCs w:val="24"/>
        </w:rPr>
        <w:t>Российской Федерации</w:t>
      </w:r>
      <w:r>
        <w:rPr>
          <w:rFonts w:ascii="Times New Roman" w:hAnsi="Times New Roman" w:cs="Times New Roman"/>
          <w:sz w:val="24"/>
          <w:szCs w:val="24"/>
        </w:rPr>
        <w:t xml:space="preserve"> </w:t>
      </w:r>
      <w:r w:rsidRPr="002B05A2">
        <w:rPr>
          <w:rFonts w:ascii="Times New Roman" w:hAnsi="Times New Roman" w:cs="Times New Roman"/>
          <w:sz w:val="24"/>
          <w:szCs w:val="24"/>
        </w:rPr>
        <w:t>от 5 июня 2015 г. N 552</w:t>
      </w:r>
    </w:p>
    <w:p w:rsidR="002B05A2" w:rsidRPr="002B05A2" w:rsidRDefault="002B05A2" w:rsidP="002B05A2">
      <w:pPr>
        <w:pStyle w:val="ConsPlusNormal"/>
        <w:jc w:val="both"/>
        <w:rPr>
          <w:rFonts w:ascii="Times New Roman" w:hAnsi="Times New Roman" w:cs="Times New Roman"/>
          <w:sz w:val="24"/>
          <w:szCs w:val="24"/>
        </w:rPr>
      </w:pPr>
    </w:p>
    <w:p w:rsidR="002B05A2" w:rsidRPr="002B05A2" w:rsidRDefault="002B05A2" w:rsidP="002B05A2">
      <w:pPr>
        <w:pStyle w:val="ConsPlusTitle"/>
        <w:jc w:val="center"/>
        <w:rPr>
          <w:rFonts w:ascii="Times New Roman" w:hAnsi="Times New Roman" w:cs="Times New Roman"/>
          <w:sz w:val="24"/>
          <w:szCs w:val="24"/>
        </w:rPr>
      </w:pPr>
      <w:r w:rsidRPr="002B05A2">
        <w:rPr>
          <w:rFonts w:ascii="Times New Roman" w:hAnsi="Times New Roman" w:cs="Times New Roman"/>
          <w:sz w:val="24"/>
          <w:szCs w:val="24"/>
        </w:rPr>
        <w:t>ТРЕБОВАНИЯ</w:t>
      </w:r>
    </w:p>
    <w:p w:rsidR="002B05A2" w:rsidRPr="002B05A2" w:rsidRDefault="002B05A2" w:rsidP="002B05A2">
      <w:pPr>
        <w:pStyle w:val="ConsPlusTitle"/>
        <w:jc w:val="center"/>
        <w:rPr>
          <w:rFonts w:ascii="Times New Roman" w:hAnsi="Times New Roman" w:cs="Times New Roman"/>
          <w:sz w:val="24"/>
          <w:szCs w:val="24"/>
        </w:rPr>
      </w:pPr>
      <w:r w:rsidRPr="002B05A2">
        <w:rPr>
          <w:rFonts w:ascii="Times New Roman" w:hAnsi="Times New Roman" w:cs="Times New Roman"/>
          <w:sz w:val="24"/>
          <w:szCs w:val="24"/>
        </w:rPr>
        <w:t>К ФОРМЕ ПЛАНА ЗАКУПОК ТОВАРОВ, РАБОТ, УСЛУГ ДЛЯ ОБЕСПЕЧЕНИЯ</w:t>
      </w:r>
    </w:p>
    <w:p w:rsidR="002B05A2" w:rsidRPr="002B05A2" w:rsidRDefault="002B05A2" w:rsidP="002B05A2">
      <w:pPr>
        <w:pStyle w:val="ConsPlusTitle"/>
        <w:jc w:val="center"/>
        <w:rPr>
          <w:rFonts w:ascii="Times New Roman" w:hAnsi="Times New Roman" w:cs="Times New Roman"/>
          <w:sz w:val="24"/>
          <w:szCs w:val="24"/>
        </w:rPr>
      </w:pPr>
      <w:r w:rsidRPr="002B05A2">
        <w:rPr>
          <w:rFonts w:ascii="Times New Roman" w:hAnsi="Times New Roman" w:cs="Times New Roman"/>
          <w:sz w:val="24"/>
          <w:szCs w:val="24"/>
        </w:rPr>
        <w:t>ФЕДЕРАЛЬНЫХ НУЖД</w:t>
      </w:r>
    </w:p>
    <w:p w:rsidR="002B05A2" w:rsidRPr="002B05A2" w:rsidRDefault="002B05A2" w:rsidP="002B05A2">
      <w:pPr>
        <w:pStyle w:val="ConsPlusNormal"/>
        <w:rPr>
          <w:rFonts w:ascii="Times New Roman" w:hAnsi="Times New Roman" w:cs="Times New Roman"/>
          <w:sz w:val="24"/>
          <w:szCs w:val="24"/>
        </w:rPr>
      </w:pP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 xml:space="preserve">1. План закупок товаров, работ, услуг для обеспечения федеральных нужд (далее - закупки) представляет собой единый документ, который оформляется по </w:t>
      </w:r>
      <w:hyperlink r:id="rId91" w:anchor="Par169" w:tooltip="                                   ПЛАН" w:history="1">
        <w:r w:rsidRPr="002B05A2">
          <w:rPr>
            <w:rStyle w:val="aa"/>
            <w:rFonts w:ascii="Times New Roman" w:hAnsi="Times New Roman" w:cs="Times New Roman"/>
            <w:sz w:val="24"/>
            <w:szCs w:val="24"/>
          </w:rPr>
          <w:t>форме</w:t>
        </w:r>
      </w:hyperlink>
      <w:r w:rsidRPr="002B05A2">
        <w:rPr>
          <w:rFonts w:ascii="Times New Roman" w:hAnsi="Times New Roman" w:cs="Times New Roman"/>
          <w:sz w:val="24"/>
          <w:szCs w:val="24"/>
        </w:rPr>
        <w:t xml:space="preserve"> согласно приложению. Указанная </w:t>
      </w:r>
      <w:hyperlink r:id="rId92" w:anchor="Par169" w:tooltip="                                   ПЛАН" w:history="1">
        <w:r w:rsidRPr="002B05A2">
          <w:rPr>
            <w:rStyle w:val="aa"/>
            <w:rFonts w:ascii="Times New Roman" w:hAnsi="Times New Roman" w:cs="Times New Roman"/>
            <w:sz w:val="24"/>
            <w:szCs w:val="24"/>
          </w:rPr>
          <w:t>форма</w:t>
        </w:r>
      </w:hyperlink>
      <w:r w:rsidRPr="002B05A2">
        <w:rPr>
          <w:rFonts w:ascii="Times New Roman" w:hAnsi="Times New Roman" w:cs="Times New Roman"/>
          <w:sz w:val="24"/>
          <w:szCs w:val="24"/>
        </w:rPr>
        <w:t xml:space="preserve"> включает следующие сведения:</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а) полное наименование, место нахождения, телефон и адрес электронной почты государственного заказчика, юридического лица, осуществляющего формирование, утверждение и ведение плана закупок;</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б) идентификационный номер налогоплательщика;</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в) код причины постановки на учет;</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г) код по Общероссийскому классификатору организационно-правовых форм;</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д) в отношении плана закупок, содержащего информацию о закупках, осуществляемых в рамках переданных федеральному государственному бюджетному учреждению, федеральному государственному автономному учреждению, федеральному государственному унитарному предприятию федеральным органом государственной власти (государственным органом), Государственной корпорацией по атомной энергии "Росатом", Государственной корпорацией по космической деятельности "Роскосмос", органом управления государственным внебюджетным фондом Российской Федерации, являющимися государственными заказчиками, своих полномочий государственного заказчика по заключению и исполнению от лица указанных органов государственных контрактов, - полное наименование, место нахождения, телефон и адрес электронной почты указанных учреждения, предприятия;</w:t>
      </w:r>
    </w:p>
    <w:p w:rsidR="002B05A2" w:rsidRPr="002B05A2" w:rsidRDefault="002B05A2" w:rsidP="002B05A2">
      <w:pPr>
        <w:pStyle w:val="ConsPlusNormal"/>
        <w:jc w:val="both"/>
        <w:rPr>
          <w:rFonts w:ascii="Times New Roman" w:hAnsi="Times New Roman" w:cs="Times New Roman"/>
          <w:sz w:val="24"/>
          <w:szCs w:val="24"/>
        </w:rPr>
      </w:pPr>
      <w:r w:rsidRPr="002B05A2">
        <w:rPr>
          <w:rFonts w:ascii="Times New Roman" w:hAnsi="Times New Roman" w:cs="Times New Roman"/>
          <w:sz w:val="24"/>
          <w:szCs w:val="24"/>
        </w:rPr>
        <w:t>(в ред. Постановления Правительства РФ от 25.01.2017 N 73)</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 xml:space="preserve">е) таблица, содержащая в том числе следующую информацию с учетом особенностей, </w:t>
      </w:r>
      <w:r w:rsidRPr="002B05A2">
        <w:rPr>
          <w:rFonts w:ascii="Times New Roman" w:hAnsi="Times New Roman" w:cs="Times New Roman"/>
          <w:sz w:val="24"/>
          <w:szCs w:val="24"/>
        </w:rPr>
        <w:lastRenderedPageBreak/>
        <w:t xml:space="preserve">предусмотренных </w:t>
      </w:r>
      <w:hyperlink r:id="rId93" w:anchor="Par125" w:tooltip="2. В соответствии с абзацами вторым, четвертым и шестым подпункта &quot;е&quot; пункта 1 настоящего документа информация о закупках, которые планируется осуществлять в соответствии с пунктом 7 части 2 статьи 83, пунктом 3 части 2 статьи 83.1 и пунктами 4, 5, 23, 26" w:history="1">
        <w:r w:rsidRPr="002B05A2">
          <w:rPr>
            <w:rStyle w:val="aa"/>
            <w:rFonts w:ascii="Times New Roman" w:hAnsi="Times New Roman" w:cs="Times New Roman"/>
            <w:sz w:val="24"/>
            <w:szCs w:val="24"/>
          </w:rPr>
          <w:t>пунктом 2</w:t>
        </w:r>
      </w:hyperlink>
      <w:r w:rsidRPr="002B05A2">
        <w:rPr>
          <w:rFonts w:ascii="Times New Roman" w:hAnsi="Times New Roman" w:cs="Times New Roman"/>
          <w:sz w:val="24"/>
          <w:szCs w:val="24"/>
        </w:rPr>
        <w:t xml:space="preserve"> настоящего документа:</w:t>
      </w:r>
    </w:p>
    <w:p w:rsidR="002B05A2" w:rsidRPr="002B05A2" w:rsidRDefault="002B05A2" w:rsidP="002B05A2">
      <w:pPr>
        <w:pStyle w:val="ConsPlusNormal"/>
        <w:ind w:firstLine="540"/>
        <w:jc w:val="both"/>
        <w:rPr>
          <w:rFonts w:ascii="Times New Roman" w:hAnsi="Times New Roman" w:cs="Times New Roman"/>
          <w:sz w:val="24"/>
          <w:szCs w:val="24"/>
        </w:rPr>
      </w:pPr>
      <w:bookmarkStart w:id="132" w:name="Par115"/>
      <w:bookmarkEnd w:id="132"/>
      <w:r w:rsidRPr="002B05A2">
        <w:rPr>
          <w:rFonts w:ascii="Times New Roman" w:hAnsi="Times New Roman" w:cs="Times New Roman"/>
          <w:sz w:val="24"/>
          <w:szCs w:val="24"/>
        </w:rPr>
        <w:t>идентификационный код закупки, сформированный в соответствии со статьей 23 Федерального закона "О контрактной системе в сфере закупок товаров, работ, услуг для обеспечения государственных и муниципальных нужд" (далее - Федеральный закон);</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цель осуществления закупки в соответствии со статьей 13 Федерального закона. При этом в план закупок включаются наименование мероприятия государственной программы Российской Федерации, в том числе федеральной целевой программы, ведомственной целевой программы, иного документа стратегического и программно-целевого планирования Российской Федерации, с указанием соответствующего ожидаемого результата реализации такого мероприятия либо наименование функции (полномочия) федерального органа государственной власти (государственного органа), органа управления государственным внебюджетным фондом Российской Федерации, не предусмотренной указанными программами, а также наименование международного договора Российской Федерации, если закупка осуществляется в целях исполнения международных обязательств Российской Федерации и (или) реализации межгосударственных целевых программ, участником которых является Российская Федерация;</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наименование объекта и (или) объектов закупки;</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планируемый год размещения извещения об осуществлении закупки или приглашения принять участие в определении поставщика (подрядчика, исполнителя) либо заключения контракта с единственным поставщиком (подрядчиком, исполнителем);</w:t>
      </w:r>
    </w:p>
    <w:p w:rsidR="002B05A2" w:rsidRPr="002B05A2" w:rsidRDefault="002B05A2" w:rsidP="002B05A2">
      <w:pPr>
        <w:pStyle w:val="ConsPlusNormal"/>
        <w:ind w:firstLine="540"/>
        <w:jc w:val="both"/>
        <w:rPr>
          <w:rFonts w:ascii="Times New Roman" w:hAnsi="Times New Roman" w:cs="Times New Roman"/>
          <w:sz w:val="24"/>
          <w:szCs w:val="24"/>
        </w:rPr>
      </w:pPr>
      <w:bookmarkStart w:id="133" w:name="Par119"/>
      <w:bookmarkEnd w:id="133"/>
      <w:r w:rsidRPr="002B05A2">
        <w:rPr>
          <w:rFonts w:ascii="Times New Roman" w:hAnsi="Times New Roman" w:cs="Times New Roman"/>
          <w:sz w:val="24"/>
          <w:szCs w:val="24"/>
        </w:rPr>
        <w:t>объем финансового обеспечения (планируемые платежи) для осуществления закупки на соответствующий финансовый год;</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сроки (периодичность) осуществления планируемых закупок. При этом указывается срок (сроки) поставки товаров, выполнения работ, оказания услуг на квартал, год (периодичность поставки товаров, выполнения работ, оказания услуг - еженедельно, 2 раза в месяц, ежемесячно, ежеквартально, один раз в полгода, один раз в год и другая);</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сведения о закупках (да или нет), которые по причине их технической и (или) технологической сложности, инновационного, высокотехнологичного или специализированного характера способны поставить, выполнить, оказать только поставщики (подрядчики, исполнители), имеющие необходимый уровень квалификации, а также предназначены для проведения научных исследований, экспериментов, изысканий, проектных работ (в том числе архитектурно-строительного проектирования);</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сведения об обязательном общественном обсуждении закупки (да или нет) в соответствии со статьей 20 Федерального закона;</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дата, содержание и обоснование вносимых в план закупок изменений;</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ж) дата утверждения плана закупок, фамилия, имя, отчество (при наличии) лица, являющегося ответственным исполнителем плана закупок, должность, фамилия, имя, отчество (при наличии) лица, утвердившего план закупок.</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 xml:space="preserve">2. В соответствии с </w:t>
      </w:r>
      <w:hyperlink r:id="rId94" w:anchor="Par115" w:tooltip="идентификационный код закупки, сформированный в соответствии со статьей 23 Федерального закона &quot;О контрактной системе в сфере закупок товаров, работ, услуг для обеспечения государственных и муниципальных нужд&quot; (далее - Федеральный закон);" w:history="1">
        <w:r w:rsidRPr="002B05A2">
          <w:rPr>
            <w:rStyle w:val="aa"/>
            <w:rFonts w:ascii="Times New Roman" w:hAnsi="Times New Roman" w:cs="Times New Roman"/>
            <w:sz w:val="24"/>
            <w:szCs w:val="24"/>
          </w:rPr>
          <w:t>абзацами вторым</w:t>
        </w:r>
      </w:hyperlink>
      <w:r w:rsidRPr="002B05A2">
        <w:rPr>
          <w:rFonts w:ascii="Times New Roman" w:hAnsi="Times New Roman" w:cs="Times New Roman"/>
          <w:sz w:val="24"/>
          <w:szCs w:val="24"/>
        </w:rPr>
        <w:t xml:space="preserve">, </w:t>
      </w:r>
      <w:hyperlink r:id="rId95" w:anchor="Par117" w:tooltip="наименование объекта и (или) объектов закупки;" w:history="1">
        <w:r w:rsidRPr="002B05A2">
          <w:rPr>
            <w:rStyle w:val="aa"/>
            <w:rFonts w:ascii="Times New Roman" w:hAnsi="Times New Roman" w:cs="Times New Roman"/>
            <w:sz w:val="24"/>
            <w:szCs w:val="24"/>
          </w:rPr>
          <w:t>четвертым</w:t>
        </w:r>
      </w:hyperlink>
      <w:r w:rsidRPr="002B05A2">
        <w:rPr>
          <w:rFonts w:ascii="Times New Roman" w:hAnsi="Times New Roman" w:cs="Times New Roman"/>
          <w:sz w:val="24"/>
          <w:szCs w:val="24"/>
        </w:rPr>
        <w:t xml:space="preserve"> и </w:t>
      </w:r>
      <w:hyperlink r:id="rId96" w:anchor="Par119" w:tooltip="объем финансового обеспечения (планируемые платежи) для осуществления закупки на соответствующий финансовый год;" w:history="1">
        <w:r w:rsidRPr="002B05A2">
          <w:rPr>
            <w:rStyle w:val="aa"/>
            <w:rFonts w:ascii="Times New Roman" w:hAnsi="Times New Roman" w:cs="Times New Roman"/>
            <w:sz w:val="24"/>
            <w:szCs w:val="24"/>
          </w:rPr>
          <w:t>шестым подпункта "е" пункта 1</w:t>
        </w:r>
      </w:hyperlink>
      <w:r w:rsidRPr="002B05A2">
        <w:rPr>
          <w:rFonts w:ascii="Times New Roman" w:hAnsi="Times New Roman" w:cs="Times New Roman"/>
          <w:sz w:val="24"/>
          <w:szCs w:val="24"/>
        </w:rPr>
        <w:t xml:space="preserve"> настоящего документа информация о закупках, которые планируется осуществлять в соответствии с пунктом 7 части 2 статьи 83, пунктом 3 части 2 статьи 83.1 и пунктами 4, 5, 23, 26, 33, 42 и 44 части 1 статьи 93 Федерального закона, указывается в плане закупок одной строкой в размере годового объема финансового обеспечения по каждому из следующих объектов закупки:</w:t>
      </w:r>
    </w:p>
    <w:p w:rsidR="002B05A2" w:rsidRPr="002B05A2" w:rsidRDefault="002B05A2" w:rsidP="002B05A2">
      <w:pPr>
        <w:pStyle w:val="ConsPlusNormal"/>
        <w:jc w:val="both"/>
        <w:rPr>
          <w:rFonts w:ascii="Times New Roman" w:hAnsi="Times New Roman" w:cs="Times New Roman"/>
          <w:sz w:val="24"/>
          <w:szCs w:val="24"/>
        </w:rPr>
      </w:pPr>
      <w:r w:rsidRPr="002B05A2">
        <w:rPr>
          <w:rFonts w:ascii="Times New Roman" w:hAnsi="Times New Roman" w:cs="Times New Roman"/>
          <w:sz w:val="24"/>
          <w:szCs w:val="24"/>
        </w:rPr>
        <w:t>(в ред. Постановлений Правительства РФ от 25.01.2017 N 73, от 16.08.2018 N 952)</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а) лекарственные препараты, закупаемые в соответствии с пунктом 7 части 2 статьи 83, пунктом 3 части 2 статьи 83.1 Федерального закона;</w:t>
      </w:r>
    </w:p>
    <w:p w:rsidR="002B05A2" w:rsidRPr="002B05A2" w:rsidRDefault="002B05A2" w:rsidP="002B05A2">
      <w:pPr>
        <w:pStyle w:val="ConsPlusNormal"/>
        <w:jc w:val="both"/>
        <w:rPr>
          <w:rFonts w:ascii="Times New Roman" w:hAnsi="Times New Roman" w:cs="Times New Roman"/>
          <w:sz w:val="24"/>
          <w:szCs w:val="24"/>
        </w:rPr>
      </w:pPr>
      <w:r w:rsidRPr="002B05A2">
        <w:rPr>
          <w:rFonts w:ascii="Times New Roman" w:hAnsi="Times New Roman" w:cs="Times New Roman"/>
          <w:sz w:val="24"/>
          <w:szCs w:val="24"/>
        </w:rPr>
        <w:t>(в ред. Постановления Правительства РФ от 16.08.2018 N 952)</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б) товары, работы или услуги на сумму, не превышающую 100 тыс. рублей (в случае заключения контракта в соответствии с пунктом 4 части 1 статьи 93 Федерального закона);</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в) товары, работы или услуги на сумму, не превышающую 400 тыс. рублей (в случае заключения контракта в соответствии с пунктом 5 части 1 статьи 93 Федерального закона);</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г) услуги, связанные с направлением работника в служебную командировку (в случае заключения контракта в соответствии с пунктом 26 части 1 статьи 93 Федерального закона), а также связанные с участием в проведении фестивалей, концертов, представлений и подобных культурных мероприятий (в том числе гастролей) на основании приглашений на посещение указанных мероприятий;</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д) преподавательские услуги, оказываемые физическими лицами;</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е) услуги экскурсовода (гида), оказываемые физическими лицами;</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 xml:space="preserve">ж) услуги по содержанию и ремонту одного или нескольких нежилых помещений, переданных в </w:t>
      </w:r>
      <w:r w:rsidRPr="002B05A2">
        <w:rPr>
          <w:rFonts w:ascii="Times New Roman" w:hAnsi="Times New Roman" w:cs="Times New Roman"/>
          <w:sz w:val="24"/>
          <w:szCs w:val="24"/>
        </w:rPr>
        <w:lastRenderedPageBreak/>
        <w:t>безвозмездное пользование или оперативное управление заказчику, услуги по водо-, тепло-, газо- и энергоснабжению, услуги по охране, услуги по вывозу бытовых отходов в случае, если такие услуги оказываются другому лицу или другим лицам, пользующимся нежилыми помещениями, находящимися в здании, в котором расположены помещения, переданные заказчику в безвозмездное пользование или оперативное управление;</w:t>
      </w:r>
    </w:p>
    <w:p w:rsidR="002B05A2" w:rsidRPr="002B05A2" w:rsidRDefault="002B05A2" w:rsidP="002B05A2">
      <w:pPr>
        <w:pStyle w:val="ConsPlusNormal"/>
        <w:jc w:val="both"/>
        <w:rPr>
          <w:rFonts w:ascii="Times New Roman" w:hAnsi="Times New Roman" w:cs="Times New Roman"/>
          <w:sz w:val="24"/>
          <w:szCs w:val="24"/>
        </w:rPr>
      </w:pPr>
      <w:r w:rsidRPr="002B05A2">
        <w:rPr>
          <w:rFonts w:ascii="Times New Roman" w:hAnsi="Times New Roman" w:cs="Times New Roman"/>
          <w:sz w:val="24"/>
          <w:szCs w:val="24"/>
        </w:rPr>
        <w:t>(п. "ж" введен Постановлением Правительства РФ от 25.01.2017 N 73)</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з) работы, связанные со сбором и с обработкой первичных статистических данных при проведении на территории Российской Федерации федерального статистического наблюдения в соответствии с законодательством Российской Федерации об официальном статистическом учете, выполняемые физическими лицами (в случае заключения заказчиком контракта в соответствии с пунктом 42 части 1 статьи 93 Федерального закона);</w:t>
      </w:r>
    </w:p>
    <w:p w:rsidR="002B05A2" w:rsidRPr="002B05A2" w:rsidRDefault="002B05A2" w:rsidP="002B05A2">
      <w:pPr>
        <w:pStyle w:val="ConsPlusNormal"/>
        <w:jc w:val="both"/>
        <w:rPr>
          <w:rFonts w:ascii="Times New Roman" w:hAnsi="Times New Roman" w:cs="Times New Roman"/>
          <w:sz w:val="24"/>
          <w:szCs w:val="24"/>
        </w:rPr>
      </w:pPr>
      <w:r w:rsidRPr="002B05A2">
        <w:rPr>
          <w:rFonts w:ascii="Times New Roman" w:hAnsi="Times New Roman" w:cs="Times New Roman"/>
          <w:sz w:val="24"/>
          <w:szCs w:val="24"/>
        </w:rPr>
        <w:t>(пп. "з" введен Постановлением Правительства РФ от 25.01.2017 N 73)</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и) услуги по предоставлению права на доступ к информации, содержащейся в документальных, документографических, реферативных, полнотекстовых зарубежных базах данных и специализированных базах данных международных индексов научного цитирования у операторов указанных баз данных, включенных в перечень, утверждаемый Правительством Российской Федерации (в случае заключения заказчиком контракта в соответствии с пунктом 44 части 1 статьи 93 Федерального закона).</w:t>
      </w:r>
    </w:p>
    <w:p w:rsidR="002B05A2" w:rsidRPr="002B05A2" w:rsidRDefault="002B05A2" w:rsidP="002B05A2">
      <w:pPr>
        <w:pStyle w:val="ConsPlusNormal"/>
        <w:jc w:val="both"/>
        <w:rPr>
          <w:rFonts w:ascii="Times New Roman" w:hAnsi="Times New Roman" w:cs="Times New Roman"/>
          <w:sz w:val="24"/>
          <w:szCs w:val="24"/>
        </w:rPr>
      </w:pPr>
      <w:r w:rsidRPr="002B05A2">
        <w:rPr>
          <w:rFonts w:ascii="Times New Roman" w:hAnsi="Times New Roman" w:cs="Times New Roman"/>
          <w:sz w:val="24"/>
          <w:szCs w:val="24"/>
        </w:rPr>
        <w:t>(пп. "и" введен Постановлением Правительства РФ от 25.01.2017 N 73)</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 xml:space="preserve">2(1). По закупкам, предусмотренным </w:t>
      </w:r>
      <w:hyperlink r:id="rId97" w:anchor="Par125" w:tooltip="2. В соответствии с абзацами вторым, четвертым и шестым подпункта &quot;е&quot; пункта 1 настоящего документа информация о закупках, которые планируется осуществлять в соответствии с пунктом 7 части 2 статьи 83, пунктом 3 части 2 статьи 83.1 и пунктами 4, 5, 23, 26" w:history="1">
        <w:r w:rsidRPr="002B05A2">
          <w:rPr>
            <w:rStyle w:val="aa"/>
            <w:rFonts w:ascii="Times New Roman" w:hAnsi="Times New Roman" w:cs="Times New Roman"/>
            <w:sz w:val="24"/>
            <w:szCs w:val="24"/>
          </w:rPr>
          <w:t>пунктом 2</w:t>
        </w:r>
      </w:hyperlink>
      <w:r w:rsidRPr="002B05A2">
        <w:rPr>
          <w:rFonts w:ascii="Times New Roman" w:hAnsi="Times New Roman" w:cs="Times New Roman"/>
          <w:sz w:val="24"/>
          <w:szCs w:val="24"/>
        </w:rPr>
        <w:t xml:space="preserve"> настоящего документа, информация, предусмотренная </w:t>
      </w:r>
      <w:hyperlink r:id="rId98" w:anchor="Par116" w:tooltip="цель осуществления закупки в соответствии со статьей 13 Федерального закона. При этом в план закупок включаются наименование мероприятия государственной программы Российской Федерации, в том числе федеральной целевой программы, ведомственной целевой прогр" w:history="1">
        <w:r w:rsidRPr="002B05A2">
          <w:rPr>
            <w:rStyle w:val="aa"/>
            <w:rFonts w:ascii="Times New Roman" w:hAnsi="Times New Roman" w:cs="Times New Roman"/>
            <w:sz w:val="24"/>
            <w:szCs w:val="24"/>
          </w:rPr>
          <w:t>абзацами третьим</w:t>
        </w:r>
      </w:hyperlink>
      <w:r w:rsidRPr="002B05A2">
        <w:rPr>
          <w:rFonts w:ascii="Times New Roman" w:hAnsi="Times New Roman" w:cs="Times New Roman"/>
          <w:sz w:val="24"/>
          <w:szCs w:val="24"/>
        </w:rPr>
        <w:t xml:space="preserve">, </w:t>
      </w:r>
      <w:hyperlink r:id="rId99" w:anchor="Par121" w:tooltip="сведения о закупках (да или нет), которые по причине их технической и (или) технологической сложности, инновационного, высокотехнологичного или специализированного характера способны поставить, выполнить, оказать только поставщики (подрядчики, исполнители" w:history="1">
        <w:r w:rsidRPr="002B05A2">
          <w:rPr>
            <w:rStyle w:val="aa"/>
            <w:rFonts w:ascii="Times New Roman" w:hAnsi="Times New Roman" w:cs="Times New Roman"/>
            <w:sz w:val="24"/>
            <w:szCs w:val="24"/>
          </w:rPr>
          <w:t>восьмым</w:t>
        </w:r>
      </w:hyperlink>
      <w:r w:rsidRPr="002B05A2">
        <w:rPr>
          <w:rFonts w:ascii="Times New Roman" w:hAnsi="Times New Roman" w:cs="Times New Roman"/>
          <w:sz w:val="24"/>
          <w:szCs w:val="24"/>
        </w:rPr>
        <w:t xml:space="preserve"> и </w:t>
      </w:r>
      <w:hyperlink r:id="rId100" w:anchor="Par122" w:tooltip="сведения об обязательном общественном обсуждении закупки (да или нет) в соответствии со статьей 20 Федерального закона;" w:history="1">
        <w:r w:rsidRPr="002B05A2">
          <w:rPr>
            <w:rStyle w:val="aa"/>
            <w:rFonts w:ascii="Times New Roman" w:hAnsi="Times New Roman" w:cs="Times New Roman"/>
            <w:sz w:val="24"/>
            <w:szCs w:val="24"/>
          </w:rPr>
          <w:t>девятым подпункта "е" пункта 1</w:t>
        </w:r>
      </w:hyperlink>
      <w:r w:rsidRPr="002B05A2">
        <w:rPr>
          <w:rFonts w:ascii="Times New Roman" w:hAnsi="Times New Roman" w:cs="Times New Roman"/>
          <w:sz w:val="24"/>
          <w:szCs w:val="24"/>
        </w:rPr>
        <w:t xml:space="preserve"> настоящего документа, не указывается. В качестве наименования объекта и (или) объектов закупки указывается положение Федерального закона, являющееся основанием для осуществления закупок, в том числе у единственного поставщика (подрядчика, исполнителя), информация о которых включается в соответствии с </w:t>
      </w:r>
      <w:hyperlink r:id="rId101" w:anchor="Par125" w:tooltip="2. В соответствии с абзацами вторым, четвертым и шестым подпункта &quot;е&quot; пункта 1 настоящего документа информация о закупках, которые планируется осуществлять в соответствии с пунктом 7 части 2 статьи 83, пунктом 3 части 2 статьи 83.1 и пунктами 4, 5, 23, 26" w:history="1">
        <w:r w:rsidRPr="002B05A2">
          <w:rPr>
            <w:rStyle w:val="aa"/>
            <w:rFonts w:ascii="Times New Roman" w:hAnsi="Times New Roman" w:cs="Times New Roman"/>
            <w:sz w:val="24"/>
            <w:szCs w:val="24"/>
          </w:rPr>
          <w:t>пунктом 2</w:t>
        </w:r>
      </w:hyperlink>
      <w:r w:rsidRPr="002B05A2">
        <w:rPr>
          <w:rFonts w:ascii="Times New Roman" w:hAnsi="Times New Roman" w:cs="Times New Roman"/>
          <w:sz w:val="24"/>
          <w:szCs w:val="24"/>
        </w:rPr>
        <w:t xml:space="preserve"> настоящего документа в план закупок одной строкой.</w:t>
      </w:r>
    </w:p>
    <w:p w:rsidR="002B05A2" w:rsidRPr="002B05A2" w:rsidRDefault="002B05A2" w:rsidP="002B05A2">
      <w:pPr>
        <w:pStyle w:val="ConsPlusNormal"/>
        <w:jc w:val="both"/>
        <w:rPr>
          <w:rFonts w:ascii="Times New Roman" w:hAnsi="Times New Roman" w:cs="Times New Roman"/>
          <w:sz w:val="24"/>
          <w:szCs w:val="24"/>
        </w:rPr>
      </w:pPr>
      <w:r w:rsidRPr="002B05A2">
        <w:rPr>
          <w:rFonts w:ascii="Times New Roman" w:hAnsi="Times New Roman" w:cs="Times New Roman"/>
          <w:sz w:val="24"/>
          <w:szCs w:val="24"/>
        </w:rPr>
        <w:t>(п. 2(1) введен Постановлением Правительства РФ от 25.01.2017 N 73)</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3. В плане закупок отдельными строками указывается итоговый объем финансового обеспечения, предусмотренный для осуществления закупок в текущем финансовом году, плановом периоде и последующих годах (в случае осуществления закупок, которые планируются по истечении планового периода), детализированный на объем финансового обеспечения по каждому коду бюджетной классификации или на объем финансового обеспечения по каждому соглашению о предоставлении субсидии.</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Информация о закупках, в том числе об объеме финансового обеспечения по кодам бюджетной классификации, включается в план закупок на основании расчетов плановых сметных показателей, используемых при формировании бюджетной сметы казенного учреждения, сформированных в порядке, установленном Министерством финансов Российской Федерации.</w:t>
      </w:r>
    </w:p>
    <w:p w:rsidR="002B05A2" w:rsidRPr="002B05A2" w:rsidRDefault="002B05A2" w:rsidP="002B05A2">
      <w:pPr>
        <w:pStyle w:val="ConsPlusNormal"/>
        <w:jc w:val="both"/>
        <w:rPr>
          <w:rFonts w:ascii="Times New Roman" w:hAnsi="Times New Roman" w:cs="Times New Roman"/>
          <w:sz w:val="24"/>
          <w:szCs w:val="24"/>
        </w:rPr>
      </w:pPr>
      <w:r w:rsidRPr="002B05A2">
        <w:rPr>
          <w:rFonts w:ascii="Times New Roman" w:hAnsi="Times New Roman" w:cs="Times New Roman"/>
          <w:sz w:val="24"/>
          <w:szCs w:val="24"/>
        </w:rPr>
        <w:t>(п. 3 в ред. Постановления Правительства РФ от 25.01.2017 N 73)</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4. Информация о закупках для обеспечения федеральных нужд, если сведения о таких нуждах составляют государственную тайну, или о закупках, сведения о которых составляют государственную тайну, подлежит включению в приложение к плану закупок на 20__ финансовый год и плановый период 20__ и 20__ годов, формируемое по форме плана закупок на 20__ финансовый год и на плановый период 20__ и 20__ годов, предусмотренной приложением к настоящему документу.</w:t>
      </w:r>
    </w:p>
    <w:p w:rsidR="002B05A2" w:rsidRPr="002B05A2" w:rsidRDefault="002B05A2"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Приложение к плану закупок, указанное в абзаце первом настоящего пункта, формируется в порядке, установленном для формирования плана закупок, с указанием грифа секретности в соответствии с требованиями законодательства Российской Федерации о защите государственной тайны и не размещается в единой информационной системе в сфере закупок в соответствии с частью 9 статьи 17 Федерального закона.</w:t>
      </w:r>
    </w:p>
    <w:p w:rsidR="002B05A2" w:rsidRPr="002B05A2" w:rsidRDefault="002B05A2" w:rsidP="002B05A2">
      <w:pPr>
        <w:pStyle w:val="ConsPlusNormal"/>
        <w:jc w:val="both"/>
        <w:rPr>
          <w:rFonts w:ascii="Times New Roman" w:hAnsi="Times New Roman" w:cs="Times New Roman"/>
          <w:sz w:val="24"/>
          <w:szCs w:val="24"/>
        </w:rPr>
      </w:pPr>
      <w:r w:rsidRPr="002B05A2">
        <w:rPr>
          <w:rFonts w:ascii="Times New Roman" w:hAnsi="Times New Roman" w:cs="Times New Roman"/>
          <w:sz w:val="24"/>
          <w:szCs w:val="24"/>
        </w:rPr>
        <w:t>(п. 4 введен Постановлением Правительства РФ от 25.01.2017 N 73)</w:t>
      </w:r>
    </w:p>
    <w:p w:rsidR="00464BB0" w:rsidRPr="000B6413" w:rsidRDefault="00464BB0" w:rsidP="000B6413">
      <w:pPr>
        <w:pStyle w:val="ConsPlusNormal"/>
        <w:rPr>
          <w:rFonts w:ascii="Times New Roman" w:hAnsi="Times New Roman" w:cs="Times New Roman"/>
          <w:sz w:val="24"/>
          <w:szCs w:val="24"/>
        </w:rPr>
      </w:pPr>
    </w:p>
    <w:p w:rsidR="00464BB0" w:rsidRPr="000B6413" w:rsidRDefault="00464BB0" w:rsidP="000B6413">
      <w:pPr>
        <w:pStyle w:val="ConsPlusNormal"/>
        <w:rPr>
          <w:rFonts w:ascii="Times New Roman" w:hAnsi="Times New Roman" w:cs="Times New Roman"/>
          <w:sz w:val="24"/>
          <w:szCs w:val="24"/>
        </w:rPr>
      </w:pPr>
    </w:p>
    <w:p w:rsidR="00BD04E5" w:rsidRDefault="00BD04E5" w:rsidP="00B77F63">
      <w:pPr>
        <w:pStyle w:val="ConsPlusTitle"/>
        <w:jc w:val="center"/>
        <w:outlineLvl w:val="0"/>
        <w:rPr>
          <w:rFonts w:ascii="Times New Roman" w:hAnsi="Times New Roman" w:cs="Times New Roman"/>
          <w:sz w:val="24"/>
          <w:szCs w:val="24"/>
        </w:rPr>
      </w:pPr>
    </w:p>
    <w:p w:rsidR="00BD04E5" w:rsidRDefault="00BD04E5" w:rsidP="00B77F63">
      <w:pPr>
        <w:pStyle w:val="ConsPlusTitle"/>
        <w:jc w:val="center"/>
        <w:outlineLvl w:val="0"/>
        <w:rPr>
          <w:rFonts w:ascii="Times New Roman" w:hAnsi="Times New Roman" w:cs="Times New Roman"/>
          <w:sz w:val="24"/>
          <w:szCs w:val="24"/>
        </w:rPr>
      </w:pPr>
    </w:p>
    <w:p w:rsidR="00BD04E5" w:rsidRDefault="00BD04E5" w:rsidP="00B77F63">
      <w:pPr>
        <w:pStyle w:val="ConsPlusTitle"/>
        <w:jc w:val="center"/>
        <w:outlineLvl w:val="0"/>
        <w:rPr>
          <w:rFonts w:ascii="Times New Roman" w:hAnsi="Times New Roman" w:cs="Times New Roman"/>
          <w:sz w:val="24"/>
          <w:szCs w:val="24"/>
        </w:rPr>
      </w:pPr>
    </w:p>
    <w:p w:rsidR="00BD04E5" w:rsidRDefault="00BD04E5" w:rsidP="00B77F63">
      <w:pPr>
        <w:pStyle w:val="ConsPlusTitle"/>
        <w:jc w:val="center"/>
        <w:outlineLvl w:val="0"/>
        <w:rPr>
          <w:rFonts w:ascii="Times New Roman" w:hAnsi="Times New Roman" w:cs="Times New Roman"/>
          <w:sz w:val="24"/>
          <w:szCs w:val="24"/>
        </w:rPr>
      </w:pPr>
    </w:p>
    <w:p w:rsidR="00BD04E5" w:rsidRDefault="00BD04E5" w:rsidP="00B77F63">
      <w:pPr>
        <w:pStyle w:val="ConsPlusTitle"/>
        <w:jc w:val="center"/>
        <w:outlineLvl w:val="0"/>
        <w:rPr>
          <w:rFonts w:ascii="Times New Roman" w:hAnsi="Times New Roman" w:cs="Times New Roman"/>
          <w:sz w:val="24"/>
          <w:szCs w:val="24"/>
        </w:rPr>
      </w:pPr>
    </w:p>
    <w:p w:rsidR="00BD04E5" w:rsidRDefault="00BD04E5" w:rsidP="00B77F63">
      <w:pPr>
        <w:pStyle w:val="ConsPlusTitle"/>
        <w:jc w:val="center"/>
        <w:outlineLvl w:val="0"/>
        <w:rPr>
          <w:rFonts w:ascii="Times New Roman" w:hAnsi="Times New Roman" w:cs="Times New Roman"/>
          <w:sz w:val="24"/>
          <w:szCs w:val="24"/>
        </w:rPr>
      </w:pPr>
    </w:p>
    <w:p w:rsidR="00B77F63" w:rsidRPr="00B77F63" w:rsidRDefault="00B77F63" w:rsidP="00B77F63">
      <w:pPr>
        <w:pStyle w:val="ConsPlusTitle"/>
        <w:jc w:val="center"/>
        <w:outlineLvl w:val="0"/>
        <w:rPr>
          <w:rFonts w:ascii="Times New Roman" w:hAnsi="Times New Roman" w:cs="Times New Roman"/>
          <w:sz w:val="24"/>
          <w:szCs w:val="24"/>
        </w:rPr>
      </w:pPr>
      <w:r w:rsidRPr="00B77F63">
        <w:rPr>
          <w:rFonts w:ascii="Times New Roman" w:hAnsi="Times New Roman" w:cs="Times New Roman"/>
          <w:sz w:val="24"/>
          <w:szCs w:val="24"/>
        </w:rPr>
        <w:lastRenderedPageBreak/>
        <w:t>ПРАВИТЕЛЬСТВО РОССИЙСКОЙ ФЕДЕРАЦИИ</w:t>
      </w:r>
    </w:p>
    <w:p w:rsidR="00B77F63" w:rsidRPr="00B77F63" w:rsidRDefault="00B77F63" w:rsidP="00B77F63">
      <w:pPr>
        <w:pStyle w:val="ConsPlusTitle"/>
        <w:jc w:val="center"/>
        <w:rPr>
          <w:rFonts w:ascii="Times New Roman" w:hAnsi="Times New Roman" w:cs="Times New Roman"/>
          <w:sz w:val="24"/>
          <w:szCs w:val="24"/>
        </w:rPr>
      </w:pPr>
    </w:p>
    <w:p w:rsidR="00B77F63" w:rsidRPr="006B3C11" w:rsidRDefault="00B77F63" w:rsidP="00B77F63">
      <w:pPr>
        <w:pStyle w:val="ConsPlusTitle"/>
        <w:jc w:val="center"/>
        <w:rPr>
          <w:rFonts w:ascii="Times New Roman" w:hAnsi="Times New Roman" w:cs="Times New Roman"/>
          <w:sz w:val="40"/>
          <w:szCs w:val="40"/>
        </w:rPr>
      </w:pPr>
      <w:r w:rsidRPr="006B3C11">
        <w:rPr>
          <w:rFonts w:ascii="Times New Roman" w:hAnsi="Times New Roman" w:cs="Times New Roman"/>
          <w:sz w:val="40"/>
          <w:szCs w:val="40"/>
        </w:rPr>
        <w:t>ПОСТАНОВЛЕНИЕ</w:t>
      </w:r>
    </w:p>
    <w:p w:rsidR="00B77F63" w:rsidRPr="006B3C11" w:rsidRDefault="00B77F63" w:rsidP="00B77F63">
      <w:pPr>
        <w:pStyle w:val="ConsPlusTitle"/>
        <w:jc w:val="center"/>
        <w:rPr>
          <w:rFonts w:ascii="Times New Roman" w:hAnsi="Times New Roman" w:cs="Times New Roman"/>
          <w:sz w:val="40"/>
          <w:szCs w:val="40"/>
        </w:rPr>
      </w:pPr>
      <w:r w:rsidRPr="006B3C11">
        <w:rPr>
          <w:rFonts w:ascii="Times New Roman" w:hAnsi="Times New Roman" w:cs="Times New Roman"/>
          <w:sz w:val="40"/>
          <w:szCs w:val="40"/>
        </w:rPr>
        <w:t>от 5 июня 2015 г. N 553</w:t>
      </w:r>
    </w:p>
    <w:p w:rsidR="00B77F63" w:rsidRPr="006B3C11" w:rsidRDefault="00B77F63" w:rsidP="00B77F63">
      <w:pPr>
        <w:pStyle w:val="ConsPlusTitle"/>
        <w:jc w:val="center"/>
        <w:rPr>
          <w:rFonts w:ascii="Times New Roman" w:hAnsi="Times New Roman" w:cs="Times New Roman"/>
          <w:sz w:val="40"/>
          <w:szCs w:val="40"/>
        </w:rPr>
      </w:pPr>
    </w:p>
    <w:p w:rsidR="00B77F63" w:rsidRPr="00B77F63" w:rsidRDefault="00B77F63" w:rsidP="00B77F63">
      <w:pPr>
        <w:pStyle w:val="ConsPlusTitle"/>
        <w:jc w:val="center"/>
        <w:rPr>
          <w:rFonts w:ascii="Times New Roman" w:hAnsi="Times New Roman" w:cs="Times New Roman"/>
          <w:sz w:val="24"/>
          <w:szCs w:val="24"/>
        </w:rPr>
      </w:pPr>
      <w:r w:rsidRPr="00B77F63">
        <w:rPr>
          <w:rFonts w:ascii="Times New Roman" w:hAnsi="Times New Roman" w:cs="Times New Roman"/>
          <w:sz w:val="24"/>
          <w:szCs w:val="24"/>
        </w:rPr>
        <w:t>ОБ УТВЕРЖДЕНИИ ПРАВИЛ</w:t>
      </w:r>
    </w:p>
    <w:p w:rsidR="00B77F63" w:rsidRPr="00B77F63" w:rsidRDefault="00B77F63" w:rsidP="00B77F63">
      <w:pPr>
        <w:pStyle w:val="ConsPlusTitle"/>
        <w:jc w:val="center"/>
        <w:rPr>
          <w:rFonts w:ascii="Times New Roman" w:hAnsi="Times New Roman" w:cs="Times New Roman"/>
          <w:sz w:val="24"/>
          <w:szCs w:val="24"/>
        </w:rPr>
      </w:pPr>
      <w:r w:rsidRPr="00B77F63">
        <w:rPr>
          <w:rFonts w:ascii="Times New Roman" w:hAnsi="Times New Roman" w:cs="Times New Roman"/>
          <w:sz w:val="24"/>
          <w:szCs w:val="24"/>
        </w:rPr>
        <w:t>ФОРМИРОВАНИЯ, УТВЕРЖДЕНИЯ И ВЕДЕНИЯ ПЛАНА-ГРАФИКА ЗАКУПОК</w:t>
      </w:r>
    </w:p>
    <w:p w:rsidR="00B77F63" w:rsidRPr="00B77F63" w:rsidRDefault="00B77F63" w:rsidP="00B77F63">
      <w:pPr>
        <w:pStyle w:val="ConsPlusTitle"/>
        <w:jc w:val="center"/>
        <w:rPr>
          <w:rFonts w:ascii="Times New Roman" w:hAnsi="Times New Roman" w:cs="Times New Roman"/>
          <w:sz w:val="24"/>
          <w:szCs w:val="24"/>
        </w:rPr>
      </w:pPr>
      <w:r w:rsidRPr="00B77F63">
        <w:rPr>
          <w:rFonts w:ascii="Times New Roman" w:hAnsi="Times New Roman" w:cs="Times New Roman"/>
          <w:sz w:val="24"/>
          <w:szCs w:val="24"/>
        </w:rPr>
        <w:t>ТОВАРОВ, РАБОТ, УСЛУГ ДЛЯ ОБЕСПЕЧЕНИЯ ФЕДЕРАЛЬНЫХ НУЖД,</w:t>
      </w:r>
    </w:p>
    <w:p w:rsidR="00B77F63" w:rsidRPr="00B77F63" w:rsidRDefault="00B77F63" w:rsidP="00B77F63">
      <w:pPr>
        <w:pStyle w:val="ConsPlusTitle"/>
        <w:jc w:val="center"/>
        <w:rPr>
          <w:rFonts w:ascii="Times New Roman" w:hAnsi="Times New Roman" w:cs="Times New Roman"/>
          <w:sz w:val="24"/>
          <w:szCs w:val="24"/>
        </w:rPr>
      </w:pPr>
      <w:r w:rsidRPr="00B77F63">
        <w:rPr>
          <w:rFonts w:ascii="Times New Roman" w:hAnsi="Times New Roman" w:cs="Times New Roman"/>
          <w:sz w:val="24"/>
          <w:szCs w:val="24"/>
        </w:rPr>
        <w:t>А ТАКЖЕ ТРЕБОВАНИЙ К ФОРМЕ ПЛАНА-ГРАФИКА ЗАКУПОК ТОВАРОВ,</w:t>
      </w:r>
    </w:p>
    <w:p w:rsidR="00B77F63" w:rsidRPr="00B77F63" w:rsidRDefault="00B77F63" w:rsidP="00B77F63">
      <w:pPr>
        <w:pStyle w:val="ConsPlusTitle"/>
        <w:jc w:val="center"/>
        <w:rPr>
          <w:rFonts w:ascii="Times New Roman" w:hAnsi="Times New Roman" w:cs="Times New Roman"/>
          <w:sz w:val="24"/>
          <w:szCs w:val="24"/>
        </w:rPr>
      </w:pPr>
      <w:r w:rsidRPr="00B77F63">
        <w:rPr>
          <w:rFonts w:ascii="Times New Roman" w:hAnsi="Times New Roman" w:cs="Times New Roman"/>
          <w:sz w:val="24"/>
          <w:szCs w:val="24"/>
        </w:rPr>
        <w:t>РАБОТ, УСЛУГ ДЛЯ ОБЕСПЕЧЕНИЯ ФЕДЕРАЛЬНЫХ НУЖД</w:t>
      </w:r>
    </w:p>
    <w:p w:rsidR="00B77F63" w:rsidRPr="00B77F63" w:rsidRDefault="00B77F63" w:rsidP="00B77F63">
      <w:pPr>
        <w:pStyle w:val="ConsPlusNormal"/>
        <w:rPr>
          <w:rFonts w:ascii="Times New Roman" w:hAnsi="Times New Roman" w:cs="Times New Roman"/>
          <w:sz w:val="24"/>
          <w:szCs w:val="24"/>
        </w:rPr>
      </w:pPr>
    </w:p>
    <w:tbl>
      <w:tblPr>
        <w:tblW w:w="10200" w:type="dxa"/>
        <w:jc w:val="center"/>
        <w:tblLayout w:type="fixed"/>
        <w:tblCellMar>
          <w:top w:w="113" w:type="dxa"/>
          <w:left w:w="113" w:type="dxa"/>
          <w:bottom w:w="113" w:type="dxa"/>
          <w:right w:w="113" w:type="dxa"/>
        </w:tblCellMar>
        <w:tblLook w:val="04A0"/>
      </w:tblPr>
      <w:tblGrid>
        <w:gridCol w:w="10200"/>
      </w:tblGrid>
      <w:tr w:rsidR="00B77F63" w:rsidRPr="00B77F63" w:rsidTr="00B77F63">
        <w:trPr>
          <w:jc w:val="center"/>
        </w:trPr>
        <w:tc>
          <w:tcPr>
            <w:tcW w:w="10147" w:type="dxa"/>
            <w:tcBorders>
              <w:top w:val="nil"/>
              <w:left w:val="single" w:sz="24" w:space="0" w:color="CED3F1"/>
              <w:bottom w:val="nil"/>
              <w:right w:val="single" w:sz="24" w:space="0" w:color="F4F3F8"/>
            </w:tcBorders>
            <w:shd w:val="clear" w:color="auto" w:fill="F4F3F8"/>
            <w:hideMark/>
          </w:tcPr>
          <w:p w:rsidR="00B77F63" w:rsidRPr="00B77F63" w:rsidRDefault="00B77F63" w:rsidP="00B77F63">
            <w:pPr>
              <w:pStyle w:val="ConsPlusNormal"/>
              <w:jc w:val="center"/>
              <w:rPr>
                <w:rFonts w:ascii="Times New Roman" w:hAnsi="Times New Roman" w:cs="Times New Roman"/>
                <w:color w:val="392C69"/>
                <w:sz w:val="24"/>
                <w:szCs w:val="24"/>
              </w:rPr>
            </w:pPr>
            <w:r w:rsidRPr="00B77F63">
              <w:rPr>
                <w:rFonts w:ascii="Times New Roman" w:hAnsi="Times New Roman" w:cs="Times New Roman"/>
                <w:color w:val="392C69"/>
                <w:sz w:val="24"/>
                <w:szCs w:val="24"/>
              </w:rPr>
              <w:t>Список изменяющих документов</w:t>
            </w:r>
          </w:p>
          <w:p w:rsidR="00B77F63" w:rsidRPr="00B77F63" w:rsidRDefault="00B77F63" w:rsidP="00B77F63">
            <w:pPr>
              <w:pStyle w:val="ConsPlusNormal"/>
              <w:jc w:val="center"/>
              <w:rPr>
                <w:rFonts w:ascii="Times New Roman" w:hAnsi="Times New Roman" w:cs="Times New Roman"/>
                <w:color w:val="392C69"/>
                <w:sz w:val="24"/>
                <w:szCs w:val="24"/>
              </w:rPr>
            </w:pPr>
            <w:r w:rsidRPr="00B77F63">
              <w:rPr>
                <w:rFonts w:ascii="Times New Roman" w:hAnsi="Times New Roman" w:cs="Times New Roman"/>
                <w:color w:val="392C69"/>
                <w:sz w:val="24"/>
                <w:szCs w:val="24"/>
              </w:rPr>
              <w:t>(в ред. Постановлений Правительства РФ от 25.01.2017 N 73,</w:t>
            </w:r>
          </w:p>
          <w:p w:rsidR="00B77F63" w:rsidRPr="00B77F63" w:rsidRDefault="00B77F63" w:rsidP="00B77F63">
            <w:pPr>
              <w:pStyle w:val="ConsPlusNormal"/>
              <w:jc w:val="center"/>
              <w:rPr>
                <w:rFonts w:ascii="Times New Roman" w:hAnsi="Times New Roman" w:cs="Times New Roman"/>
                <w:color w:val="392C69"/>
                <w:sz w:val="24"/>
                <w:szCs w:val="24"/>
              </w:rPr>
            </w:pPr>
            <w:r w:rsidRPr="00B77F63">
              <w:rPr>
                <w:rFonts w:ascii="Times New Roman" w:hAnsi="Times New Roman" w:cs="Times New Roman"/>
                <w:color w:val="392C69"/>
                <w:sz w:val="24"/>
                <w:szCs w:val="24"/>
              </w:rPr>
              <w:t>от 16.08.2018 N 952)</w:t>
            </w:r>
          </w:p>
        </w:tc>
      </w:tr>
    </w:tbl>
    <w:p w:rsidR="00B77F63" w:rsidRPr="00B77F63" w:rsidRDefault="00B77F63" w:rsidP="00B77F63">
      <w:pPr>
        <w:pStyle w:val="ConsPlusNormal"/>
        <w:jc w:val="center"/>
        <w:rPr>
          <w:rFonts w:ascii="Times New Roman" w:hAnsi="Times New Roman" w:cs="Times New Roman"/>
          <w:sz w:val="24"/>
          <w:szCs w:val="24"/>
        </w:rPr>
      </w:pP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В соответствии с Федеральным законом "О контрактной системе в сфере закупок товаров, работ и услуг для обеспечения государственных и муниципальных нужд" Правительство Российской Федерации постановляет:</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1. Утвердить прилагаемые:</w:t>
      </w:r>
    </w:p>
    <w:p w:rsidR="00B77F63" w:rsidRPr="00B77F63" w:rsidRDefault="00923C81" w:rsidP="00B77F63">
      <w:pPr>
        <w:pStyle w:val="ConsPlusNormal"/>
        <w:ind w:firstLine="540"/>
        <w:jc w:val="both"/>
        <w:rPr>
          <w:rFonts w:ascii="Times New Roman" w:hAnsi="Times New Roman" w:cs="Times New Roman"/>
          <w:sz w:val="24"/>
          <w:szCs w:val="24"/>
        </w:rPr>
      </w:pPr>
      <w:hyperlink r:id="rId102" w:anchor="Par34" w:tooltip="ПРАВИЛА" w:history="1">
        <w:r w:rsidR="00B77F63" w:rsidRPr="00B77F63">
          <w:rPr>
            <w:rStyle w:val="aa"/>
            <w:rFonts w:ascii="Times New Roman" w:hAnsi="Times New Roman" w:cs="Times New Roman"/>
            <w:sz w:val="24"/>
            <w:szCs w:val="24"/>
          </w:rPr>
          <w:t>Правила</w:t>
        </w:r>
      </w:hyperlink>
      <w:r w:rsidR="00B77F63" w:rsidRPr="00B77F63">
        <w:rPr>
          <w:rFonts w:ascii="Times New Roman" w:hAnsi="Times New Roman" w:cs="Times New Roman"/>
          <w:sz w:val="24"/>
          <w:szCs w:val="24"/>
        </w:rPr>
        <w:t xml:space="preserve"> формирования, утверждения и ведения плана-графика закупок товаров, работ, услуг для обеспечения федеральных нужд;</w:t>
      </w:r>
    </w:p>
    <w:p w:rsidR="00B77F63" w:rsidRPr="00B77F63" w:rsidRDefault="00923C81" w:rsidP="00B77F63">
      <w:pPr>
        <w:pStyle w:val="ConsPlusNormal"/>
        <w:ind w:firstLine="540"/>
        <w:jc w:val="both"/>
        <w:rPr>
          <w:rFonts w:ascii="Times New Roman" w:hAnsi="Times New Roman" w:cs="Times New Roman"/>
          <w:sz w:val="24"/>
          <w:szCs w:val="24"/>
        </w:rPr>
      </w:pPr>
      <w:hyperlink r:id="rId103" w:anchor="Par105" w:tooltip="ТРЕБОВАНИЯ" w:history="1">
        <w:r w:rsidR="00B77F63" w:rsidRPr="00B77F63">
          <w:rPr>
            <w:rStyle w:val="aa"/>
            <w:rFonts w:ascii="Times New Roman" w:hAnsi="Times New Roman" w:cs="Times New Roman"/>
            <w:sz w:val="24"/>
            <w:szCs w:val="24"/>
          </w:rPr>
          <w:t>требования</w:t>
        </w:r>
      </w:hyperlink>
      <w:r w:rsidR="00B77F63" w:rsidRPr="00B77F63">
        <w:rPr>
          <w:rFonts w:ascii="Times New Roman" w:hAnsi="Times New Roman" w:cs="Times New Roman"/>
          <w:sz w:val="24"/>
          <w:szCs w:val="24"/>
        </w:rPr>
        <w:t xml:space="preserve"> к форме плана-графика закупок товаров, работ, услуг для обеспечения федеральных нужд.</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2. Настоящее постановление вступает в силу с 1 января 2016 г.</w:t>
      </w:r>
    </w:p>
    <w:p w:rsidR="004A0742" w:rsidRDefault="004A0742" w:rsidP="00B77F63">
      <w:pPr>
        <w:pStyle w:val="ConsPlusNormal"/>
        <w:jc w:val="both"/>
        <w:rPr>
          <w:rFonts w:ascii="Times New Roman" w:hAnsi="Times New Roman" w:cs="Times New Roman"/>
          <w:sz w:val="24"/>
          <w:szCs w:val="24"/>
        </w:rPr>
      </w:pPr>
    </w:p>
    <w:p w:rsidR="00B77F63" w:rsidRPr="002B05A2" w:rsidRDefault="00B77F63" w:rsidP="002B05A2">
      <w:pPr>
        <w:pStyle w:val="ConsPlusNormal"/>
        <w:jc w:val="right"/>
        <w:outlineLvl w:val="0"/>
        <w:rPr>
          <w:rFonts w:ascii="Times New Roman" w:hAnsi="Times New Roman" w:cs="Times New Roman"/>
          <w:sz w:val="24"/>
          <w:szCs w:val="24"/>
        </w:rPr>
      </w:pPr>
      <w:r w:rsidRPr="002B05A2">
        <w:rPr>
          <w:rFonts w:ascii="Times New Roman" w:hAnsi="Times New Roman" w:cs="Times New Roman"/>
          <w:sz w:val="24"/>
          <w:szCs w:val="24"/>
        </w:rPr>
        <w:t>Утверждены</w:t>
      </w:r>
      <w:r w:rsidR="002B05A2">
        <w:rPr>
          <w:rFonts w:ascii="Times New Roman" w:hAnsi="Times New Roman" w:cs="Times New Roman"/>
          <w:sz w:val="24"/>
          <w:szCs w:val="24"/>
        </w:rPr>
        <w:t xml:space="preserve"> </w:t>
      </w:r>
      <w:r w:rsidRPr="002B05A2">
        <w:rPr>
          <w:rFonts w:ascii="Times New Roman" w:hAnsi="Times New Roman" w:cs="Times New Roman"/>
          <w:sz w:val="24"/>
          <w:szCs w:val="24"/>
        </w:rPr>
        <w:t>постановлением Правительства</w:t>
      </w:r>
    </w:p>
    <w:p w:rsidR="00B77F63" w:rsidRPr="002B05A2" w:rsidRDefault="00B77F63" w:rsidP="002B05A2">
      <w:pPr>
        <w:pStyle w:val="ConsPlusNormal"/>
        <w:jc w:val="right"/>
        <w:rPr>
          <w:rFonts w:ascii="Times New Roman" w:hAnsi="Times New Roman" w:cs="Times New Roman"/>
          <w:sz w:val="24"/>
          <w:szCs w:val="24"/>
        </w:rPr>
      </w:pPr>
      <w:r w:rsidRPr="002B05A2">
        <w:rPr>
          <w:rFonts w:ascii="Times New Roman" w:hAnsi="Times New Roman" w:cs="Times New Roman"/>
          <w:sz w:val="24"/>
          <w:szCs w:val="24"/>
        </w:rPr>
        <w:t>Российской Федерации</w:t>
      </w:r>
      <w:r w:rsidR="002B05A2">
        <w:rPr>
          <w:rFonts w:ascii="Times New Roman" w:hAnsi="Times New Roman" w:cs="Times New Roman"/>
          <w:sz w:val="24"/>
          <w:szCs w:val="24"/>
        </w:rPr>
        <w:t xml:space="preserve"> </w:t>
      </w:r>
      <w:r w:rsidRPr="002B05A2">
        <w:rPr>
          <w:rFonts w:ascii="Times New Roman" w:hAnsi="Times New Roman" w:cs="Times New Roman"/>
          <w:sz w:val="24"/>
          <w:szCs w:val="24"/>
        </w:rPr>
        <w:t>от 5 июня 2015 г. N 553</w:t>
      </w:r>
    </w:p>
    <w:p w:rsidR="00B77F63" w:rsidRPr="002B05A2" w:rsidRDefault="00B77F63" w:rsidP="002B05A2">
      <w:pPr>
        <w:pStyle w:val="ConsPlusNormal"/>
        <w:jc w:val="both"/>
        <w:rPr>
          <w:rFonts w:ascii="Times New Roman" w:hAnsi="Times New Roman" w:cs="Times New Roman"/>
          <w:sz w:val="24"/>
          <w:szCs w:val="24"/>
        </w:rPr>
      </w:pPr>
    </w:p>
    <w:p w:rsidR="00B77F63" w:rsidRPr="002B05A2" w:rsidRDefault="00B77F63" w:rsidP="002B05A2">
      <w:pPr>
        <w:pStyle w:val="ConsPlusTitle"/>
        <w:jc w:val="center"/>
        <w:rPr>
          <w:rFonts w:ascii="Times New Roman" w:hAnsi="Times New Roman" w:cs="Times New Roman"/>
          <w:sz w:val="24"/>
          <w:szCs w:val="24"/>
        </w:rPr>
      </w:pPr>
      <w:r w:rsidRPr="002B05A2">
        <w:rPr>
          <w:rFonts w:ascii="Times New Roman" w:hAnsi="Times New Roman" w:cs="Times New Roman"/>
          <w:sz w:val="24"/>
          <w:szCs w:val="24"/>
        </w:rPr>
        <w:t>ПРАВИЛА</w:t>
      </w:r>
    </w:p>
    <w:p w:rsidR="00B77F63" w:rsidRPr="002B05A2" w:rsidRDefault="00B77F63" w:rsidP="002B05A2">
      <w:pPr>
        <w:pStyle w:val="ConsPlusTitle"/>
        <w:jc w:val="center"/>
        <w:rPr>
          <w:rFonts w:ascii="Times New Roman" w:hAnsi="Times New Roman" w:cs="Times New Roman"/>
          <w:sz w:val="24"/>
          <w:szCs w:val="24"/>
        </w:rPr>
      </w:pPr>
      <w:r w:rsidRPr="002B05A2">
        <w:rPr>
          <w:rFonts w:ascii="Times New Roman" w:hAnsi="Times New Roman" w:cs="Times New Roman"/>
          <w:sz w:val="24"/>
          <w:szCs w:val="24"/>
        </w:rPr>
        <w:t>ФОРМИРОВАНИЯ, УТВЕРЖДЕНИЯ И ВЕДЕНИЯ ПЛАНА-ГРАФИКА ЗАКУПОК</w:t>
      </w:r>
    </w:p>
    <w:p w:rsidR="00B77F63" w:rsidRPr="002B05A2" w:rsidRDefault="00B77F63" w:rsidP="002B05A2">
      <w:pPr>
        <w:pStyle w:val="ConsPlusTitle"/>
        <w:jc w:val="center"/>
        <w:rPr>
          <w:rFonts w:ascii="Times New Roman" w:hAnsi="Times New Roman" w:cs="Times New Roman"/>
          <w:sz w:val="24"/>
          <w:szCs w:val="24"/>
        </w:rPr>
      </w:pPr>
      <w:r w:rsidRPr="002B05A2">
        <w:rPr>
          <w:rFonts w:ascii="Times New Roman" w:hAnsi="Times New Roman" w:cs="Times New Roman"/>
          <w:sz w:val="24"/>
          <w:szCs w:val="24"/>
        </w:rPr>
        <w:t>ТОВАРОВ, РАБОТ, УСЛУГ ДЛЯ ОБЕСПЕЧЕНИЯ ФЕДЕРАЛЬНЫХ НУЖД</w:t>
      </w:r>
    </w:p>
    <w:p w:rsidR="00B77F63" w:rsidRPr="002B05A2" w:rsidRDefault="00B77F63" w:rsidP="002B05A2">
      <w:pPr>
        <w:pStyle w:val="ConsPlusNormal"/>
        <w:rPr>
          <w:rFonts w:ascii="Times New Roman" w:hAnsi="Times New Roman" w:cs="Times New Roman"/>
          <w:sz w:val="24"/>
          <w:szCs w:val="24"/>
        </w:rPr>
      </w:pPr>
    </w:p>
    <w:p w:rsidR="00B77F63" w:rsidRPr="002B05A2" w:rsidRDefault="00B77F63" w:rsidP="002B05A2">
      <w:pPr>
        <w:pStyle w:val="ConsPlusNormal"/>
        <w:jc w:val="both"/>
        <w:rPr>
          <w:rFonts w:ascii="Times New Roman" w:hAnsi="Times New Roman" w:cs="Times New Roman"/>
          <w:sz w:val="24"/>
          <w:szCs w:val="24"/>
        </w:rPr>
      </w:pP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1. Настоящие Правила устанавливают порядок формирования, утверждения и ведения плана-графика закупок товаров, работ, услуг для обеспечения федеральных нужд (далее - закупки).</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2. Планы-графики закупок утверждаются в течение 10 рабочих дней следующими заказчиками:</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а) государственными заказчиками, действующими от имени Российской Федерации, - со дня доведения до соответствующего государственного заказчика объема прав в денежном выражении на принятие и (или) исполнение обязательств в соответствии с бюджетным законодательством Российской Федерации;</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б) федеральными государственными бюджетными учреждениями, за исключением закупок, осуществляемых в соответствии с частями 2 и 6 статьи 15 Федерального закона "О контрактной системе в сфере закупок товаров, работ, услуг для обеспечения государственных и муниципальных нужд" (далее - Федеральный закон), - со дня утверждения планов финансово-хозяйственной деятельности;</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б(1)) федеральными государственными унитарными предприятиями, за исключением закупок, осуществляемых в соответствии с частями 2.1 и 6 статьи 15 Федерального закона, со дня утверждения плана (программы) финансово-хозяйственной деятельности унитарного предприятия;</w:t>
      </w:r>
    </w:p>
    <w:p w:rsidR="00B77F63" w:rsidRPr="002B05A2" w:rsidRDefault="00B77F63" w:rsidP="002B05A2">
      <w:pPr>
        <w:pStyle w:val="ConsPlusNormal"/>
        <w:jc w:val="both"/>
        <w:rPr>
          <w:rFonts w:ascii="Times New Roman" w:hAnsi="Times New Roman" w:cs="Times New Roman"/>
          <w:sz w:val="24"/>
          <w:szCs w:val="24"/>
        </w:rPr>
      </w:pPr>
      <w:r w:rsidRPr="002B05A2">
        <w:rPr>
          <w:rFonts w:ascii="Times New Roman" w:hAnsi="Times New Roman" w:cs="Times New Roman"/>
          <w:sz w:val="24"/>
          <w:szCs w:val="24"/>
        </w:rPr>
        <w:t>(пп. "б(1)" введен Постановлением Правительства РФ от 25.01.2017 N 73)</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 xml:space="preserve">в) федеральными государственными автономными учреждениями в случае, предусмотренном частью 4 статьи 15 Федерального закона, - со дня заключения соглашений о предоставлении субсидий на осуществление капитальных вложений в объекты капитального строительства государственной собственности Российской Федерации или приобретение объектов недвижимого имущества в государственную собственность Российской Федерации. При этом в план-график закупок включаются </w:t>
      </w:r>
      <w:r w:rsidRPr="002B05A2">
        <w:rPr>
          <w:rFonts w:ascii="Times New Roman" w:hAnsi="Times New Roman" w:cs="Times New Roman"/>
          <w:sz w:val="24"/>
          <w:szCs w:val="24"/>
        </w:rPr>
        <w:lastRenderedPageBreak/>
        <w:t>только закупки, которые планируется осуществлять за счет указанных субсидий;</w:t>
      </w:r>
    </w:p>
    <w:p w:rsidR="00B77F63" w:rsidRPr="002B05A2" w:rsidRDefault="00B77F63" w:rsidP="002B05A2">
      <w:pPr>
        <w:pStyle w:val="ConsPlusNormal"/>
        <w:jc w:val="both"/>
        <w:rPr>
          <w:rFonts w:ascii="Times New Roman" w:hAnsi="Times New Roman" w:cs="Times New Roman"/>
          <w:sz w:val="24"/>
          <w:szCs w:val="24"/>
        </w:rPr>
      </w:pPr>
      <w:r w:rsidRPr="002B05A2">
        <w:rPr>
          <w:rFonts w:ascii="Times New Roman" w:hAnsi="Times New Roman" w:cs="Times New Roman"/>
          <w:sz w:val="24"/>
          <w:szCs w:val="24"/>
        </w:rPr>
        <w:t>(в ред. Постановления Правительства РФ от 25.01.2017 N 73)</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г) федеральными государственными бюджетными учреждениями, федеральными государственными автономными учреждениями, федеральными государственными унитарными предприятиями, имущество которых принадлежит на праве собственности Российской Федерации, осуществляющими закупки в рамках переданных им федеральными органами государственной власти (государственными органами), Государственной корпорацией по атомной энергии "Росатом", Государственной корпорацией по космической деятельности "Роскосмос", органами управления государственными внебюджетными фондами Российской Федерации полномочий государственного заказчика по заключению и исполнению от имени Российской Федерации государственных контрактов от лица указанных органов и корпораций, в случаях, предусмотренных частью 6 статьи 15 Федерального закона, - со дня доведения на соответствующий лицевой счет по переданным полномочиям объема прав в денежном выражении на принятие и (или) исполнение обязательств в соответствии с бюджетным законодательством Российской Федерации.</w:t>
      </w:r>
    </w:p>
    <w:p w:rsidR="00B77F63" w:rsidRPr="002B05A2" w:rsidRDefault="00B77F63" w:rsidP="002B05A2">
      <w:pPr>
        <w:pStyle w:val="ConsPlusNormal"/>
        <w:jc w:val="both"/>
        <w:rPr>
          <w:rFonts w:ascii="Times New Roman" w:hAnsi="Times New Roman" w:cs="Times New Roman"/>
          <w:sz w:val="24"/>
          <w:szCs w:val="24"/>
        </w:rPr>
      </w:pPr>
      <w:r w:rsidRPr="002B05A2">
        <w:rPr>
          <w:rFonts w:ascii="Times New Roman" w:hAnsi="Times New Roman" w:cs="Times New Roman"/>
          <w:sz w:val="24"/>
          <w:szCs w:val="24"/>
        </w:rPr>
        <w:t>(в ред. Постановления Правительства РФ от 25.01.2017 N 73)</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3. Планы-графики закупок формируются ежегодно на очередной финансовый год в соответствии с планом закупок в следующем порядке:</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 xml:space="preserve">а) заказчики, указанные в </w:t>
      </w:r>
      <w:hyperlink r:id="rId104" w:anchor="Par43" w:tooltip="а) государственными заказчиками, действующими от имени Российской Федерации, - со дня доведения до соответствующего государственного заказчика объема прав в денежном выражении на принятие и (или) исполнение обязательств в соответствии с бюджетным законода" w:history="1">
        <w:r w:rsidRPr="002B05A2">
          <w:rPr>
            <w:rStyle w:val="aa"/>
            <w:rFonts w:ascii="Times New Roman" w:hAnsi="Times New Roman" w:cs="Times New Roman"/>
            <w:sz w:val="24"/>
            <w:szCs w:val="24"/>
          </w:rPr>
          <w:t>подпункте "а" пункта 2</w:t>
        </w:r>
      </w:hyperlink>
      <w:r w:rsidRPr="002B05A2">
        <w:rPr>
          <w:rFonts w:ascii="Times New Roman" w:hAnsi="Times New Roman" w:cs="Times New Roman"/>
          <w:sz w:val="24"/>
          <w:szCs w:val="24"/>
        </w:rPr>
        <w:t xml:space="preserve"> настоящих Правил, - в сроки, установленные главными распорядителями средств федерального бюджета, органами управления государственными внебюджетными фондами Российской Федерации:</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формируют планы-графики закупок после внесения проекта федерального бюджета, проектов бюджетов государственных внебюджетных фондов Российской Федерации на рассмотрение в Государственную Думу Федерального Собрания Российской Федерации;</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 xml:space="preserve">уточняют при необходимости сформированные планы-графики закупок, после их уточнения и доведения до соответствующего государственного заказчика объема прав в денежном выражении на принятие и (или) исполнение обязательств в соответствии с бюджетным законодательством Российской Федерации утверждают в срок, установленный </w:t>
      </w:r>
      <w:hyperlink r:id="rId105" w:anchor="Par42" w:tooltip="2. Планы-графики закупок утверждаются в течение 10 рабочих дней следующими заказчиками:" w:history="1">
        <w:r w:rsidRPr="002B05A2">
          <w:rPr>
            <w:rStyle w:val="aa"/>
            <w:rFonts w:ascii="Times New Roman" w:hAnsi="Times New Roman" w:cs="Times New Roman"/>
            <w:sz w:val="24"/>
            <w:szCs w:val="24"/>
          </w:rPr>
          <w:t>пунктом 2</w:t>
        </w:r>
      </w:hyperlink>
      <w:r w:rsidRPr="002B05A2">
        <w:rPr>
          <w:rFonts w:ascii="Times New Roman" w:hAnsi="Times New Roman" w:cs="Times New Roman"/>
          <w:sz w:val="24"/>
          <w:szCs w:val="24"/>
        </w:rPr>
        <w:t xml:space="preserve"> настоящих Правил, сформированные планы-графики закупок;</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 xml:space="preserve">б) заказчики, указанные в </w:t>
      </w:r>
      <w:hyperlink r:id="rId106" w:anchor="Par44" w:tooltip="б) федеральными государственными бюджетными учреждениями, за исключением закупок, осуществляемых в соответствии с частями 2 и 6 статьи 15 Федерального закона &quot;О контрактной системе в сфере закупок товаров, работ, услуг для обеспечения государственных и му" w:history="1">
        <w:r w:rsidRPr="002B05A2">
          <w:rPr>
            <w:rStyle w:val="aa"/>
            <w:rFonts w:ascii="Times New Roman" w:hAnsi="Times New Roman" w:cs="Times New Roman"/>
            <w:sz w:val="24"/>
            <w:szCs w:val="24"/>
          </w:rPr>
          <w:t>подпункте "б" пункта 2</w:t>
        </w:r>
      </w:hyperlink>
      <w:r w:rsidRPr="002B05A2">
        <w:rPr>
          <w:rFonts w:ascii="Times New Roman" w:hAnsi="Times New Roman" w:cs="Times New Roman"/>
          <w:sz w:val="24"/>
          <w:szCs w:val="24"/>
        </w:rPr>
        <w:t xml:space="preserve"> настоящих Правил, - в сроки, установленные органами, осуществляющими функции и полномочия их учредителя:</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формируют планы-графики закупок после внесения проекта федерального бюджета, проектов бюджетов государственных внебюджетных фондов Российской Федерации на рассмотрение в Государственную Думу Федерального Собрания Российской Федерации;</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 xml:space="preserve">уточняют при необходимости планы-графики закупок, после их уточнения и утверждения планов финансово-хозяйственной деятельности утверждают в срок, установленный </w:t>
      </w:r>
      <w:hyperlink r:id="rId107" w:anchor="Par42" w:tooltip="2. Планы-графики закупок утверждаются в течение 10 рабочих дней следующими заказчиками:" w:history="1">
        <w:r w:rsidRPr="002B05A2">
          <w:rPr>
            <w:rStyle w:val="aa"/>
            <w:rFonts w:ascii="Times New Roman" w:hAnsi="Times New Roman" w:cs="Times New Roman"/>
            <w:sz w:val="24"/>
            <w:szCs w:val="24"/>
          </w:rPr>
          <w:t>пунктом 2</w:t>
        </w:r>
      </w:hyperlink>
      <w:r w:rsidRPr="002B05A2">
        <w:rPr>
          <w:rFonts w:ascii="Times New Roman" w:hAnsi="Times New Roman" w:cs="Times New Roman"/>
          <w:sz w:val="24"/>
          <w:szCs w:val="24"/>
        </w:rPr>
        <w:t xml:space="preserve"> настоящих Правил, планы-графики закупок;</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 xml:space="preserve">б(1)) заказчики, указанные в </w:t>
      </w:r>
      <w:hyperlink r:id="rId108" w:anchor="Par45" w:tooltip="б(1)) федеральными государственными унитарными предприятиями, за исключением закупок, осуществляемых в соответствии с частями 2.1 и 6 статьи 15 Федерального закона, со дня утверждения плана (программы) финансово-хозяйственной деятельности унитарного предп" w:history="1">
        <w:r w:rsidRPr="002B05A2">
          <w:rPr>
            <w:rStyle w:val="aa"/>
            <w:rFonts w:ascii="Times New Roman" w:hAnsi="Times New Roman" w:cs="Times New Roman"/>
            <w:sz w:val="24"/>
            <w:szCs w:val="24"/>
          </w:rPr>
          <w:t>подпункте "б(1)" пункта 2</w:t>
        </w:r>
      </w:hyperlink>
      <w:r w:rsidRPr="002B05A2">
        <w:rPr>
          <w:rFonts w:ascii="Times New Roman" w:hAnsi="Times New Roman" w:cs="Times New Roman"/>
          <w:sz w:val="24"/>
          <w:szCs w:val="24"/>
        </w:rPr>
        <w:t xml:space="preserve"> настоящих Правил:</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формируют планы-графики закупок при планировании в соответствии с законодательством Российской Федерации их финансово-хозяйственной деятельности, не позднее сроков внесения проекта федерального бюджета, проектов бюджетов государственных внебюджетных фондов Российской Федерации на рассмотрение в Государственную Думу Федерального Собрания Российской Федерации;</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 xml:space="preserve">уточняют при необходимости планы-графики закупок, после их уточнения и утверждения плана (программы) финансово-хозяйственной деятельности предприятия утверждают в срок, установленный </w:t>
      </w:r>
      <w:hyperlink r:id="rId109" w:anchor="Par42" w:tooltip="2. Планы-графики закупок утверждаются в течение 10 рабочих дней следующими заказчиками:" w:history="1">
        <w:r w:rsidRPr="002B05A2">
          <w:rPr>
            <w:rStyle w:val="aa"/>
            <w:rFonts w:ascii="Times New Roman" w:hAnsi="Times New Roman" w:cs="Times New Roman"/>
            <w:sz w:val="24"/>
            <w:szCs w:val="24"/>
          </w:rPr>
          <w:t>пунктом 2</w:t>
        </w:r>
      </w:hyperlink>
      <w:r w:rsidRPr="002B05A2">
        <w:rPr>
          <w:rFonts w:ascii="Times New Roman" w:hAnsi="Times New Roman" w:cs="Times New Roman"/>
          <w:sz w:val="24"/>
          <w:szCs w:val="24"/>
        </w:rPr>
        <w:t xml:space="preserve"> настоящих Правил, планы-графики закупок;</w:t>
      </w:r>
    </w:p>
    <w:p w:rsidR="00B77F63" w:rsidRPr="002B05A2" w:rsidRDefault="00B77F63" w:rsidP="002B05A2">
      <w:pPr>
        <w:pStyle w:val="ConsPlusNormal"/>
        <w:jc w:val="both"/>
        <w:rPr>
          <w:rFonts w:ascii="Times New Roman" w:hAnsi="Times New Roman" w:cs="Times New Roman"/>
          <w:sz w:val="24"/>
          <w:szCs w:val="24"/>
        </w:rPr>
      </w:pPr>
      <w:r w:rsidRPr="002B05A2">
        <w:rPr>
          <w:rFonts w:ascii="Times New Roman" w:hAnsi="Times New Roman" w:cs="Times New Roman"/>
          <w:sz w:val="24"/>
          <w:szCs w:val="24"/>
        </w:rPr>
        <w:t>(пп. "б(1)" введен Постановлением Правительства РФ от 25.01.2017 N 73)</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 xml:space="preserve">в) заказчики, указанные в </w:t>
      </w:r>
      <w:hyperlink r:id="rId110" w:anchor="Par47" w:tooltip="в) федеральными государственными автономными учреждениями в случае, предусмотренном частью 4 статьи 15 Федерального закона, - со дня заключения соглашений о предоставлении субсидий на осуществление капитальных вложений в объекты капитального строительства" w:history="1">
        <w:r w:rsidRPr="002B05A2">
          <w:rPr>
            <w:rStyle w:val="aa"/>
            <w:rFonts w:ascii="Times New Roman" w:hAnsi="Times New Roman" w:cs="Times New Roman"/>
            <w:sz w:val="24"/>
            <w:szCs w:val="24"/>
          </w:rPr>
          <w:t>подпункте "в" пункта 2</w:t>
        </w:r>
      </w:hyperlink>
      <w:r w:rsidRPr="002B05A2">
        <w:rPr>
          <w:rFonts w:ascii="Times New Roman" w:hAnsi="Times New Roman" w:cs="Times New Roman"/>
          <w:sz w:val="24"/>
          <w:szCs w:val="24"/>
        </w:rPr>
        <w:t xml:space="preserve"> настоящих Правил:</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формируют планы-графики закупок после внесения проекта федерального бюджета, проектов бюджетов государственных внебюджетных фондов Российской Федерации на рассмотрение в Государственную Думу Федерального Собрания Российской Федерации;</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 xml:space="preserve">уточняют при необходимости планы-графики закупок, после их уточнения и заключения соглашений о предоставлении субсидий утверждают в срок, установленный </w:t>
      </w:r>
      <w:hyperlink r:id="rId111" w:anchor="Par42" w:tooltip="2. Планы-графики закупок утверждаются в течение 10 рабочих дней следующими заказчиками:" w:history="1">
        <w:r w:rsidRPr="002B05A2">
          <w:rPr>
            <w:rStyle w:val="aa"/>
            <w:rFonts w:ascii="Times New Roman" w:hAnsi="Times New Roman" w:cs="Times New Roman"/>
            <w:sz w:val="24"/>
            <w:szCs w:val="24"/>
          </w:rPr>
          <w:t>пунктом 2</w:t>
        </w:r>
      </w:hyperlink>
      <w:r w:rsidRPr="002B05A2">
        <w:rPr>
          <w:rFonts w:ascii="Times New Roman" w:hAnsi="Times New Roman" w:cs="Times New Roman"/>
          <w:sz w:val="24"/>
          <w:szCs w:val="24"/>
        </w:rPr>
        <w:t xml:space="preserve"> настоящих Правил, планы-графики закупок;</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 xml:space="preserve">г) заказчики, указанные в </w:t>
      </w:r>
      <w:hyperlink r:id="rId112" w:anchor="Par49" w:tooltip="г) федеральными государственными бюджетными учреждениями, федеральными государственными автономными учреждениями, федеральными государственными унитарными предприятиями, имущество которых принадлежит на праве собственности Российской Федерации, осуществля" w:history="1">
        <w:r w:rsidRPr="002B05A2">
          <w:rPr>
            <w:rStyle w:val="aa"/>
            <w:rFonts w:ascii="Times New Roman" w:hAnsi="Times New Roman" w:cs="Times New Roman"/>
            <w:sz w:val="24"/>
            <w:szCs w:val="24"/>
          </w:rPr>
          <w:t>подпункте "г" пункта 2</w:t>
        </w:r>
      </w:hyperlink>
      <w:r w:rsidRPr="002B05A2">
        <w:rPr>
          <w:rFonts w:ascii="Times New Roman" w:hAnsi="Times New Roman" w:cs="Times New Roman"/>
          <w:sz w:val="24"/>
          <w:szCs w:val="24"/>
        </w:rPr>
        <w:t xml:space="preserve"> настоящих Правил:</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формируют планы-графики закупок после внесения проекта федерального бюджета, проектов бюджетов государственных внебюджетных фондов Российской Федерации на рассмотрение в Государственную Думу Федерального Собрания Российской Федерации;</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lastRenderedPageBreak/>
        <w:t xml:space="preserve">уточняют при необходимости планы-графики закупок, после их уточнения и доведения на соответствующий лицевой счет по переданным полномочиям объема прав в денежном выражении на принятие и (или) исполнение обязательств в соответствии с бюджетным законодательством Российской Федерации утверждают в срок, установленный </w:t>
      </w:r>
      <w:hyperlink r:id="rId113" w:anchor="Par42" w:tooltip="2. Планы-графики закупок утверждаются в течение 10 рабочих дней следующими заказчиками:" w:history="1">
        <w:r w:rsidRPr="002B05A2">
          <w:rPr>
            <w:rStyle w:val="aa"/>
            <w:rFonts w:ascii="Times New Roman" w:hAnsi="Times New Roman" w:cs="Times New Roman"/>
            <w:sz w:val="24"/>
            <w:szCs w:val="24"/>
          </w:rPr>
          <w:t>пунктом 2</w:t>
        </w:r>
      </w:hyperlink>
      <w:r w:rsidRPr="002B05A2">
        <w:rPr>
          <w:rFonts w:ascii="Times New Roman" w:hAnsi="Times New Roman" w:cs="Times New Roman"/>
          <w:sz w:val="24"/>
          <w:szCs w:val="24"/>
        </w:rPr>
        <w:t xml:space="preserve"> настоящих Правил, планы-графики закупок.</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4. В план-график закупок включается перечень товаров, работ, услуг, закупка которых осуществляется путем применения способов определения поставщика (подрядчика, исполнителя), установленных частью 2 статьи 24 Федерального закона, у единственного поставщика (подрядчика, исполнителя), а также путем применения способа определения поставщика (подрядчика, исполнителя), устанавливаемого Правительством Российской Федерации в соответствии со статьей 111 Федерального закона.</w:t>
      </w:r>
    </w:p>
    <w:p w:rsidR="00B77F63" w:rsidRPr="002B05A2" w:rsidRDefault="00B77F63" w:rsidP="002B05A2">
      <w:pPr>
        <w:pStyle w:val="ConsPlusNormal"/>
        <w:jc w:val="both"/>
        <w:rPr>
          <w:rFonts w:ascii="Times New Roman" w:hAnsi="Times New Roman" w:cs="Times New Roman"/>
          <w:sz w:val="24"/>
          <w:szCs w:val="24"/>
        </w:rPr>
      </w:pPr>
      <w:r w:rsidRPr="002B05A2">
        <w:rPr>
          <w:rFonts w:ascii="Times New Roman" w:hAnsi="Times New Roman" w:cs="Times New Roman"/>
          <w:sz w:val="24"/>
          <w:szCs w:val="24"/>
        </w:rPr>
        <w:t>(п. 4 в ред. Постановления Правительства РФ от 16.08.2018 N 952)</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 xml:space="preserve">5. В случае если определение поставщиков (подрядчиков, исполнителей) для заказчиков, указанных в </w:t>
      </w:r>
      <w:hyperlink r:id="rId114" w:anchor="Par42" w:tooltip="2. Планы-графики закупок утверждаются в течение 10 рабочих дней следующими заказчиками:" w:history="1">
        <w:r w:rsidRPr="002B05A2">
          <w:rPr>
            <w:rStyle w:val="aa"/>
            <w:rFonts w:ascii="Times New Roman" w:hAnsi="Times New Roman" w:cs="Times New Roman"/>
            <w:sz w:val="24"/>
            <w:szCs w:val="24"/>
          </w:rPr>
          <w:t>пункте 2</w:t>
        </w:r>
      </w:hyperlink>
      <w:r w:rsidRPr="002B05A2">
        <w:rPr>
          <w:rFonts w:ascii="Times New Roman" w:hAnsi="Times New Roman" w:cs="Times New Roman"/>
          <w:sz w:val="24"/>
          <w:szCs w:val="24"/>
        </w:rPr>
        <w:t xml:space="preserve"> настоящих Правил, осуществляется уполномоченным органом или уполномоченным учреждением, определенными решениями о создании таких уполномоченных органов, уполномоченных учреждений, либо решениями о наделении их полномочиями в соответствии со статьей 26 Федерального закона, то формирование планов-графиков закупок осуществляется с учетом порядка взаимодействия таких заказчиков с уполномоченным органом или уполномоченным учреждением.</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6. В план-график закупок включается информация о закупках, об осуществлении которых размещаются извещения либо направляются приглашения принять участие в определении поставщика (подрядчика, исполнителя) в установленных Федеральным законом случаях в течение года, на который утвержден план-график закупок, а также о закупках у единственного поставщика (подрядчика, исполнителя), контракты с которым планируются к заключению в течение года, на который утвержден план-график закупок.</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 xml:space="preserve">7. В случае если период осуществления закупки, включаемой в план-график закупок заказчиков, указанных в </w:t>
      </w:r>
      <w:hyperlink r:id="rId115" w:anchor="Par42" w:tooltip="2. Планы-графики закупок утверждаются в течение 10 рабочих дней следующими заказчиками:" w:history="1">
        <w:r w:rsidRPr="002B05A2">
          <w:rPr>
            <w:rStyle w:val="aa"/>
            <w:rFonts w:ascii="Times New Roman" w:hAnsi="Times New Roman" w:cs="Times New Roman"/>
            <w:sz w:val="24"/>
            <w:szCs w:val="24"/>
          </w:rPr>
          <w:t>пункте 2</w:t>
        </w:r>
      </w:hyperlink>
      <w:r w:rsidRPr="002B05A2">
        <w:rPr>
          <w:rFonts w:ascii="Times New Roman" w:hAnsi="Times New Roman" w:cs="Times New Roman"/>
          <w:sz w:val="24"/>
          <w:szCs w:val="24"/>
        </w:rPr>
        <w:t xml:space="preserve"> настоящих Правил, в соответствии с бюджетным законодательством Российской Федерации превышает срок, на который утверждается план-график закупок, в план-график закупок также включаются сведения о закупке на весь срок исполнения контракта.</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 xml:space="preserve">8. Заказчики, указанные в </w:t>
      </w:r>
      <w:hyperlink r:id="rId116" w:anchor="Par42" w:tooltip="2. Планы-графики закупок утверждаются в течение 10 рабочих дней следующими заказчиками:" w:history="1">
        <w:r w:rsidRPr="002B05A2">
          <w:rPr>
            <w:rStyle w:val="aa"/>
            <w:rFonts w:ascii="Times New Roman" w:hAnsi="Times New Roman" w:cs="Times New Roman"/>
            <w:sz w:val="24"/>
            <w:szCs w:val="24"/>
          </w:rPr>
          <w:t>пункте 2</w:t>
        </w:r>
      </w:hyperlink>
      <w:r w:rsidRPr="002B05A2">
        <w:rPr>
          <w:rFonts w:ascii="Times New Roman" w:hAnsi="Times New Roman" w:cs="Times New Roman"/>
          <w:sz w:val="24"/>
          <w:szCs w:val="24"/>
        </w:rPr>
        <w:t xml:space="preserve"> настоящих Правил, ведут планы-графики закупок в соответствии с положениями Федерального закона и настоящих Правил. Внесение изменений в планы-графики закупок осуществляется в случае внесения изменений в планы закупок, а также в следующих случаях, в том числе не требующих внесения изменений в планы закупок:</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а) изменение объема и (или) стоимости планируемых к приобретению товаров, работ, услуг, выявленное в результате подготовки к осуществлению закупки, вследствие чего поставка товаров, выполнение работ, оказание услуг в соответствии с начальной (максимальной) ценой контракта, предусмотренной планом-графиком закупок, становится невозможной;</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б) изменение планируемой даты начала осуществления закупки, сроков и (или) периодичности приобретения товаров, выполнения работ, оказания услуг, способа определения поставщика (подрядчика, исполнителя), этапов оплаты и (или) размера аванса и срока исполнения контракта;</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в) отмена заказчиком закупки, предусмотренной планом-графиком закупок;</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г) использование в соответствии с законодательством Российской Федерации экономии, полученной при осуществлении закупки;</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д) выдача предписания органами контроля, определенными статьей 99 Федерального закона, в том числе об аннулировании процедуры определения поставщиков (подрядчиков, исполнителей);</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е) реализация решения, принятого заказчиком по итогам обязательного общественного обсуждения закупки;</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ж) возникновение иных обстоятельств, предвидеть которые на дату утверждения плана-графика закупок было невозможно.</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 xml:space="preserve">9. несение изменений в план-график закупок по каждому объекту закупки может осуществляться не позднее чем за 10 дней до дня размещения в единой информационной системе в сфере закупок извещения об осуществлении соответствующей закупки или направления приглашения принять участие в определении поставщика (подрядчика, исполнителя) закрытым способом, за исключением случаев, указанных в </w:t>
      </w:r>
      <w:hyperlink r:id="rId117" w:anchor="Par83" w:tooltip="10. В случае осуществления закупок путем проведения запроса котировок в целях оказания гуманитарной помощи либо ликвидации последствий чрезвычайных ситуаций природного или техногенного характера в соответствии со статьей 82 Федерального закона внесение из" w:history="1">
        <w:r w:rsidRPr="002B05A2">
          <w:rPr>
            <w:rStyle w:val="aa"/>
            <w:rFonts w:ascii="Times New Roman" w:hAnsi="Times New Roman" w:cs="Times New Roman"/>
            <w:sz w:val="24"/>
            <w:szCs w:val="24"/>
          </w:rPr>
          <w:t>пунктах 10</w:t>
        </w:r>
      </w:hyperlink>
      <w:r w:rsidRPr="002B05A2">
        <w:rPr>
          <w:rFonts w:ascii="Times New Roman" w:hAnsi="Times New Roman" w:cs="Times New Roman"/>
          <w:sz w:val="24"/>
          <w:szCs w:val="24"/>
        </w:rPr>
        <w:t xml:space="preserve"> - </w:t>
      </w:r>
      <w:hyperlink r:id="rId118" w:anchor="Par87" w:tooltip="10(2). В случае если в соответствии с Федеральным законом не предусмотрено размещение извещения об осуществлении закупки или направление приглашения принять участие в определении поставщика (подрядчика, исполнителя), внесение изменений в план-график по ка" w:history="1">
        <w:r w:rsidRPr="002B05A2">
          <w:rPr>
            <w:rStyle w:val="aa"/>
            <w:rFonts w:ascii="Times New Roman" w:hAnsi="Times New Roman" w:cs="Times New Roman"/>
            <w:sz w:val="24"/>
            <w:szCs w:val="24"/>
          </w:rPr>
          <w:t>10(2)</w:t>
        </w:r>
      </w:hyperlink>
      <w:r w:rsidRPr="002B05A2">
        <w:rPr>
          <w:rFonts w:ascii="Times New Roman" w:hAnsi="Times New Roman" w:cs="Times New Roman"/>
          <w:sz w:val="24"/>
          <w:szCs w:val="24"/>
        </w:rPr>
        <w:t xml:space="preserve"> настоящих Правил, но не ранее размещения внесенных изменений в единой информационной системе в сфере закупок в соответствии с частью 15 статьи 21 Федерального закона.</w:t>
      </w:r>
    </w:p>
    <w:p w:rsidR="00B77F63" w:rsidRPr="002B05A2" w:rsidRDefault="00B77F63" w:rsidP="002B05A2">
      <w:pPr>
        <w:pStyle w:val="ConsPlusNormal"/>
        <w:jc w:val="both"/>
        <w:rPr>
          <w:rFonts w:ascii="Times New Roman" w:hAnsi="Times New Roman" w:cs="Times New Roman"/>
          <w:sz w:val="24"/>
          <w:szCs w:val="24"/>
        </w:rPr>
      </w:pPr>
      <w:r w:rsidRPr="002B05A2">
        <w:rPr>
          <w:rFonts w:ascii="Times New Roman" w:hAnsi="Times New Roman" w:cs="Times New Roman"/>
          <w:sz w:val="24"/>
          <w:szCs w:val="24"/>
        </w:rPr>
        <w:t>(п. 9 в ред. Постановления Правительства РФ от 16.08.2018 N 952)</w:t>
      </w:r>
    </w:p>
    <w:p w:rsidR="00B77F63" w:rsidRPr="002B05A2" w:rsidRDefault="00B77F63" w:rsidP="002B05A2">
      <w:pPr>
        <w:pStyle w:val="ConsPlusNormal"/>
        <w:ind w:firstLine="540"/>
        <w:jc w:val="both"/>
        <w:rPr>
          <w:rFonts w:ascii="Times New Roman" w:hAnsi="Times New Roman" w:cs="Times New Roman"/>
          <w:sz w:val="24"/>
          <w:szCs w:val="24"/>
        </w:rPr>
      </w:pPr>
      <w:bookmarkStart w:id="134" w:name="Par83"/>
      <w:bookmarkEnd w:id="134"/>
      <w:r w:rsidRPr="002B05A2">
        <w:rPr>
          <w:rFonts w:ascii="Times New Roman" w:hAnsi="Times New Roman" w:cs="Times New Roman"/>
          <w:sz w:val="24"/>
          <w:szCs w:val="24"/>
        </w:rPr>
        <w:lastRenderedPageBreak/>
        <w:t>10. В случае осуществления закупок путем проведения запроса котировок в целях оказания гуманитарной помощи либо ликвидации последствий чрезвычайных ситуаций природного или техногенного характера в соответствии со статьей 82 Федерального закона внесение изменений в план-график закупок осуществляется в день направления запроса о предоставлении котировок участникам закупок, а в случае осуществления закупки у единственного поставщика (подрядчика, исполнителя) в соответствии с пунктом 9 части 1 статьи 93 Федерального закона - в день заключения контракта.</w:t>
      </w:r>
    </w:p>
    <w:p w:rsidR="00B77F63" w:rsidRPr="002B05A2" w:rsidRDefault="00B77F63" w:rsidP="002B05A2">
      <w:pPr>
        <w:pStyle w:val="ConsPlusNormal"/>
        <w:jc w:val="both"/>
        <w:rPr>
          <w:rFonts w:ascii="Times New Roman" w:hAnsi="Times New Roman" w:cs="Times New Roman"/>
          <w:sz w:val="24"/>
          <w:szCs w:val="24"/>
        </w:rPr>
      </w:pPr>
      <w:r w:rsidRPr="002B05A2">
        <w:rPr>
          <w:rFonts w:ascii="Times New Roman" w:hAnsi="Times New Roman" w:cs="Times New Roman"/>
          <w:sz w:val="24"/>
          <w:szCs w:val="24"/>
        </w:rPr>
        <w:t>(п. 10 в ред. Постановления Правительства РФ от 16.08.2018 N 952)</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 xml:space="preserve">10(1). В случае осуществления закупок в соответствии с частями 2, 4 - 6 статьи 55, частью 4 статьи 55.1, частью 4 статьи 71, частью 4 статьи 79, частью 2 статьи 82.6, частью 19 статьи 83, частью 27 статьи 83.1 и частью 1 статьи 93 Федерального закона, за исключением случая, указанного в </w:t>
      </w:r>
      <w:hyperlink r:id="rId119" w:anchor="Par83" w:tooltip="10. В случае осуществления закупок путем проведения запроса котировок в целях оказания гуманитарной помощи либо ликвидации последствий чрезвычайных ситуаций природного или техногенного характера в соответствии со статьей 82 Федерального закона внесение из" w:history="1">
        <w:r w:rsidRPr="002B05A2">
          <w:rPr>
            <w:rStyle w:val="aa"/>
            <w:rFonts w:ascii="Times New Roman" w:hAnsi="Times New Roman" w:cs="Times New Roman"/>
            <w:sz w:val="24"/>
            <w:szCs w:val="24"/>
          </w:rPr>
          <w:t>пункте 10</w:t>
        </w:r>
      </w:hyperlink>
      <w:r w:rsidRPr="002B05A2">
        <w:rPr>
          <w:rFonts w:ascii="Times New Roman" w:hAnsi="Times New Roman" w:cs="Times New Roman"/>
          <w:sz w:val="24"/>
          <w:szCs w:val="24"/>
        </w:rPr>
        <w:t xml:space="preserve"> настоящих Правил, внесение изменений в план-график закупок по каждому такому объекту закупки может осуществляться не позднее чем за один день до дня размещения в единой информационной системе в сфере закупок извещения об осуществлении соответствующей закупки или направления приглашения принять участие в определении поставщика (подрядчика, исполнителя) закрытым способом.</w:t>
      </w:r>
    </w:p>
    <w:p w:rsidR="00B77F63" w:rsidRPr="002B05A2" w:rsidRDefault="00B77F63" w:rsidP="002B05A2">
      <w:pPr>
        <w:pStyle w:val="ConsPlusNormal"/>
        <w:jc w:val="both"/>
        <w:rPr>
          <w:rFonts w:ascii="Times New Roman" w:hAnsi="Times New Roman" w:cs="Times New Roman"/>
          <w:sz w:val="24"/>
          <w:szCs w:val="24"/>
        </w:rPr>
      </w:pPr>
      <w:r w:rsidRPr="002B05A2">
        <w:rPr>
          <w:rFonts w:ascii="Times New Roman" w:hAnsi="Times New Roman" w:cs="Times New Roman"/>
          <w:sz w:val="24"/>
          <w:szCs w:val="24"/>
        </w:rPr>
        <w:t>(п. 10(1) введен Постановлением Правительства РФ от 16.08.2018 N 952)</w:t>
      </w:r>
    </w:p>
    <w:p w:rsidR="00B77F63" w:rsidRPr="002B05A2" w:rsidRDefault="00B77F63" w:rsidP="002B05A2">
      <w:pPr>
        <w:pStyle w:val="ConsPlusNormal"/>
        <w:ind w:firstLine="540"/>
        <w:jc w:val="both"/>
        <w:rPr>
          <w:rFonts w:ascii="Times New Roman" w:hAnsi="Times New Roman" w:cs="Times New Roman"/>
          <w:sz w:val="24"/>
          <w:szCs w:val="24"/>
        </w:rPr>
      </w:pPr>
      <w:bookmarkStart w:id="135" w:name="Par87"/>
      <w:bookmarkEnd w:id="135"/>
      <w:r w:rsidRPr="002B05A2">
        <w:rPr>
          <w:rFonts w:ascii="Times New Roman" w:hAnsi="Times New Roman" w:cs="Times New Roman"/>
          <w:sz w:val="24"/>
          <w:szCs w:val="24"/>
        </w:rPr>
        <w:t>10(2). В случае если в соответствии с Федеральным законом не предусмотрено размещение извещения об осуществлении закупки или направление приглашения принять участие в определении поставщика (подрядчика, исполнителя), внесение изменений в план-график по каждому такому объекту закупки может осуществляться не позднее чем за один день до дня заключения контракта.</w:t>
      </w:r>
    </w:p>
    <w:p w:rsidR="00B77F63" w:rsidRPr="002B05A2" w:rsidRDefault="00B77F63" w:rsidP="002B05A2">
      <w:pPr>
        <w:pStyle w:val="ConsPlusNormal"/>
        <w:jc w:val="both"/>
        <w:rPr>
          <w:rFonts w:ascii="Times New Roman" w:hAnsi="Times New Roman" w:cs="Times New Roman"/>
          <w:sz w:val="24"/>
          <w:szCs w:val="24"/>
        </w:rPr>
      </w:pPr>
      <w:r w:rsidRPr="002B05A2">
        <w:rPr>
          <w:rFonts w:ascii="Times New Roman" w:hAnsi="Times New Roman" w:cs="Times New Roman"/>
          <w:sz w:val="24"/>
          <w:szCs w:val="24"/>
        </w:rPr>
        <w:t>(п. 10(2) введен Постановлением Правительства РФ от 16.08.2018 N 952)</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11. План-график закупок содержит приложения, содержащие обоснования по каждому объекту закупки, подготовленные в порядке, установленном Правительством Российской Федерации в соответствии с частью 7 статьи 18 Федерального закона, включающие обоснования:</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начальной (максимальной) цены контракта или цены контракта, заключаемого с единственным поставщиком (подрядчиком, исполнителем), определяемых в соответствии со статьей 22 Федерального закона с указанием включенных в объект закупки товаров, работ, услуг, их количества и единиц измерения (при наличии);</w:t>
      </w:r>
    </w:p>
    <w:p w:rsidR="00B77F63" w:rsidRPr="002B05A2" w:rsidRDefault="00B77F63" w:rsidP="002B05A2">
      <w:pPr>
        <w:pStyle w:val="ConsPlusNormal"/>
        <w:jc w:val="both"/>
        <w:rPr>
          <w:rFonts w:ascii="Times New Roman" w:hAnsi="Times New Roman" w:cs="Times New Roman"/>
          <w:sz w:val="24"/>
          <w:szCs w:val="24"/>
        </w:rPr>
      </w:pPr>
      <w:r w:rsidRPr="002B05A2">
        <w:rPr>
          <w:rFonts w:ascii="Times New Roman" w:hAnsi="Times New Roman" w:cs="Times New Roman"/>
          <w:sz w:val="24"/>
          <w:szCs w:val="24"/>
        </w:rPr>
        <w:t>(в ред. Постановления Правительства РФ от 25.01.2017 N 73)</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способа определения поставщика (подрядчика, исполнителя) в соответствии с главой 3 Федерального закона, в том числе дополнительных требований к участникам закупки (при наличии таких требований), установленных в соответствии с частью 2 статьи 31 Федерального закона.</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 xml:space="preserve">12. Формирование, утверждение и ведение планов-графиков закупок заказчиками, указанными в </w:t>
      </w:r>
      <w:hyperlink r:id="rId120" w:anchor="Par49" w:tooltip="г) федеральными государственными бюджетными учреждениями, федеральными государственными автономными учреждениями, федеральными государственными унитарными предприятиями, имущество которых принадлежит на праве собственности Российской Федерации, осуществля" w:history="1">
        <w:r w:rsidRPr="002B05A2">
          <w:rPr>
            <w:rStyle w:val="aa"/>
            <w:rFonts w:ascii="Times New Roman" w:hAnsi="Times New Roman" w:cs="Times New Roman"/>
            <w:sz w:val="24"/>
            <w:szCs w:val="24"/>
          </w:rPr>
          <w:t>подпункте "г" пункта 2</w:t>
        </w:r>
      </w:hyperlink>
      <w:r w:rsidRPr="002B05A2">
        <w:rPr>
          <w:rFonts w:ascii="Times New Roman" w:hAnsi="Times New Roman" w:cs="Times New Roman"/>
          <w:sz w:val="24"/>
          <w:szCs w:val="24"/>
        </w:rPr>
        <w:t xml:space="preserve"> настоящих Правил, осуществляются от лица соответствующих федеральных органов государственной власти (государственных органов), Государственной корпорации по атомной энергии "Росатом", Государственной корпорации по космической деятельности "Роскосмос", органов управления государственными внебюджетными фондами, передавших указанным заказчикам свои полномочия.</w:t>
      </w:r>
    </w:p>
    <w:p w:rsidR="00B77F63" w:rsidRPr="002B05A2" w:rsidRDefault="00B77F63" w:rsidP="002B05A2">
      <w:pPr>
        <w:pStyle w:val="ConsPlusNormal"/>
        <w:jc w:val="both"/>
        <w:rPr>
          <w:rFonts w:ascii="Times New Roman" w:hAnsi="Times New Roman" w:cs="Times New Roman"/>
          <w:sz w:val="24"/>
          <w:szCs w:val="24"/>
        </w:rPr>
      </w:pPr>
      <w:r w:rsidRPr="002B05A2">
        <w:rPr>
          <w:rFonts w:ascii="Times New Roman" w:hAnsi="Times New Roman" w:cs="Times New Roman"/>
          <w:sz w:val="24"/>
          <w:szCs w:val="24"/>
        </w:rPr>
        <w:t>(в ред. Постановления Правительства РФ от 25.01.2017 N 73)</w:t>
      </w:r>
    </w:p>
    <w:p w:rsidR="00B77F63" w:rsidRPr="002B05A2" w:rsidRDefault="00B77F63" w:rsidP="002B05A2">
      <w:pPr>
        <w:pStyle w:val="ConsPlusNormal"/>
        <w:jc w:val="both"/>
        <w:rPr>
          <w:rFonts w:ascii="Times New Roman" w:hAnsi="Times New Roman" w:cs="Times New Roman"/>
          <w:sz w:val="24"/>
          <w:szCs w:val="24"/>
        </w:rPr>
      </w:pPr>
    </w:p>
    <w:p w:rsidR="00B77F63" w:rsidRPr="002B05A2" w:rsidRDefault="00B77F63" w:rsidP="002B05A2">
      <w:pPr>
        <w:pStyle w:val="ConsPlusNormal"/>
        <w:jc w:val="right"/>
        <w:outlineLvl w:val="0"/>
        <w:rPr>
          <w:rFonts w:ascii="Times New Roman" w:hAnsi="Times New Roman" w:cs="Times New Roman"/>
          <w:sz w:val="24"/>
          <w:szCs w:val="24"/>
        </w:rPr>
      </w:pPr>
      <w:r w:rsidRPr="002B05A2">
        <w:rPr>
          <w:rFonts w:ascii="Times New Roman" w:hAnsi="Times New Roman" w:cs="Times New Roman"/>
          <w:sz w:val="24"/>
          <w:szCs w:val="24"/>
        </w:rPr>
        <w:t>Утверждены</w:t>
      </w:r>
      <w:r w:rsidR="002B05A2">
        <w:rPr>
          <w:rFonts w:ascii="Times New Roman" w:hAnsi="Times New Roman" w:cs="Times New Roman"/>
          <w:sz w:val="24"/>
          <w:szCs w:val="24"/>
        </w:rPr>
        <w:t xml:space="preserve"> </w:t>
      </w:r>
      <w:r w:rsidRPr="002B05A2">
        <w:rPr>
          <w:rFonts w:ascii="Times New Roman" w:hAnsi="Times New Roman" w:cs="Times New Roman"/>
          <w:sz w:val="24"/>
          <w:szCs w:val="24"/>
        </w:rPr>
        <w:t>постановлением Правительства</w:t>
      </w:r>
    </w:p>
    <w:p w:rsidR="00B77F63" w:rsidRPr="002B05A2" w:rsidRDefault="00B77F63" w:rsidP="002B05A2">
      <w:pPr>
        <w:pStyle w:val="ConsPlusNormal"/>
        <w:jc w:val="right"/>
        <w:rPr>
          <w:rFonts w:ascii="Times New Roman" w:hAnsi="Times New Roman" w:cs="Times New Roman"/>
          <w:sz w:val="24"/>
          <w:szCs w:val="24"/>
        </w:rPr>
      </w:pPr>
      <w:r w:rsidRPr="002B05A2">
        <w:rPr>
          <w:rFonts w:ascii="Times New Roman" w:hAnsi="Times New Roman" w:cs="Times New Roman"/>
          <w:sz w:val="24"/>
          <w:szCs w:val="24"/>
        </w:rPr>
        <w:t>Российской Федерации</w:t>
      </w:r>
      <w:r w:rsidR="002B05A2">
        <w:rPr>
          <w:rFonts w:ascii="Times New Roman" w:hAnsi="Times New Roman" w:cs="Times New Roman"/>
          <w:sz w:val="24"/>
          <w:szCs w:val="24"/>
        </w:rPr>
        <w:t xml:space="preserve"> </w:t>
      </w:r>
      <w:r w:rsidRPr="002B05A2">
        <w:rPr>
          <w:rFonts w:ascii="Times New Roman" w:hAnsi="Times New Roman" w:cs="Times New Roman"/>
          <w:sz w:val="24"/>
          <w:szCs w:val="24"/>
        </w:rPr>
        <w:t>от 5 июня 2015 г. N 553</w:t>
      </w:r>
    </w:p>
    <w:p w:rsidR="00B77F63" w:rsidRPr="002B05A2" w:rsidRDefault="00B77F63" w:rsidP="002B05A2">
      <w:pPr>
        <w:pStyle w:val="ConsPlusNormal"/>
        <w:jc w:val="both"/>
        <w:rPr>
          <w:rFonts w:ascii="Times New Roman" w:hAnsi="Times New Roman" w:cs="Times New Roman"/>
          <w:sz w:val="24"/>
          <w:szCs w:val="24"/>
        </w:rPr>
      </w:pPr>
    </w:p>
    <w:p w:rsidR="00B77F63" w:rsidRPr="002B05A2" w:rsidRDefault="00B77F63" w:rsidP="002B05A2">
      <w:pPr>
        <w:pStyle w:val="ConsPlusTitle"/>
        <w:jc w:val="center"/>
        <w:rPr>
          <w:rFonts w:ascii="Times New Roman" w:hAnsi="Times New Roman" w:cs="Times New Roman"/>
          <w:sz w:val="24"/>
          <w:szCs w:val="24"/>
        </w:rPr>
      </w:pPr>
      <w:bookmarkStart w:id="136" w:name="Par105"/>
      <w:bookmarkEnd w:id="136"/>
      <w:r w:rsidRPr="002B05A2">
        <w:rPr>
          <w:rFonts w:ascii="Times New Roman" w:hAnsi="Times New Roman" w:cs="Times New Roman"/>
          <w:sz w:val="24"/>
          <w:szCs w:val="24"/>
        </w:rPr>
        <w:t>ТРЕБОВАНИЯ</w:t>
      </w:r>
    </w:p>
    <w:p w:rsidR="00B77F63" w:rsidRPr="002B05A2" w:rsidRDefault="00B77F63" w:rsidP="002B05A2">
      <w:pPr>
        <w:pStyle w:val="ConsPlusTitle"/>
        <w:jc w:val="center"/>
        <w:rPr>
          <w:rFonts w:ascii="Times New Roman" w:hAnsi="Times New Roman" w:cs="Times New Roman"/>
          <w:sz w:val="24"/>
          <w:szCs w:val="24"/>
        </w:rPr>
      </w:pPr>
      <w:r w:rsidRPr="002B05A2">
        <w:rPr>
          <w:rFonts w:ascii="Times New Roman" w:hAnsi="Times New Roman" w:cs="Times New Roman"/>
          <w:sz w:val="24"/>
          <w:szCs w:val="24"/>
        </w:rPr>
        <w:t>К ФОРМЕ ПЛАНА-ГРАФИКА ЗАКУПОК ТОВАРОВ, РАБОТ, УСЛУГ</w:t>
      </w:r>
    </w:p>
    <w:p w:rsidR="00B77F63" w:rsidRPr="002B05A2" w:rsidRDefault="00B77F63" w:rsidP="002B05A2">
      <w:pPr>
        <w:pStyle w:val="ConsPlusTitle"/>
        <w:jc w:val="center"/>
        <w:rPr>
          <w:rFonts w:ascii="Times New Roman" w:hAnsi="Times New Roman" w:cs="Times New Roman"/>
          <w:sz w:val="24"/>
          <w:szCs w:val="24"/>
        </w:rPr>
      </w:pPr>
      <w:r w:rsidRPr="002B05A2">
        <w:rPr>
          <w:rFonts w:ascii="Times New Roman" w:hAnsi="Times New Roman" w:cs="Times New Roman"/>
          <w:sz w:val="24"/>
          <w:szCs w:val="24"/>
        </w:rPr>
        <w:t>ДЛЯ ОБЕСПЕЧЕНИЯ ФЕДЕРАЛЬНЫХ НУЖД</w:t>
      </w:r>
    </w:p>
    <w:p w:rsidR="00B77F63" w:rsidRPr="002B05A2" w:rsidRDefault="00B77F63" w:rsidP="002B05A2">
      <w:pPr>
        <w:pStyle w:val="ConsPlusNormal"/>
        <w:rPr>
          <w:rFonts w:ascii="Times New Roman" w:hAnsi="Times New Roman" w:cs="Times New Roman"/>
          <w:sz w:val="24"/>
          <w:szCs w:val="24"/>
        </w:rPr>
      </w:pPr>
    </w:p>
    <w:p w:rsidR="00B77F63" w:rsidRPr="002B05A2" w:rsidRDefault="00B77F63" w:rsidP="002B05A2">
      <w:pPr>
        <w:pStyle w:val="ConsPlusNormal"/>
        <w:ind w:firstLine="540"/>
        <w:jc w:val="both"/>
        <w:rPr>
          <w:rFonts w:ascii="Times New Roman" w:hAnsi="Times New Roman" w:cs="Times New Roman"/>
          <w:sz w:val="24"/>
          <w:szCs w:val="24"/>
        </w:rPr>
      </w:pP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 xml:space="preserve">1. План-график закупок товаров, работ, услуг для обеспечения федеральных нужд (далее - закупки) представляет собой единый документ, который оформляется по </w:t>
      </w:r>
      <w:hyperlink r:id="rId121" w:anchor="Par198" w:tooltip="                                ПЛАН-ГРАФИК" w:history="1">
        <w:r w:rsidRPr="002B05A2">
          <w:rPr>
            <w:rStyle w:val="aa"/>
            <w:rFonts w:ascii="Times New Roman" w:hAnsi="Times New Roman" w:cs="Times New Roman"/>
            <w:sz w:val="24"/>
            <w:szCs w:val="24"/>
          </w:rPr>
          <w:t>форме</w:t>
        </w:r>
      </w:hyperlink>
      <w:r w:rsidRPr="002B05A2">
        <w:rPr>
          <w:rFonts w:ascii="Times New Roman" w:hAnsi="Times New Roman" w:cs="Times New Roman"/>
          <w:sz w:val="24"/>
          <w:szCs w:val="24"/>
        </w:rPr>
        <w:t xml:space="preserve"> согласно приложению. Указанная </w:t>
      </w:r>
      <w:hyperlink r:id="rId122" w:anchor="Par198" w:tooltip="                                ПЛАН-ГРАФИК" w:history="1">
        <w:r w:rsidRPr="002B05A2">
          <w:rPr>
            <w:rStyle w:val="aa"/>
            <w:rFonts w:ascii="Times New Roman" w:hAnsi="Times New Roman" w:cs="Times New Roman"/>
            <w:sz w:val="24"/>
            <w:szCs w:val="24"/>
          </w:rPr>
          <w:t>форма</w:t>
        </w:r>
      </w:hyperlink>
      <w:r w:rsidRPr="002B05A2">
        <w:rPr>
          <w:rFonts w:ascii="Times New Roman" w:hAnsi="Times New Roman" w:cs="Times New Roman"/>
          <w:sz w:val="24"/>
          <w:szCs w:val="24"/>
        </w:rPr>
        <w:t xml:space="preserve"> включает следующие сведения:</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а) полное наименование, место нахождения, телефон и адрес электронной почты государственного заказчика, действующего от имени Российской Федерации (далее - государственный заказчик), или юридического лица, осуществляющего формирование, утверждение и ведение плана-графика закупок;</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б) идентификационный номер налогоплательщика;</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в) код причины постановки на учет;</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lastRenderedPageBreak/>
        <w:t>г) код по Общероссийскому классификатору организационно-правовых форм;</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д) в отношении плана-графика закупок, содержащего информацию о закупках, осуществляемых в рамках переданных федеральному государственному бюджетному учреждению, федеральному государственному автономному учреждению или федеральному государственному унитарному предприятию федеральным органом государственной власти (государственным органом), Государственной корпорацией по атомной энергии "Росатом", Государственной корпорацией по космической деятельности "Роскосмос", органом управления государственным внебюджетным фондом Российской Федерации, являющимися государственными заказчиками, своих полномочий государственного заказчика по заключению и исполнению от лица указанных органов государственных контрактов, - полное наименование, место нахождения, телефон и адрес электронной почты указанных учреждения или предприятия;</w:t>
      </w:r>
    </w:p>
    <w:p w:rsidR="00B77F63" w:rsidRPr="002B05A2" w:rsidRDefault="00B77F63" w:rsidP="002B05A2">
      <w:pPr>
        <w:pStyle w:val="ConsPlusNormal"/>
        <w:jc w:val="both"/>
        <w:rPr>
          <w:rFonts w:ascii="Times New Roman" w:hAnsi="Times New Roman" w:cs="Times New Roman"/>
          <w:sz w:val="24"/>
          <w:szCs w:val="24"/>
        </w:rPr>
      </w:pPr>
      <w:r w:rsidRPr="002B05A2">
        <w:rPr>
          <w:rFonts w:ascii="Times New Roman" w:hAnsi="Times New Roman" w:cs="Times New Roman"/>
          <w:sz w:val="24"/>
          <w:szCs w:val="24"/>
        </w:rPr>
        <w:t>(в ред. Постановления Правительства РФ от 25.01.2017 N 73)</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е) совокупный годовой объем закупок (справочно);</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 xml:space="preserve">ж) таблица, содержащая в том числе следующую информацию с учетом особенностей, предусмотренных </w:t>
      </w:r>
      <w:hyperlink r:id="rId123" w:anchor="Par147" w:tooltip="2. В планах-графиках закупок отдельными строками указываются:" w:history="1">
        <w:r w:rsidRPr="002B05A2">
          <w:rPr>
            <w:rStyle w:val="aa"/>
            <w:rFonts w:ascii="Times New Roman" w:hAnsi="Times New Roman" w:cs="Times New Roman"/>
            <w:sz w:val="24"/>
            <w:szCs w:val="24"/>
          </w:rPr>
          <w:t>пунктом 2</w:t>
        </w:r>
      </w:hyperlink>
      <w:r w:rsidRPr="002B05A2">
        <w:rPr>
          <w:rFonts w:ascii="Times New Roman" w:hAnsi="Times New Roman" w:cs="Times New Roman"/>
          <w:sz w:val="24"/>
          <w:szCs w:val="24"/>
        </w:rPr>
        <w:t xml:space="preserve"> настоящих требований:</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идентификационный код закупки, сформированный в соответствии со статьей 23 Федерального закона "О контрактной системе в сфере закупок товаров, работ, услуг для обеспечения государственных и муниципальных нужд" (далее - Федеральный закон);</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наименование объекта закупки (в случае, если при осуществлении закупки выделяются лоты, в плане-графике закупок объект закупки указывается раздельно по каждому лоту);</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начальная (максимальная) цена контракта, цена контракта, заключаемого с единственным поставщиком (подрядчиком, исполнителем), сформированная в соответствии со статьей 22 Федерального закона (в случае, если при заключении контракта на выполнение работ по техническому обслуживанию и (или) ремонту техники, оборудования, оказанию услуг связи, юридических услуг, медицинских услуг, образовательных услуг, услуг общественного питания, услуг переводчика, услуг по перевозкам грузов, пассажиров и багажа, гостиничных услуг или услуг по проведению оценки невозможно определить объем подлежащих выполнению таких работ (услуг), указывается также цена запасных частей или каждой запасной части к технике, оборудованию либо цена единицы работы или услуги). В случае установления Правительством Российской Федерации особенностей осуществления конкретной закупки и (или) дополнительных условий исполнения контракта в соответствии со статьей 111 Федерального закона, которыми не предусмотрено определение начальной (максимальной) цены контракта, указывается формула цены без указания начальной (максимальной) цены контракта;</w:t>
      </w:r>
    </w:p>
    <w:p w:rsidR="00B77F63" w:rsidRPr="002B05A2" w:rsidRDefault="00B77F63" w:rsidP="002B05A2">
      <w:pPr>
        <w:pStyle w:val="ConsPlusNormal"/>
        <w:jc w:val="both"/>
        <w:rPr>
          <w:rFonts w:ascii="Times New Roman" w:hAnsi="Times New Roman" w:cs="Times New Roman"/>
          <w:sz w:val="24"/>
          <w:szCs w:val="24"/>
        </w:rPr>
      </w:pPr>
      <w:r w:rsidRPr="002B05A2">
        <w:rPr>
          <w:rFonts w:ascii="Times New Roman" w:hAnsi="Times New Roman" w:cs="Times New Roman"/>
          <w:sz w:val="24"/>
          <w:szCs w:val="24"/>
        </w:rPr>
        <w:t>(в ред. Постановления Правительства РФ от 25.01.2017 N 73)</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размер аванса (если предусмотрена выплата аванса);</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этапы оплаты (суммы планируемых платежей) на текущий финансовый год, если исполнение контракта и его оплата предусмотрены поэтапно (в случае, если период осуществления закупки, включаемой в план-график закупок государственного заказчика в соответствии с бюджетным законодательством Российской Федерации либо в план-график закупок федерального государственного бюджетного учреждения, федерального государственного автономного учреждения, федерального государственного унитарного предприятия, имущество которых принадлежит на праве собственности Российской Федерации, превышает срок, на который утверждается план-график закупок, указываются сумма по годам планового периода, а также общая сумма планируемых платежей за пределами планового периода);</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описание объекта закупки, которое может включать в том числе его функциональные, технические и качественные характеристики, эксплуатационные характеристики (при необходимости), позволяющие идентифицировать предмет контракта с учетом положений статьи 33 Федерального закона, включая информацию о применении критерия стоимости жизненного цикла товара или созданного в результате выполнения работы объекта (в случае применения указанного критерия) при определении поставщика (подрядчика, исполнителя), а в случае закупки лекарственных средств - международные непатентованные наименования лекарственных средств либо или при отсутствии таких наименований - химические или группировочные наименования в соответствии с государственным реестром лекарственных средств;</w:t>
      </w:r>
    </w:p>
    <w:p w:rsidR="00B77F63" w:rsidRPr="002B05A2" w:rsidRDefault="00B77F63" w:rsidP="002B05A2">
      <w:pPr>
        <w:pStyle w:val="ConsPlusNormal"/>
        <w:jc w:val="both"/>
        <w:rPr>
          <w:rFonts w:ascii="Times New Roman" w:hAnsi="Times New Roman" w:cs="Times New Roman"/>
          <w:sz w:val="24"/>
          <w:szCs w:val="24"/>
        </w:rPr>
      </w:pPr>
      <w:r w:rsidRPr="002B05A2">
        <w:rPr>
          <w:rFonts w:ascii="Times New Roman" w:hAnsi="Times New Roman" w:cs="Times New Roman"/>
          <w:sz w:val="24"/>
          <w:szCs w:val="24"/>
        </w:rPr>
        <w:t>(в ред. Постановления Правительства РФ от 25.01.2017 N 73)</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единица измерения объекта закупки и ее код по Общероссийскому классификатору единиц измерения (в случае, если объект закупки может быть количественно измерен);</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 xml:space="preserve">количество поставляемого товара, объем выполняемой работы, оказываемой услуги в соответствии </w:t>
      </w:r>
      <w:r w:rsidRPr="002B05A2">
        <w:rPr>
          <w:rFonts w:ascii="Times New Roman" w:hAnsi="Times New Roman" w:cs="Times New Roman"/>
          <w:sz w:val="24"/>
          <w:szCs w:val="24"/>
        </w:rPr>
        <w:lastRenderedPageBreak/>
        <w:t>с единицей измерения объекта закупки по коду Общероссийского классификатора единиц измерения (в случае, если объект закупки может быть количественно измерен). В случае, если период осуществления закупки, включаемой в план-график закупок государственного заказчика в соответствии с бюджетным законодательством Российской Федерации либо в план-график закупок федерального государственного бюджетного учреждения, федерального государственного автономного учреждения, федерального государственного унитарного предприятия, имущество которых принадлежит на праве собственности Российской Федерации, превышает срок, на который утверждается план-график закупок, в него включаются общее количество поставляемого товара, объем выполняемой работы или оказываемой услуги в плановые периоды за пределами текущего финансового года, а также количество поставляемого товара, объем выполняемой работы или оказываемой услуги за пределами планового периода;</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периодичность либо количество этапов поставки товаров, выполнения работ, оказания услуг (если контрактом предусмотрено его исполнение поэтапно, в плане-графике закупок указываются сроки исполнения отдельных этапов (месяц, год), если контрактом предусмотрена периодичность поставки товаров, выполнения работ или оказания услуг, в соответствующей графе плана-графика закупок указывается их периодичность - ежедневно, еженедельно, 2 раза в месяц, ежемесячно, ежеквартально, один раз в полгода и другая);</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размер обеспечения заявки на участие в закупке и размер обеспечения исполнения контракта;</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планируемый срок размещения извещения об осуществлении закупки, направления приглашения принять участие в определении поставщика (подрядчика, исполнителя), а в случае, если в соответствии с Федеральным законом не предусмотрено размещение извещения об осуществлении закупки или направление приглашения принять участие в определении поставщика (подрядчика, исполнителя), - планируемая дата заключения контракта (месяц, год);</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планируемый срок окончания исполнения контракта (месяц, год);</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способ определения поставщика (подрядчика, исполнителя);</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предоставляемые участникам закупки преимущества в соответствии со статьями 28 и 29 Федерального закона;</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информация об участии в закупке только субъектов малого предпринимательства и социально ориентированных некоммерческих организаций в соответствии со статьей 30 Федерального закона (при наличии таких ограничений);</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запреты на допуск товаров, работ, услуг при осуществлении закупок, а также ограничения и условия допуска в соответствии со статьей 14 Федерального закона;</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дополнительные требования к участникам закупки (при наличии таких требований) и обоснование этих требований;</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сведения об обязательном общественном обсуждении закупки (номер и дата протокола, составленного по результатам общественного обсуждения закупки после размещения в единой информационной системе в сфере закупок планов закупок);</w:t>
      </w:r>
    </w:p>
    <w:p w:rsidR="00B77F63" w:rsidRPr="002B05A2" w:rsidRDefault="00B77F63" w:rsidP="002B05A2">
      <w:pPr>
        <w:pStyle w:val="ConsPlusNormal"/>
        <w:ind w:firstLine="540"/>
        <w:jc w:val="both"/>
        <w:rPr>
          <w:rFonts w:ascii="Times New Roman" w:hAnsi="Times New Roman" w:cs="Times New Roman"/>
          <w:sz w:val="24"/>
          <w:szCs w:val="24"/>
        </w:rPr>
      </w:pPr>
      <w:bookmarkStart w:id="137" w:name="Par141"/>
      <w:bookmarkEnd w:id="137"/>
      <w:r w:rsidRPr="002B05A2">
        <w:rPr>
          <w:rFonts w:ascii="Times New Roman" w:hAnsi="Times New Roman" w:cs="Times New Roman"/>
          <w:sz w:val="24"/>
          <w:szCs w:val="24"/>
        </w:rPr>
        <w:t>информация о банковском сопровождении контракта в случаях, установленных в соответствии со статьей 35 Федерального закона, или о казначейском сопровождении контракта (указываются банковское сопровождение (БС), казначейское сопровождение (КС), банковское или казначейское сопровождение (БС или КС) или слово "нет" соответственно);</w:t>
      </w:r>
    </w:p>
    <w:p w:rsidR="00B77F63" w:rsidRPr="002B05A2" w:rsidRDefault="00B77F63" w:rsidP="002B05A2">
      <w:pPr>
        <w:pStyle w:val="ConsPlusNormal"/>
        <w:jc w:val="both"/>
        <w:rPr>
          <w:rFonts w:ascii="Times New Roman" w:hAnsi="Times New Roman" w:cs="Times New Roman"/>
          <w:sz w:val="24"/>
          <w:szCs w:val="24"/>
        </w:rPr>
      </w:pPr>
      <w:r w:rsidRPr="002B05A2">
        <w:rPr>
          <w:rFonts w:ascii="Times New Roman" w:hAnsi="Times New Roman" w:cs="Times New Roman"/>
          <w:sz w:val="24"/>
          <w:szCs w:val="24"/>
        </w:rPr>
        <w:t>(в ред. Постановления Правительства РФ от 25.01.2017 N 73)</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информация об уполномоченном органе или уполномоченном учреждении, осуществляющих определение поставщика (подрядчика, исполнителя) в случае проведения централизованных закупок в соответствии со статьей 26 Федерального закона;</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информация об организаторе совместного конкурса или аукциона в случае проведения совместного конкурса или аукциона;</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дата, содержание и обоснование изменений, внесенных в утвержденный план-график закупок (при их наличии);</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з) дата утверждения плана-графика закупок, фамилия, имя, отчество (при наличии) лица, являющегося ответственным исполнителем плана-графика закупок, должность, фамилия, имя, отчество (при наличии) лица, утвердившего план-график закупок.</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2. В планах-графиках закупок отдельными строками указываются:</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а) информация о закупках, которые планируется осуществлять в соответствии с пунктом 7 части 2 статьи 83, пунктом 3 части 2 статьи 83.1 и пунктами 4, 5, 23, 26, 33, 42 и 44 части 1 статьи 93 Федерального закона в отношении каждого из следующих объектов закупок:</w:t>
      </w:r>
    </w:p>
    <w:p w:rsidR="00B77F63" w:rsidRPr="002B05A2" w:rsidRDefault="00B77F63" w:rsidP="002B05A2">
      <w:pPr>
        <w:pStyle w:val="ConsPlusNormal"/>
        <w:jc w:val="both"/>
        <w:rPr>
          <w:rFonts w:ascii="Times New Roman" w:hAnsi="Times New Roman" w:cs="Times New Roman"/>
          <w:sz w:val="24"/>
          <w:szCs w:val="24"/>
        </w:rPr>
      </w:pPr>
      <w:r w:rsidRPr="002B05A2">
        <w:rPr>
          <w:rFonts w:ascii="Times New Roman" w:hAnsi="Times New Roman" w:cs="Times New Roman"/>
          <w:sz w:val="24"/>
          <w:szCs w:val="24"/>
        </w:rPr>
        <w:lastRenderedPageBreak/>
        <w:t>(в ред. Постановлений Правительства РФ от 25.01.2017 N 73, от 16.08.2018 N 952)</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лекарственные препараты, закупаемые в соответствии с пунктом 7 части 2 статьи 83, пунктом 3 части 2 статьи 83.1 Федерального закона;</w:t>
      </w:r>
    </w:p>
    <w:p w:rsidR="00B77F63" w:rsidRPr="002B05A2" w:rsidRDefault="00B77F63" w:rsidP="002B05A2">
      <w:pPr>
        <w:pStyle w:val="ConsPlusNormal"/>
        <w:jc w:val="both"/>
        <w:rPr>
          <w:rFonts w:ascii="Times New Roman" w:hAnsi="Times New Roman" w:cs="Times New Roman"/>
          <w:sz w:val="24"/>
          <w:szCs w:val="24"/>
        </w:rPr>
      </w:pPr>
      <w:r w:rsidRPr="002B05A2">
        <w:rPr>
          <w:rFonts w:ascii="Times New Roman" w:hAnsi="Times New Roman" w:cs="Times New Roman"/>
          <w:sz w:val="24"/>
          <w:szCs w:val="24"/>
        </w:rPr>
        <w:t>(в ред. Постановления Правительства РФ от 16.08.2018 N 952)</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товары, работы или услуги на сумму, не превышающую 100 тыс. рублей (в случае заключения контракта в соответствии с пунктом 4 части 1 статьи 93 Федерального закона);</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товары, работы или услуги на сумму, не превышающую 400 тыс. рублей (в случае заключения контракта в соответствии с пунктом 5 части 1 статьи 93 Федерального закона);</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услуги, связанные с направлением работника в служебную командировку (в случае заключения контракта в соответствии с пунктом 26 части 1 статьи 93 Федерального закона), а также с участием в проведении фестивалей, концертов, представлений и подобных культурных мероприятий (в том числе гастролей) на основании приглашений на посещение указанных мероприятий;</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преподавательские услуги, оказываемые физическими лицами;</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услуги экскурсовода (гида), оказываемые физическими лицами;</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услуги по содержанию и ремонту одного или нескольких нежилых помещений, переданных в безвозмездное пользование или оперативное управление заказчику, услуги по водо-, тепло-, газо- и энергоснабжению, услуги по охране, услуги по вывозу бытовых отходов в случае, если такие услуги оказываются другому лицу или другим лицам, пользующимся нежилыми помещениями, находящимися в здании, в котором расположены помещения, переданные заказчику в безвозмездное пользование или оперативное управление;</w:t>
      </w:r>
    </w:p>
    <w:p w:rsidR="00B77F63" w:rsidRPr="002B05A2" w:rsidRDefault="00B77F63" w:rsidP="002B05A2">
      <w:pPr>
        <w:pStyle w:val="ConsPlusNormal"/>
        <w:jc w:val="both"/>
        <w:rPr>
          <w:rFonts w:ascii="Times New Roman" w:hAnsi="Times New Roman" w:cs="Times New Roman"/>
          <w:sz w:val="24"/>
          <w:szCs w:val="24"/>
        </w:rPr>
      </w:pPr>
      <w:r w:rsidRPr="002B05A2">
        <w:rPr>
          <w:rFonts w:ascii="Times New Roman" w:hAnsi="Times New Roman" w:cs="Times New Roman"/>
          <w:sz w:val="24"/>
          <w:szCs w:val="24"/>
        </w:rPr>
        <w:t>(абзац введен Постановлением Правительства РФ от 25.01.2017 N 73)</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работы, связанные со сбором и обработкой первичных статистических данных при проведении на территории Российской Федерации федерального статистического наблюдения в соответствии с законодательством Российской Федерации об официальном статистическом учете, выполняемые физическими лицами (в случае заключения заказчиком контракта в соответствии с пунктом 42 части 1 статьи 93 Федерального закона);</w:t>
      </w:r>
    </w:p>
    <w:p w:rsidR="00B77F63" w:rsidRPr="002B05A2" w:rsidRDefault="00B77F63" w:rsidP="002B05A2">
      <w:pPr>
        <w:pStyle w:val="ConsPlusNormal"/>
        <w:jc w:val="both"/>
        <w:rPr>
          <w:rFonts w:ascii="Times New Roman" w:hAnsi="Times New Roman" w:cs="Times New Roman"/>
          <w:sz w:val="24"/>
          <w:szCs w:val="24"/>
        </w:rPr>
      </w:pPr>
      <w:r w:rsidRPr="002B05A2">
        <w:rPr>
          <w:rFonts w:ascii="Times New Roman" w:hAnsi="Times New Roman" w:cs="Times New Roman"/>
          <w:sz w:val="24"/>
          <w:szCs w:val="24"/>
        </w:rPr>
        <w:t>(абзац введен Постановлением Правительства РФ от 25.01.2017 N 73)</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услуги по предоставлению права на доступ к информации, содержащейся в документальных, документографических, реферативных, полнотекстовых зарубежных базах данных и специализированных базах данных международных индексов научного цитирования (в случае заключения заказчиком контракта в соответствии с пунктом 44 части 1 статьи 93 Федерального закона);</w:t>
      </w:r>
    </w:p>
    <w:p w:rsidR="00B77F63" w:rsidRPr="002B05A2" w:rsidRDefault="00B77F63" w:rsidP="002B05A2">
      <w:pPr>
        <w:pStyle w:val="ConsPlusNormal"/>
        <w:jc w:val="both"/>
        <w:rPr>
          <w:rFonts w:ascii="Times New Roman" w:hAnsi="Times New Roman" w:cs="Times New Roman"/>
          <w:sz w:val="24"/>
          <w:szCs w:val="24"/>
        </w:rPr>
      </w:pPr>
      <w:r w:rsidRPr="002B05A2">
        <w:rPr>
          <w:rFonts w:ascii="Times New Roman" w:hAnsi="Times New Roman" w:cs="Times New Roman"/>
          <w:sz w:val="24"/>
          <w:szCs w:val="24"/>
        </w:rPr>
        <w:t>(абзац введен Постановлением Правительства РФ от 25.01.2017 N 73)</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б) общая сумма начальных (максимальных) цен контрактов в случае определения поставщика (подрядчика, исполнителя) путем проведения запроса котировок в соответствии со статьей 72 Федерального закона с указанием суммы планируемых платежей в текущем финансовом году и последующие годы (в отношении контрактов, обеспечение оплаты которых планируется за пределами текущего финансового года);</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в) утратил силу. - Постановление Правительства РФ от 25.01.2017 N 73;</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г) объем финансового обеспечения для осуществления закупок в соответствии с планом-графиком закупок, указываемый как общая сумма начальных (максимальных) цен контрактов, цен контрактов, заключаемых с единственными поставщиками (подрядчиками, исполнителями), общая сумма планируемых платежей в текущем финансовом году и последующие годы (в отношении контрактов, обеспечение оплаты которых планируется за пределами текущего финансового года), детализированная на суммы по годам планируемых платежей.</w:t>
      </w:r>
    </w:p>
    <w:p w:rsidR="00B77F63" w:rsidRPr="002B05A2" w:rsidRDefault="00B77F63" w:rsidP="002B05A2">
      <w:pPr>
        <w:pStyle w:val="ConsPlusNormal"/>
        <w:jc w:val="both"/>
        <w:rPr>
          <w:rFonts w:ascii="Times New Roman" w:hAnsi="Times New Roman" w:cs="Times New Roman"/>
          <w:sz w:val="24"/>
          <w:szCs w:val="24"/>
        </w:rPr>
      </w:pPr>
      <w:r w:rsidRPr="002B05A2">
        <w:rPr>
          <w:rFonts w:ascii="Times New Roman" w:hAnsi="Times New Roman" w:cs="Times New Roman"/>
          <w:sz w:val="24"/>
          <w:szCs w:val="24"/>
        </w:rPr>
        <w:t>(пп. "г" в ред. Постановления Правительства РФ от 25.01.2017 N 73)</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 xml:space="preserve">2(1). По закупкам, предусмотренным </w:t>
      </w:r>
      <w:hyperlink r:id="rId124" w:anchor="Par147" w:tooltip="2. В планах-графиках закупок отдельными строками указываются:" w:history="1">
        <w:r w:rsidRPr="002B05A2">
          <w:rPr>
            <w:rStyle w:val="aa"/>
            <w:rFonts w:ascii="Times New Roman" w:hAnsi="Times New Roman" w:cs="Times New Roman"/>
            <w:sz w:val="24"/>
            <w:szCs w:val="24"/>
          </w:rPr>
          <w:t>пунктом 2</w:t>
        </w:r>
      </w:hyperlink>
      <w:r w:rsidRPr="002B05A2">
        <w:rPr>
          <w:rFonts w:ascii="Times New Roman" w:hAnsi="Times New Roman" w:cs="Times New Roman"/>
          <w:sz w:val="24"/>
          <w:szCs w:val="24"/>
        </w:rPr>
        <w:t xml:space="preserve"> настоящих требований, информация, предусмотренная </w:t>
      </w:r>
      <w:hyperlink r:id="rId125" w:anchor="Par125" w:tooltip="размер аванса (если предусмотрена выплата аванса);" w:history="1">
        <w:r w:rsidRPr="002B05A2">
          <w:rPr>
            <w:rStyle w:val="aa"/>
            <w:rFonts w:ascii="Times New Roman" w:hAnsi="Times New Roman" w:cs="Times New Roman"/>
            <w:sz w:val="24"/>
            <w:szCs w:val="24"/>
          </w:rPr>
          <w:t>абзацами пятым</w:t>
        </w:r>
      </w:hyperlink>
      <w:r w:rsidRPr="002B05A2">
        <w:rPr>
          <w:rFonts w:ascii="Times New Roman" w:hAnsi="Times New Roman" w:cs="Times New Roman"/>
          <w:sz w:val="24"/>
          <w:szCs w:val="24"/>
        </w:rPr>
        <w:t xml:space="preserve"> - </w:t>
      </w:r>
      <w:hyperlink r:id="rId126" w:anchor="Par141" w:tooltip="информация о банковском сопровождении контракта в случаях, установленных в соответствии со статьей 35 Федерального закона, или о казначейском сопровождении контракта (указываются банковское сопровождение (БС), казначейское сопровождение (КС), банковское и" w:history="1">
        <w:r w:rsidRPr="002B05A2">
          <w:rPr>
            <w:rStyle w:val="aa"/>
            <w:rFonts w:ascii="Times New Roman" w:hAnsi="Times New Roman" w:cs="Times New Roman"/>
            <w:sz w:val="24"/>
            <w:szCs w:val="24"/>
          </w:rPr>
          <w:t>двадцатым подпункта "ж" пункта 1</w:t>
        </w:r>
      </w:hyperlink>
      <w:r w:rsidRPr="002B05A2">
        <w:rPr>
          <w:rFonts w:ascii="Times New Roman" w:hAnsi="Times New Roman" w:cs="Times New Roman"/>
          <w:sz w:val="24"/>
          <w:szCs w:val="24"/>
        </w:rPr>
        <w:t xml:space="preserve"> настоящих требований, не указывается. В качестве наименования объекта и (или) объектов закупки указывается положение Федерального закона, являющееся основанием для осуществления закупок, в том числе у единственного поставщика (подрядчика, исполнителя), информация о которых включается в соответствии с </w:t>
      </w:r>
      <w:hyperlink r:id="rId127" w:anchor="Par147" w:tooltip="2. В планах-графиках закупок отдельными строками указываются:" w:history="1">
        <w:r w:rsidRPr="002B05A2">
          <w:rPr>
            <w:rStyle w:val="aa"/>
            <w:rFonts w:ascii="Times New Roman" w:hAnsi="Times New Roman" w:cs="Times New Roman"/>
            <w:sz w:val="24"/>
            <w:szCs w:val="24"/>
          </w:rPr>
          <w:t>пунктом 2</w:t>
        </w:r>
      </w:hyperlink>
      <w:r w:rsidRPr="002B05A2">
        <w:rPr>
          <w:rFonts w:ascii="Times New Roman" w:hAnsi="Times New Roman" w:cs="Times New Roman"/>
          <w:sz w:val="24"/>
          <w:szCs w:val="24"/>
        </w:rPr>
        <w:t xml:space="preserve"> настоящего документа в план закупок одной строкой.</w:t>
      </w:r>
    </w:p>
    <w:p w:rsidR="00B77F63" w:rsidRPr="002B05A2" w:rsidRDefault="00B77F63" w:rsidP="002B05A2">
      <w:pPr>
        <w:pStyle w:val="ConsPlusNormal"/>
        <w:jc w:val="both"/>
        <w:rPr>
          <w:rFonts w:ascii="Times New Roman" w:hAnsi="Times New Roman" w:cs="Times New Roman"/>
          <w:sz w:val="24"/>
          <w:szCs w:val="24"/>
        </w:rPr>
      </w:pPr>
      <w:r w:rsidRPr="002B05A2">
        <w:rPr>
          <w:rFonts w:ascii="Times New Roman" w:hAnsi="Times New Roman" w:cs="Times New Roman"/>
          <w:sz w:val="24"/>
          <w:szCs w:val="24"/>
        </w:rPr>
        <w:t>(п. 2(1) введен Постановлением Правительства РФ от 25.01.2017 N 73)</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 xml:space="preserve">3. В случае внесения изменений в план-график закупок по основаниям, предусмотренным </w:t>
      </w:r>
      <w:hyperlink r:id="rId128" w:anchor="Par77" w:tooltip="г) использование в соответствии с законодательством Российской Федерации экономии, полученной при осуществлении закупки;" w:history="1">
        <w:r w:rsidRPr="002B05A2">
          <w:rPr>
            <w:rStyle w:val="aa"/>
            <w:rFonts w:ascii="Times New Roman" w:hAnsi="Times New Roman" w:cs="Times New Roman"/>
            <w:sz w:val="24"/>
            <w:szCs w:val="24"/>
          </w:rPr>
          <w:t>подпунктом "г" пункта 8</w:t>
        </w:r>
      </w:hyperlink>
      <w:r w:rsidRPr="002B05A2">
        <w:rPr>
          <w:rFonts w:ascii="Times New Roman" w:hAnsi="Times New Roman" w:cs="Times New Roman"/>
          <w:sz w:val="24"/>
          <w:szCs w:val="24"/>
        </w:rPr>
        <w:t xml:space="preserve"> Правил формирования, утверждения и ведения плана-графика закупок товаров, работ, услуг для обеспечения федеральных нужд, утвержденных постановлением Правительства Российской Федерации от 5 июня 2015 г. N 553 "Об утверждении Правил формирования, </w:t>
      </w:r>
      <w:r w:rsidRPr="002B05A2">
        <w:rPr>
          <w:rFonts w:ascii="Times New Roman" w:hAnsi="Times New Roman" w:cs="Times New Roman"/>
          <w:sz w:val="24"/>
          <w:szCs w:val="24"/>
        </w:rPr>
        <w:lastRenderedPageBreak/>
        <w:t>утверждения и ведения плана-графика закупок товаров, работ, услуг для обеспечения федеральных нужд, а также требований к форме плана-графика закупок товаров, работ, услуг для обеспечения федеральных нужд", заказчики уточняют информацию в графе "планируемые платежи" в соответствии с условиями заключенного по итогам определения поставщика (подрядчика, исполнителя) контракта.</w:t>
      </w:r>
    </w:p>
    <w:p w:rsidR="00B77F63" w:rsidRPr="002B05A2" w:rsidRDefault="00B77F63" w:rsidP="002B05A2">
      <w:pPr>
        <w:pStyle w:val="ConsPlusNormal"/>
        <w:jc w:val="both"/>
        <w:rPr>
          <w:rFonts w:ascii="Times New Roman" w:hAnsi="Times New Roman" w:cs="Times New Roman"/>
          <w:sz w:val="24"/>
          <w:szCs w:val="24"/>
        </w:rPr>
      </w:pPr>
      <w:r w:rsidRPr="002B05A2">
        <w:rPr>
          <w:rFonts w:ascii="Times New Roman" w:hAnsi="Times New Roman" w:cs="Times New Roman"/>
          <w:sz w:val="24"/>
          <w:szCs w:val="24"/>
        </w:rPr>
        <w:t>(п. 3 введен Постановлением Правительства РФ от 25.01.2017 N 73)</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4. По закупкам, включающим товары, работы, услуги, имеющие различные единицы измерения, информация о единицах измерения и количестве (объеме) закупаемых товаров, работ, услуг в план-график закупок не вносится.</w:t>
      </w:r>
    </w:p>
    <w:p w:rsidR="00B77F63" w:rsidRPr="002B05A2" w:rsidRDefault="00B77F63" w:rsidP="002B05A2">
      <w:pPr>
        <w:pStyle w:val="ConsPlusNormal"/>
        <w:jc w:val="both"/>
        <w:rPr>
          <w:rFonts w:ascii="Times New Roman" w:hAnsi="Times New Roman" w:cs="Times New Roman"/>
          <w:sz w:val="24"/>
          <w:szCs w:val="24"/>
        </w:rPr>
      </w:pPr>
      <w:r w:rsidRPr="002B05A2">
        <w:rPr>
          <w:rFonts w:ascii="Times New Roman" w:hAnsi="Times New Roman" w:cs="Times New Roman"/>
          <w:sz w:val="24"/>
          <w:szCs w:val="24"/>
        </w:rPr>
        <w:t>(п. 4 введен Постановлением Правительства РФ от 25.01.2017 N 73)</w:t>
      </w:r>
    </w:p>
    <w:p w:rsidR="00B77F63" w:rsidRPr="002B05A2" w:rsidRDefault="00B77F63" w:rsidP="002B05A2">
      <w:pPr>
        <w:pStyle w:val="ConsPlusNormal"/>
        <w:ind w:firstLine="540"/>
        <w:jc w:val="both"/>
        <w:rPr>
          <w:rFonts w:ascii="Times New Roman" w:hAnsi="Times New Roman" w:cs="Times New Roman"/>
          <w:sz w:val="24"/>
          <w:szCs w:val="24"/>
        </w:rPr>
      </w:pPr>
      <w:r w:rsidRPr="002B05A2">
        <w:rPr>
          <w:rFonts w:ascii="Times New Roman" w:hAnsi="Times New Roman" w:cs="Times New Roman"/>
          <w:sz w:val="24"/>
          <w:szCs w:val="24"/>
        </w:rPr>
        <w:t xml:space="preserve">5. Информация о закупках, необходимых для обеспечения федеральных нужд, если сведения о таких нуждах составляют государственную тайну, или о закупках, сведения о которых составляют государственную тайну, подлежит включению в приложение к плану-графику закупок на 20__ год, формируемое по </w:t>
      </w:r>
      <w:hyperlink r:id="rId129" w:anchor="Par198" w:tooltip="                                ПЛАН-ГРАФИК" w:history="1">
        <w:r w:rsidRPr="002B05A2">
          <w:rPr>
            <w:rStyle w:val="aa"/>
            <w:rFonts w:ascii="Times New Roman" w:hAnsi="Times New Roman" w:cs="Times New Roman"/>
            <w:sz w:val="24"/>
            <w:szCs w:val="24"/>
          </w:rPr>
          <w:t>форме</w:t>
        </w:r>
      </w:hyperlink>
      <w:r w:rsidRPr="002B05A2">
        <w:rPr>
          <w:rFonts w:ascii="Times New Roman" w:hAnsi="Times New Roman" w:cs="Times New Roman"/>
          <w:sz w:val="24"/>
          <w:szCs w:val="24"/>
        </w:rPr>
        <w:t xml:space="preserve"> плана-графика закупок на 20__ год, предусмотренной </w:t>
      </w:r>
      <w:hyperlink r:id="rId130" w:anchor="Par522" w:tooltip="                       Закупки товаров, работ, услуг" w:history="1">
        <w:r w:rsidRPr="002B05A2">
          <w:rPr>
            <w:rStyle w:val="aa"/>
            <w:rFonts w:ascii="Times New Roman" w:hAnsi="Times New Roman" w:cs="Times New Roman"/>
            <w:sz w:val="24"/>
            <w:szCs w:val="24"/>
          </w:rPr>
          <w:t>приложением</w:t>
        </w:r>
      </w:hyperlink>
      <w:r w:rsidRPr="002B05A2">
        <w:rPr>
          <w:rFonts w:ascii="Times New Roman" w:hAnsi="Times New Roman" w:cs="Times New Roman"/>
          <w:sz w:val="24"/>
          <w:szCs w:val="24"/>
        </w:rPr>
        <w:t xml:space="preserve"> к настоящим требованиям.</w:t>
      </w:r>
    </w:p>
    <w:p w:rsidR="00B77F63" w:rsidRPr="002B05A2" w:rsidRDefault="00923C81" w:rsidP="002B05A2">
      <w:pPr>
        <w:pStyle w:val="ConsPlusNormal"/>
        <w:ind w:firstLine="540"/>
        <w:jc w:val="both"/>
        <w:rPr>
          <w:rFonts w:ascii="Times New Roman" w:hAnsi="Times New Roman" w:cs="Times New Roman"/>
          <w:sz w:val="24"/>
          <w:szCs w:val="24"/>
        </w:rPr>
      </w:pPr>
      <w:hyperlink r:id="rId131" w:anchor="Par522" w:tooltip="                       Закупки товаров, работ, услуг" w:history="1">
        <w:r w:rsidR="00B77F63" w:rsidRPr="002B05A2">
          <w:rPr>
            <w:rStyle w:val="aa"/>
            <w:rFonts w:ascii="Times New Roman" w:hAnsi="Times New Roman" w:cs="Times New Roman"/>
            <w:sz w:val="24"/>
            <w:szCs w:val="24"/>
          </w:rPr>
          <w:t>Приложение</w:t>
        </w:r>
      </w:hyperlink>
      <w:r w:rsidR="00B77F63" w:rsidRPr="002B05A2">
        <w:rPr>
          <w:rFonts w:ascii="Times New Roman" w:hAnsi="Times New Roman" w:cs="Times New Roman"/>
          <w:sz w:val="24"/>
          <w:szCs w:val="24"/>
        </w:rPr>
        <w:t xml:space="preserve"> к плану-графику закупок, указанное в </w:t>
      </w:r>
      <w:hyperlink r:id="rId132" w:anchor="Par173" w:tooltip="5. Информация о закупках, необходимых для обеспечения федеральных нужд, если сведения о таких нуждах составляют государственную тайну, или о закупках, сведения о которых составляют государственную тайну, подлежит включению в приложение к плану-графику зак" w:history="1">
        <w:r w:rsidR="00B77F63" w:rsidRPr="002B05A2">
          <w:rPr>
            <w:rStyle w:val="aa"/>
            <w:rFonts w:ascii="Times New Roman" w:hAnsi="Times New Roman" w:cs="Times New Roman"/>
            <w:sz w:val="24"/>
            <w:szCs w:val="24"/>
          </w:rPr>
          <w:t>абзаце первом</w:t>
        </w:r>
      </w:hyperlink>
      <w:r w:rsidR="00B77F63" w:rsidRPr="002B05A2">
        <w:rPr>
          <w:rFonts w:ascii="Times New Roman" w:hAnsi="Times New Roman" w:cs="Times New Roman"/>
          <w:sz w:val="24"/>
          <w:szCs w:val="24"/>
        </w:rPr>
        <w:t xml:space="preserve"> настоящего пункта, формируется в порядке, установленном для формирования плана-графика закупок, с указанием грифа секретности в соответствии с требованиями законодательства Российской Федерации о защите государственной тайны и не размещается в единой информационной системе в сфере закупок в соответствии с частью 15 статьи 21 Федерального закона.</w:t>
      </w:r>
    </w:p>
    <w:p w:rsidR="00B77F63" w:rsidRPr="002B05A2" w:rsidRDefault="00B77F63" w:rsidP="002B05A2">
      <w:pPr>
        <w:pStyle w:val="ConsPlusNormal"/>
        <w:jc w:val="both"/>
        <w:rPr>
          <w:rFonts w:ascii="Times New Roman" w:hAnsi="Times New Roman" w:cs="Times New Roman"/>
          <w:sz w:val="24"/>
          <w:szCs w:val="24"/>
        </w:rPr>
      </w:pPr>
      <w:r w:rsidRPr="002B05A2">
        <w:rPr>
          <w:rFonts w:ascii="Times New Roman" w:hAnsi="Times New Roman" w:cs="Times New Roman"/>
          <w:sz w:val="24"/>
          <w:szCs w:val="24"/>
        </w:rPr>
        <w:t>(п. 5 введен Постановлением Правительства РФ от 25.01.2017 N 73)</w:t>
      </w:r>
    </w:p>
    <w:p w:rsidR="00B77F63" w:rsidRDefault="00B77F63" w:rsidP="00B77F63">
      <w:pPr>
        <w:pStyle w:val="ConsPlusNormal"/>
        <w:jc w:val="both"/>
        <w:rPr>
          <w:rFonts w:ascii="Times New Roman" w:hAnsi="Times New Roman" w:cs="Times New Roman"/>
          <w:sz w:val="24"/>
          <w:szCs w:val="24"/>
        </w:rPr>
      </w:pPr>
    </w:p>
    <w:p w:rsidR="00B77F63" w:rsidRPr="00B77F63" w:rsidRDefault="00B77F63" w:rsidP="00B77F63">
      <w:pPr>
        <w:pStyle w:val="ConsPlusNormal"/>
        <w:jc w:val="both"/>
        <w:rPr>
          <w:rFonts w:ascii="Times New Roman" w:hAnsi="Times New Roman" w:cs="Times New Roman"/>
          <w:sz w:val="24"/>
          <w:szCs w:val="24"/>
        </w:rPr>
      </w:pPr>
    </w:p>
    <w:p w:rsidR="006B3C11" w:rsidRDefault="006B3C11" w:rsidP="00B77F63">
      <w:pPr>
        <w:pStyle w:val="ConsPlusTitle"/>
        <w:jc w:val="center"/>
        <w:outlineLvl w:val="0"/>
        <w:rPr>
          <w:rFonts w:ascii="Times New Roman" w:hAnsi="Times New Roman" w:cs="Times New Roman"/>
          <w:sz w:val="24"/>
          <w:szCs w:val="24"/>
        </w:rPr>
      </w:pPr>
    </w:p>
    <w:p w:rsidR="006B3C11" w:rsidRDefault="006B3C11" w:rsidP="00B77F63">
      <w:pPr>
        <w:pStyle w:val="ConsPlusTitle"/>
        <w:jc w:val="center"/>
        <w:outlineLvl w:val="0"/>
        <w:rPr>
          <w:rFonts w:ascii="Times New Roman" w:hAnsi="Times New Roman" w:cs="Times New Roman"/>
          <w:sz w:val="24"/>
          <w:szCs w:val="24"/>
        </w:rPr>
      </w:pPr>
    </w:p>
    <w:p w:rsidR="006B3C11" w:rsidRDefault="006B3C11" w:rsidP="00B77F63">
      <w:pPr>
        <w:pStyle w:val="ConsPlusTitle"/>
        <w:jc w:val="center"/>
        <w:outlineLvl w:val="0"/>
        <w:rPr>
          <w:rFonts w:ascii="Times New Roman" w:hAnsi="Times New Roman" w:cs="Times New Roman"/>
          <w:sz w:val="24"/>
          <w:szCs w:val="24"/>
        </w:rPr>
      </w:pPr>
    </w:p>
    <w:p w:rsidR="006B3C11" w:rsidRDefault="006B3C11" w:rsidP="00B77F63">
      <w:pPr>
        <w:pStyle w:val="ConsPlusTitle"/>
        <w:jc w:val="center"/>
        <w:outlineLvl w:val="0"/>
        <w:rPr>
          <w:rFonts w:ascii="Times New Roman" w:hAnsi="Times New Roman" w:cs="Times New Roman"/>
          <w:sz w:val="24"/>
          <w:szCs w:val="24"/>
        </w:rPr>
      </w:pPr>
    </w:p>
    <w:p w:rsidR="00B77F63" w:rsidRPr="00B77F63" w:rsidRDefault="00B77F63" w:rsidP="00B77F63">
      <w:pPr>
        <w:pStyle w:val="ConsPlusTitle"/>
        <w:jc w:val="center"/>
        <w:outlineLvl w:val="0"/>
        <w:rPr>
          <w:rFonts w:ascii="Times New Roman" w:hAnsi="Times New Roman" w:cs="Times New Roman"/>
          <w:sz w:val="24"/>
          <w:szCs w:val="24"/>
        </w:rPr>
      </w:pPr>
      <w:r w:rsidRPr="00B77F63">
        <w:rPr>
          <w:rFonts w:ascii="Times New Roman" w:hAnsi="Times New Roman" w:cs="Times New Roman"/>
          <w:sz w:val="24"/>
          <w:szCs w:val="24"/>
        </w:rPr>
        <w:t>ПРАВИТЕЛЬСТВО РОССИЙСКОЙ ФЕДЕРАЦИИ</w:t>
      </w:r>
    </w:p>
    <w:p w:rsidR="00B77F63" w:rsidRPr="00B77F63" w:rsidRDefault="00B77F63" w:rsidP="00B77F63">
      <w:pPr>
        <w:pStyle w:val="ConsPlusTitle"/>
        <w:jc w:val="center"/>
        <w:rPr>
          <w:rFonts w:ascii="Times New Roman" w:hAnsi="Times New Roman" w:cs="Times New Roman"/>
          <w:sz w:val="24"/>
          <w:szCs w:val="24"/>
        </w:rPr>
      </w:pPr>
    </w:p>
    <w:p w:rsidR="00B77F63" w:rsidRPr="006B3C11" w:rsidRDefault="00B77F63" w:rsidP="00B77F63">
      <w:pPr>
        <w:pStyle w:val="ConsPlusTitle"/>
        <w:jc w:val="center"/>
        <w:rPr>
          <w:rFonts w:ascii="Times New Roman" w:hAnsi="Times New Roman" w:cs="Times New Roman"/>
          <w:sz w:val="40"/>
          <w:szCs w:val="40"/>
        </w:rPr>
      </w:pPr>
      <w:r w:rsidRPr="006B3C11">
        <w:rPr>
          <w:rFonts w:ascii="Times New Roman" w:hAnsi="Times New Roman" w:cs="Times New Roman"/>
          <w:sz w:val="40"/>
          <w:szCs w:val="40"/>
        </w:rPr>
        <w:t>ПОСТАНОВЛЕНИЕ</w:t>
      </w:r>
    </w:p>
    <w:p w:rsidR="00B77F63" w:rsidRPr="006B3C11" w:rsidRDefault="00B77F63" w:rsidP="00B77F63">
      <w:pPr>
        <w:pStyle w:val="ConsPlusTitle"/>
        <w:jc w:val="center"/>
        <w:rPr>
          <w:rFonts w:ascii="Times New Roman" w:hAnsi="Times New Roman" w:cs="Times New Roman"/>
          <w:sz w:val="40"/>
          <w:szCs w:val="40"/>
        </w:rPr>
      </w:pPr>
      <w:r w:rsidRPr="006B3C11">
        <w:rPr>
          <w:rFonts w:ascii="Times New Roman" w:hAnsi="Times New Roman" w:cs="Times New Roman"/>
          <w:sz w:val="40"/>
          <w:szCs w:val="40"/>
        </w:rPr>
        <w:t>от 5 июня 2015 г. N 554</w:t>
      </w:r>
    </w:p>
    <w:p w:rsidR="00B77F63" w:rsidRPr="00B77F63" w:rsidRDefault="00B77F63" w:rsidP="00B77F63">
      <w:pPr>
        <w:pStyle w:val="ConsPlusTitle"/>
        <w:jc w:val="center"/>
        <w:rPr>
          <w:rFonts w:ascii="Times New Roman" w:hAnsi="Times New Roman" w:cs="Times New Roman"/>
          <w:sz w:val="24"/>
          <w:szCs w:val="24"/>
        </w:rPr>
      </w:pPr>
    </w:p>
    <w:p w:rsidR="00B77F63" w:rsidRPr="00B77F63" w:rsidRDefault="00B77F63" w:rsidP="00B77F63">
      <w:pPr>
        <w:pStyle w:val="ConsPlusTitle"/>
        <w:jc w:val="center"/>
        <w:rPr>
          <w:rFonts w:ascii="Times New Roman" w:hAnsi="Times New Roman" w:cs="Times New Roman"/>
          <w:sz w:val="24"/>
          <w:szCs w:val="24"/>
        </w:rPr>
      </w:pPr>
      <w:r w:rsidRPr="00B77F63">
        <w:rPr>
          <w:rFonts w:ascii="Times New Roman" w:hAnsi="Times New Roman" w:cs="Times New Roman"/>
          <w:sz w:val="24"/>
          <w:szCs w:val="24"/>
        </w:rPr>
        <w:t>О ТРЕБОВАНИЯХ</w:t>
      </w:r>
    </w:p>
    <w:p w:rsidR="00B77F63" w:rsidRPr="00B77F63" w:rsidRDefault="00B77F63" w:rsidP="00B77F63">
      <w:pPr>
        <w:pStyle w:val="ConsPlusTitle"/>
        <w:jc w:val="center"/>
        <w:rPr>
          <w:rFonts w:ascii="Times New Roman" w:hAnsi="Times New Roman" w:cs="Times New Roman"/>
          <w:sz w:val="24"/>
          <w:szCs w:val="24"/>
        </w:rPr>
      </w:pPr>
      <w:r w:rsidRPr="00B77F63">
        <w:rPr>
          <w:rFonts w:ascii="Times New Roman" w:hAnsi="Times New Roman" w:cs="Times New Roman"/>
          <w:sz w:val="24"/>
          <w:szCs w:val="24"/>
        </w:rPr>
        <w:t>К ФОРМИРОВАНИЮ, УТВЕРЖДЕНИЮ И ВЕДЕНИЮ ПЛАНА-ГРАФИКА</w:t>
      </w:r>
    </w:p>
    <w:p w:rsidR="00B77F63" w:rsidRPr="00B77F63" w:rsidRDefault="00B77F63" w:rsidP="00B77F63">
      <w:pPr>
        <w:pStyle w:val="ConsPlusTitle"/>
        <w:jc w:val="center"/>
        <w:rPr>
          <w:rFonts w:ascii="Times New Roman" w:hAnsi="Times New Roman" w:cs="Times New Roman"/>
          <w:sz w:val="24"/>
          <w:szCs w:val="24"/>
        </w:rPr>
      </w:pPr>
      <w:r w:rsidRPr="00B77F63">
        <w:rPr>
          <w:rFonts w:ascii="Times New Roman" w:hAnsi="Times New Roman" w:cs="Times New Roman"/>
          <w:sz w:val="24"/>
          <w:szCs w:val="24"/>
        </w:rPr>
        <w:t>ЗАКУПОК ТОВАРОВ, РАБОТ, УСЛУГ ДЛЯ ОБЕСПЕЧЕНИЯ НУЖД</w:t>
      </w:r>
    </w:p>
    <w:p w:rsidR="00B77F63" w:rsidRPr="00B77F63" w:rsidRDefault="00B77F63" w:rsidP="00B77F63">
      <w:pPr>
        <w:pStyle w:val="ConsPlusTitle"/>
        <w:jc w:val="center"/>
        <w:rPr>
          <w:rFonts w:ascii="Times New Roman" w:hAnsi="Times New Roman" w:cs="Times New Roman"/>
          <w:sz w:val="24"/>
          <w:szCs w:val="24"/>
        </w:rPr>
      </w:pPr>
      <w:r w:rsidRPr="00B77F63">
        <w:rPr>
          <w:rFonts w:ascii="Times New Roman" w:hAnsi="Times New Roman" w:cs="Times New Roman"/>
          <w:sz w:val="24"/>
          <w:szCs w:val="24"/>
        </w:rPr>
        <w:t>СУБЪЕКТА РОССИЙСКОЙ ФЕДЕРАЦИИ И МУНИЦИПАЛЬНЫХ НУЖД,</w:t>
      </w:r>
    </w:p>
    <w:p w:rsidR="00B77F63" w:rsidRPr="00B77F63" w:rsidRDefault="00B77F63" w:rsidP="00B77F63">
      <w:pPr>
        <w:pStyle w:val="ConsPlusTitle"/>
        <w:jc w:val="center"/>
        <w:rPr>
          <w:rFonts w:ascii="Times New Roman" w:hAnsi="Times New Roman" w:cs="Times New Roman"/>
          <w:sz w:val="24"/>
          <w:szCs w:val="24"/>
        </w:rPr>
      </w:pPr>
      <w:r w:rsidRPr="00B77F63">
        <w:rPr>
          <w:rFonts w:ascii="Times New Roman" w:hAnsi="Times New Roman" w:cs="Times New Roman"/>
          <w:sz w:val="24"/>
          <w:szCs w:val="24"/>
        </w:rPr>
        <w:t>А ТАКЖЕ О ТРЕБОВАНИЯХ К ФОРМЕ ПЛАНА-ГРАФИКА ЗАКУПОК</w:t>
      </w:r>
    </w:p>
    <w:p w:rsidR="00B77F63" w:rsidRPr="00B77F63" w:rsidRDefault="00B77F63" w:rsidP="00B77F63">
      <w:pPr>
        <w:pStyle w:val="ConsPlusTitle"/>
        <w:jc w:val="center"/>
        <w:rPr>
          <w:rFonts w:ascii="Times New Roman" w:hAnsi="Times New Roman" w:cs="Times New Roman"/>
          <w:sz w:val="24"/>
          <w:szCs w:val="24"/>
        </w:rPr>
      </w:pPr>
      <w:r w:rsidRPr="00B77F63">
        <w:rPr>
          <w:rFonts w:ascii="Times New Roman" w:hAnsi="Times New Roman" w:cs="Times New Roman"/>
          <w:sz w:val="24"/>
          <w:szCs w:val="24"/>
        </w:rPr>
        <w:t>ТОВАРОВ, РАБОТ, УСЛУГ</w:t>
      </w:r>
    </w:p>
    <w:p w:rsidR="00B77F63" w:rsidRPr="00B77F63" w:rsidRDefault="00B77F63" w:rsidP="00B77F63">
      <w:pPr>
        <w:pStyle w:val="ConsPlusNormal"/>
        <w:rPr>
          <w:rFonts w:ascii="Times New Roman" w:hAnsi="Times New Roman" w:cs="Times New Roman"/>
          <w:sz w:val="24"/>
          <w:szCs w:val="24"/>
        </w:rPr>
      </w:pPr>
    </w:p>
    <w:tbl>
      <w:tblPr>
        <w:tblW w:w="10200" w:type="dxa"/>
        <w:jc w:val="center"/>
        <w:tblLayout w:type="fixed"/>
        <w:tblCellMar>
          <w:top w:w="113" w:type="dxa"/>
          <w:left w:w="113" w:type="dxa"/>
          <w:bottom w:w="113" w:type="dxa"/>
          <w:right w:w="113" w:type="dxa"/>
        </w:tblCellMar>
        <w:tblLook w:val="04A0"/>
      </w:tblPr>
      <w:tblGrid>
        <w:gridCol w:w="10200"/>
      </w:tblGrid>
      <w:tr w:rsidR="00B77F63" w:rsidRPr="00B77F63" w:rsidTr="00B77F63">
        <w:trPr>
          <w:jc w:val="center"/>
        </w:trPr>
        <w:tc>
          <w:tcPr>
            <w:tcW w:w="10147" w:type="dxa"/>
            <w:tcBorders>
              <w:top w:val="nil"/>
              <w:left w:val="single" w:sz="24" w:space="0" w:color="CED3F1"/>
              <w:bottom w:val="nil"/>
              <w:right w:val="single" w:sz="24" w:space="0" w:color="F4F3F8"/>
            </w:tcBorders>
            <w:shd w:val="clear" w:color="auto" w:fill="F4F3F8"/>
            <w:hideMark/>
          </w:tcPr>
          <w:p w:rsidR="00B77F63" w:rsidRPr="00B77F63" w:rsidRDefault="00B77F63" w:rsidP="00B77F63">
            <w:pPr>
              <w:pStyle w:val="ConsPlusNormal"/>
              <w:jc w:val="center"/>
              <w:rPr>
                <w:rFonts w:ascii="Times New Roman" w:hAnsi="Times New Roman" w:cs="Times New Roman"/>
                <w:color w:val="392C69"/>
                <w:sz w:val="24"/>
                <w:szCs w:val="24"/>
              </w:rPr>
            </w:pPr>
            <w:r w:rsidRPr="00B77F63">
              <w:rPr>
                <w:rFonts w:ascii="Times New Roman" w:hAnsi="Times New Roman" w:cs="Times New Roman"/>
                <w:color w:val="392C69"/>
                <w:sz w:val="24"/>
                <w:szCs w:val="24"/>
              </w:rPr>
              <w:t>Список изменяющих документов</w:t>
            </w:r>
          </w:p>
          <w:p w:rsidR="00B77F63" w:rsidRPr="00B77F63" w:rsidRDefault="00B77F63" w:rsidP="00B77F63">
            <w:pPr>
              <w:pStyle w:val="ConsPlusNormal"/>
              <w:jc w:val="center"/>
              <w:rPr>
                <w:rFonts w:ascii="Times New Roman" w:hAnsi="Times New Roman" w:cs="Times New Roman"/>
                <w:color w:val="392C69"/>
                <w:sz w:val="24"/>
                <w:szCs w:val="24"/>
              </w:rPr>
            </w:pPr>
            <w:r w:rsidRPr="00B77F63">
              <w:rPr>
                <w:rFonts w:ascii="Times New Roman" w:hAnsi="Times New Roman" w:cs="Times New Roman"/>
                <w:color w:val="392C69"/>
                <w:sz w:val="24"/>
                <w:szCs w:val="24"/>
              </w:rPr>
              <w:t>(в ред. Постановлений Правительства РФ от 25.01.2017 N 73,</w:t>
            </w:r>
          </w:p>
          <w:p w:rsidR="00B77F63" w:rsidRPr="00B77F63" w:rsidRDefault="00B77F63" w:rsidP="00B77F63">
            <w:pPr>
              <w:pStyle w:val="ConsPlusNormal"/>
              <w:jc w:val="center"/>
              <w:rPr>
                <w:rFonts w:ascii="Times New Roman" w:hAnsi="Times New Roman" w:cs="Times New Roman"/>
                <w:color w:val="392C69"/>
                <w:sz w:val="24"/>
                <w:szCs w:val="24"/>
              </w:rPr>
            </w:pPr>
            <w:r w:rsidRPr="00B77F63">
              <w:rPr>
                <w:rFonts w:ascii="Times New Roman" w:hAnsi="Times New Roman" w:cs="Times New Roman"/>
                <w:color w:val="392C69"/>
                <w:sz w:val="24"/>
                <w:szCs w:val="24"/>
              </w:rPr>
              <w:t>от 16.08.2018 N 952)</w:t>
            </w:r>
          </w:p>
        </w:tc>
      </w:tr>
    </w:tbl>
    <w:p w:rsidR="00B77F63" w:rsidRPr="00B77F63" w:rsidRDefault="00B77F63" w:rsidP="00B77F63">
      <w:pPr>
        <w:pStyle w:val="ConsPlusNormal"/>
        <w:jc w:val="center"/>
        <w:rPr>
          <w:rFonts w:ascii="Times New Roman" w:hAnsi="Times New Roman" w:cs="Times New Roman"/>
          <w:sz w:val="24"/>
          <w:szCs w:val="24"/>
        </w:rPr>
      </w:pP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В соответствии с Федеральным законом "О контрактной системе в сфере закупок товаров, работ, услуг для обеспечения государственных и муниципальных нужд" Правительство Российской Федерации постановляет:</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1. Утвердить прилагаемые:</w:t>
      </w:r>
    </w:p>
    <w:p w:rsidR="00B77F63" w:rsidRPr="00B77F63" w:rsidRDefault="00923C81" w:rsidP="00B77F63">
      <w:pPr>
        <w:pStyle w:val="ConsPlusNormal"/>
        <w:ind w:firstLine="540"/>
        <w:jc w:val="both"/>
        <w:rPr>
          <w:rFonts w:ascii="Times New Roman" w:hAnsi="Times New Roman" w:cs="Times New Roman"/>
          <w:sz w:val="24"/>
          <w:szCs w:val="24"/>
        </w:rPr>
      </w:pPr>
      <w:hyperlink r:id="rId133" w:anchor="Par36" w:tooltip="ТРЕБОВАНИЯ" w:history="1">
        <w:r w:rsidR="00B77F63" w:rsidRPr="00B77F63">
          <w:rPr>
            <w:rStyle w:val="aa"/>
            <w:rFonts w:ascii="Times New Roman" w:hAnsi="Times New Roman" w:cs="Times New Roman"/>
            <w:sz w:val="24"/>
            <w:szCs w:val="24"/>
          </w:rPr>
          <w:t>требования</w:t>
        </w:r>
      </w:hyperlink>
      <w:r w:rsidR="00B77F63" w:rsidRPr="00B77F63">
        <w:rPr>
          <w:rFonts w:ascii="Times New Roman" w:hAnsi="Times New Roman" w:cs="Times New Roman"/>
          <w:sz w:val="24"/>
          <w:szCs w:val="24"/>
        </w:rPr>
        <w:t xml:space="preserve"> к формированию, утверждению и ведению плана-графика закупок товаров, работ, услуг для обеспечения нужд субъекта Российской Федерации и муниципальных нужд;</w:t>
      </w:r>
    </w:p>
    <w:p w:rsidR="00B77F63" w:rsidRPr="00B77F63" w:rsidRDefault="00923C81" w:rsidP="00B77F63">
      <w:pPr>
        <w:pStyle w:val="ConsPlusNormal"/>
        <w:ind w:firstLine="540"/>
        <w:jc w:val="both"/>
        <w:rPr>
          <w:rFonts w:ascii="Times New Roman" w:hAnsi="Times New Roman" w:cs="Times New Roman"/>
          <w:sz w:val="24"/>
          <w:szCs w:val="24"/>
        </w:rPr>
      </w:pPr>
      <w:hyperlink r:id="rId134" w:anchor="Par111" w:tooltip="ТРЕБОВАНИЯ" w:history="1">
        <w:r w:rsidR="00B77F63" w:rsidRPr="00B77F63">
          <w:rPr>
            <w:rStyle w:val="aa"/>
            <w:rFonts w:ascii="Times New Roman" w:hAnsi="Times New Roman" w:cs="Times New Roman"/>
            <w:sz w:val="24"/>
            <w:szCs w:val="24"/>
          </w:rPr>
          <w:t>требования</w:t>
        </w:r>
      </w:hyperlink>
      <w:r w:rsidR="00B77F63" w:rsidRPr="00B77F63">
        <w:rPr>
          <w:rFonts w:ascii="Times New Roman" w:hAnsi="Times New Roman" w:cs="Times New Roman"/>
          <w:sz w:val="24"/>
          <w:szCs w:val="24"/>
        </w:rPr>
        <w:t xml:space="preserve"> к форме плана-графика закупок товаров, работ, услуг.</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2. Признать утратившим силу постановление Правительства Российской Федерации от 21 ноября 2013 г. N 1044 "О требованиях к формированию, утверждению и ведению планов-графиков закупок товаров, работ, услуг для обеспечения нужд субъекта Российской Федерации и муниципальных нужд, а также требованиях к форме планов-графиков закупок товаров, работ, услуг" (Собрание законодательства Российской Федерации, 2013, N 48, ст. 6253).</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lastRenderedPageBreak/>
        <w:t xml:space="preserve">3. Настоящее постановление вступает в силу с 1 января 2016 г., за исключением </w:t>
      </w:r>
      <w:hyperlink r:id="rId135" w:anchor="Par20" w:tooltip="2. Признать утратившим силу постановление Правительства Российской Федерации от 21 ноября 2013 г. N 1044 &quot;О требованиях к формированию, утверждению и ведению планов-графиков закупок товаров, работ, услуг для обеспечения нужд субъекта Российской Федерации " w:history="1">
        <w:r w:rsidRPr="00B77F63">
          <w:rPr>
            <w:rStyle w:val="aa"/>
            <w:rFonts w:ascii="Times New Roman" w:hAnsi="Times New Roman" w:cs="Times New Roman"/>
            <w:sz w:val="24"/>
            <w:szCs w:val="24"/>
          </w:rPr>
          <w:t>пункта 2</w:t>
        </w:r>
      </w:hyperlink>
      <w:r w:rsidRPr="00B77F63">
        <w:rPr>
          <w:rFonts w:ascii="Times New Roman" w:hAnsi="Times New Roman" w:cs="Times New Roman"/>
          <w:sz w:val="24"/>
          <w:szCs w:val="24"/>
        </w:rPr>
        <w:t>, который вступает в силу со дня официального опубликования настоящего постановления.</w:t>
      </w:r>
    </w:p>
    <w:p w:rsidR="00B77F63" w:rsidRPr="00B77F63" w:rsidRDefault="00B77F63" w:rsidP="00B77F63">
      <w:pPr>
        <w:pStyle w:val="ConsPlusNormal"/>
        <w:jc w:val="both"/>
        <w:rPr>
          <w:rFonts w:ascii="Times New Roman" w:hAnsi="Times New Roman" w:cs="Times New Roman"/>
          <w:sz w:val="24"/>
          <w:szCs w:val="24"/>
        </w:rPr>
      </w:pPr>
    </w:p>
    <w:p w:rsidR="00B77F63" w:rsidRPr="00B77F63" w:rsidRDefault="00B77F63" w:rsidP="00B77F63">
      <w:pPr>
        <w:pStyle w:val="ConsPlusNormal"/>
        <w:jc w:val="both"/>
        <w:rPr>
          <w:rFonts w:ascii="Times New Roman" w:hAnsi="Times New Roman" w:cs="Times New Roman"/>
          <w:sz w:val="24"/>
          <w:szCs w:val="24"/>
        </w:rPr>
      </w:pPr>
    </w:p>
    <w:p w:rsidR="00B77F63" w:rsidRPr="00B77F63" w:rsidRDefault="00B77F63" w:rsidP="00B77F63">
      <w:pPr>
        <w:pStyle w:val="ConsPlusNormal"/>
        <w:jc w:val="right"/>
        <w:outlineLvl w:val="0"/>
        <w:rPr>
          <w:rFonts w:ascii="Times New Roman" w:hAnsi="Times New Roman" w:cs="Times New Roman"/>
          <w:sz w:val="24"/>
          <w:szCs w:val="24"/>
        </w:rPr>
      </w:pPr>
      <w:r w:rsidRPr="00B77F63">
        <w:rPr>
          <w:rFonts w:ascii="Times New Roman" w:hAnsi="Times New Roman" w:cs="Times New Roman"/>
          <w:sz w:val="24"/>
          <w:szCs w:val="24"/>
        </w:rPr>
        <w:t>Утверждены</w:t>
      </w:r>
      <w:r>
        <w:rPr>
          <w:rFonts w:ascii="Times New Roman" w:hAnsi="Times New Roman" w:cs="Times New Roman"/>
          <w:sz w:val="24"/>
          <w:szCs w:val="24"/>
        </w:rPr>
        <w:t xml:space="preserve"> </w:t>
      </w:r>
      <w:r w:rsidRPr="00B77F63">
        <w:rPr>
          <w:rFonts w:ascii="Times New Roman" w:hAnsi="Times New Roman" w:cs="Times New Roman"/>
          <w:sz w:val="24"/>
          <w:szCs w:val="24"/>
        </w:rPr>
        <w:t>постановлением Правительства</w:t>
      </w:r>
    </w:p>
    <w:p w:rsidR="00B77F63" w:rsidRPr="00B77F63" w:rsidRDefault="00B77F63" w:rsidP="00B77F63">
      <w:pPr>
        <w:pStyle w:val="ConsPlusNormal"/>
        <w:jc w:val="right"/>
        <w:rPr>
          <w:rFonts w:ascii="Times New Roman" w:hAnsi="Times New Roman" w:cs="Times New Roman"/>
          <w:sz w:val="24"/>
          <w:szCs w:val="24"/>
        </w:rPr>
      </w:pPr>
      <w:r w:rsidRPr="00B77F63">
        <w:rPr>
          <w:rFonts w:ascii="Times New Roman" w:hAnsi="Times New Roman" w:cs="Times New Roman"/>
          <w:sz w:val="24"/>
          <w:szCs w:val="24"/>
        </w:rPr>
        <w:t>Российской Федерации</w:t>
      </w:r>
      <w:r>
        <w:rPr>
          <w:rFonts w:ascii="Times New Roman" w:hAnsi="Times New Roman" w:cs="Times New Roman"/>
          <w:sz w:val="24"/>
          <w:szCs w:val="24"/>
        </w:rPr>
        <w:t xml:space="preserve"> </w:t>
      </w:r>
      <w:r w:rsidRPr="00B77F63">
        <w:rPr>
          <w:rFonts w:ascii="Times New Roman" w:hAnsi="Times New Roman" w:cs="Times New Roman"/>
          <w:sz w:val="24"/>
          <w:szCs w:val="24"/>
        </w:rPr>
        <w:t>от 5 июня 2015 г. N 554</w:t>
      </w:r>
    </w:p>
    <w:p w:rsidR="00B77F63" w:rsidRPr="00B77F63" w:rsidRDefault="00B77F63" w:rsidP="00B77F63">
      <w:pPr>
        <w:pStyle w:val="ConsPlusNormal"/>
        <w:jc w:val="both"/>
        <w:rPr>
          <w:rFonts w:ascii="Times New Roman" w:hAnsi="Times New Roman" w:cs="Times New Roman"/>
          <w:sz w:val="24"/>
          <w:szCs w:val="24"/>
        </w:rPr>
      </w:pPr>
    </w:p>
    <w:p w:rsidR="00B77F63" w:rsidRPr="00B77F63" w:rsidRDefault="00B77F63" w:rsidP="00B77F63">
      <w:pPr>
        <w:pStyle w:val="ConsPlusTitle"/>
        <w:jc w:val="center"/>
        <w:rPr>
          <w:rFonts w:ascii="Times New Roman" w:hAnsi="Times New Roman" w:cs="Times New Roman"/>
          <w:sz w:val="24"/>
          <w:szCs w:val="24"/>
        </w:rPr>
      </w:pPr>
      <w:r w:rsidRPr="00B77F63">
        <w:rPr>
          <w:rFonts w:ascii="Times New Roman" w:hAnsi="Times New Roman" w:cs="Times New Roman"/>
          <w:sz w:val="24"/>
          <w:szCs w:val="24"/>
        </w:rPr>
        <w:t>ТРЕБОВАНИЯ</w:t>
      </w:r>
    </w:p>
    <w:p w:rsidR="00B77F63" w:rsidRPr="00B77F63" w:rsidRDefault="00B77F63" w:rsidP="00B77F63">
      <w:pPr>
        <w:pStyle w:val="ConsPlusTitle"/>
        <w:jc w:val="center"/>
        <w:rPr>
          <w:rFonts w:ascii="Times New Roman" w:hAnsi="Times New Roman" w:cs="Times New Roman"/>
          <w:sz w:val="24"/>
          <w:szCs w:val="24"/>
        </w:rPr>
      </w:pPr>
      <w:r w:rsidRPr="00B77F63">
        <w:rPr>
          <w:rFonts w:ascii="Times New Roman" w:hAnsi="Times New Roman" w:cs="Times New Roman"/>
          <w:sz w:val="24"/>
          <w:szCs w:val="24"/>
        </w:rPr>
        <w:t>К ФОРМИРОВАНИЮ, УТВЕРЖДЕНИЮ И ВЕДЕНИЮ ПЛАНА-ГРАФИКА</w:t>
      </w:r>
    </w:p>
    <w:p w:rsidR="00B77F63" w:rsidRPr="00B77F63" w:rsidRDefault="00B77F63" w:rsidP="00B77F63">
      <w:pPr>
        <w:pStyle w:val="ConsPlusTitle"/>
        <w:jc w:val="center"/>
        <w:rPr>
          <w:rFonts w:ascii="Times New Roman" w:hAnsi="Times New Roman" w:cs="Times New Roman"/>
          <w:sz w:val="24"/>
          <w:szCs w:val="24"/>
        </w:rPr>
      </w:pPr>
      <w:r w:rsidRPr="00B77F63">
        <w:rPr>
          <w:rFonts w:ascii="Times New Roman" w:hAnsi="Times New Roman" w:cs="Times New Roman"/>
          <w:sz w:val="24"/>
          <w:szCs w:val="24"/>
        </w:rPr>
        <w:t>ЗАКУПОК ТОВАРОВ, РАБОТ, УСЛУГ ДЛЯ ОБЕСПЕЧЕНИЯ НУЖД</w:t>
      </w:r>
    </w:p>
    <w:p w:rsidR="00B77F63" w:rsidRPr="00B77F63" w:rsidRDefault="00B77F63" w:rsidP="00B77F63">
      <w:pPr>
        <w:pStyle w:val="ConsPlusTitle"/>
        <w:jc w:val="center"/>
        <w:rPr>
          <w:rFonts w:ascii="Times New Roman" w:hAnsi="Times New Roman" w:cs="Times New Roman"/>
          <w:sz w:val="24"/>
          <w:szCs w:val="24"/>
        </w:rPr>
      </w:pPr>
      <w:r w:rsidRPr="00B77F63">
        <w:rPr>
          <w:rFonts w:ascii="Times New Roman" w:hAnsi="Times New Roman" w:cs="Times New Roman"/>
          <w:sz w:val="24"/>
          <w:szCs w:val="24"/>
        </w:rPr>
        <w:t>СУБЪЕКТА РОССИЙСКОЙ ФЕДЕРАЦИИ И МУНИЦИПАЛЬНЫХ НУЖД</w:t>
      </w:r>
    </w:p>
    <w:p w:rsidR="00B77F63" w:rsidRPr="00B77F63" w:rsidRDefault="00B77F63" w:rsidP="00B77F63">
      <w:pPr>
        <w:pStyle w:val="ConsPlusNormal"/>
        <w:rPr>
          <w:rFonts w:ascii="Times New Roman" w:hAnsi="Times New Roman" w:cs="Times New Roman"/>
          <w:sz w:val="24"/>
          <w:szCs w:val="24"/>
        </w:rPr>
      </w:pP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1. Настоящие требования устанавливают требования к формированию, утверждению и ведению плана-графика закупок товаров, работ, услуг для обеспечения нужд субъекта Российской Федерации и муниципальных нужд (далее - закупки) в соответствии с Федеральным законом "О контрактной системе в сфере закупок товаров, работ, услуг для обеспечения государственных и муниципальных нужд" (далее - Федеральный закон).</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2. Порядок формирования, утверждения и ведения плана-графика закупок, устанавливаемый высшим исполнительным органом государственной власти субъекта Российской Федерации (местной администрацией) с учетом настоящих требований, в течение 3 дней со дня их утверждения подлежит размещению в единой информационной системе в сфере закупок.</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3. Планы-графики закупок утверждаются в течение 10 рабочих дней следующими заказчиками:</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а) государственными заказчиками, действующими от имени субъекта Российской Федерации, или муниципальными заказчиками, действующими от имени муниципального образования, - со дня доведения до соответствующего государственного заказчика (муниципального заказчика) объема прав в денежном выражении на принятие и (или) исполнение обязательств в соответствии с бюджетным законодательством Российской Федерации;</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б) бюджетными учреждениями, созданными субъектом Российской Федерации (муниципальным образованием), за исключением закупок, осуществляемых в соответствии с частями 2 и 6 статьи 15 Федерального закона, - со дня утверждения планов финансово-хозяйственной деятельности;</w:t>
      </w:r>
    </w:p>
    <w:p w:rsidR="00B77F63" w:rsidRPr="00B77F63" w:rsidRDefault="00B77F63" w:rsidP="00B77F63">
      <w:pPr>
        <w:pStyle w:val="ConsPlusNormal"/>
        <w:ind w:firstLine="540"/>
        <w:jc w:val="both"/>
        <w:rPr>
          <w:rFonts w:ascii="Times New Roman" w:hAnsi="Times New Roman" w:cs="Times New Roman"/>
          <w:sz w:val="24"/>
          <w:szCs w:val="24"/>
        </w:rPr>
      </w:pPr>
      <w:bookmarkStart w:id="138" w:name="Par49"/>
      <w:bookmarkEnd w:id="138"/>
      <w:r w:rsidRPr="00B77F63">
        <w:rPr>
          <w:rFonts w:ascii="Times New Roman" w:hAnsi="Times New Roman" w:cs="Times New Roman"/>
          <w:sz w:val="24"/>
          <w:szCs w:val="24"/>
        </w:rPr>
        <w:t>б(1)) государственные (муниципальные) унитарные предприятия, имущество которых принадлежит на праве собственности субъектам Российской Федерации (муниципальным образованиям), за исключением закупок, осуществляемых в соответствии с частями 2(1) и 6 статьи 15 Федерального закона, со дня утверждения плана (программы) финансово-хозяйственной деятельности унитарного предприятия;</w:t>
      </w:r>
    </w:p>
    <w:p w:rsidR="00B77F63" w:rsidRPr="00B77F63" w:rsidRDefault="00B77F63" w:rsidP="00B77F63">
      <w:pPr>
        <w:pStyle w:val="ConsPlusNormal"/>
        <w:jc w:val="both"/>
        <w:rPr>
          <w:rFonts w:ascii="Times New Roman" w:hAnsi="Times New Roman" w:cs="Times New Roman"/>
          <w:sz w:val="24"/>
          <w:szCs w:val="24"/>
        </w:rPr>
      </w:pPr>
      <w:r w:rsidRPr="00B77F63">
        <w:rPr>
          <w:rFonts w:ascii="Times New Roman" w:hAnsi="Times New Roman" w:cs="Times New Roman"/>
          <w:sz w:val="24"/>
          <w:szCs w:val="24"/>
        </w:rPr>
        <w:t>(пп. "б(1)" введен Постановлением Правительства РФ от 25.01.2017 N 73)</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в) автономными учреждениями, созданными субъектом Российской Федерации (муниципальным образованием), в случае, предусмотренном частью 4 статьи 15 Федерального закона, - со дня заключения соглашений о предоставлении субсидий на осуществление капитальных вложений в объекты капитального строительства государственной (муниципальной) собственности или приобретение объектов недвижимого имущества в государственную (муниципальную) собственность (далее - субсидии). При этом в план-график закупок включаются только закупки, которые планируется осуществлять за счет субсидий;</w:t>
      </w:r>
    </w:p>
    <w:p w:rsidR="00B77F63" w:rsidRPr="00B77F63" w:rsidRDefault="00B77F63" w:rsidP="00B77F63">
      <w:pPr>
        <w:pStyle w:val="ConsPlusNormal"/>
        <w:jc w:val="both"/>
        <w:rPr>
          <w:rFonts w:ascii="Times New Roman" w:hAnsi="Times New Roman" w:cs="Times New Roman"/>
          <w:sz w:val="24"/>
          <w:szCs w:val="24"/>
        </w:rPr>
      </w:pPr>
      <w:r w:rsidRPr="00B77F63">
        <w:rPr>
          <w:rFonts w:ascii="Times New Roman" w:hAnsi="Times New Roman" w:cs="Times New Roman"/>
          <w:sz w:val="24"/>
          <w:szCs w:val="24"/>
        </w:rPr>
        <w:t>(в ред. Постановления Правительства РФ от 25.01.2017 N 73)</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г) бюджетными, автономными учреждениями, созданными субъектом Российской Федерации (муниципальным образованием), государственными унитарными предприятиями, имущество которых принадлежит на праве собственности субъектам Российской Федерации, или муниципальными унитарными предприятиями, осуществляющими закупки в рамках переданных им государственными органами субъектов Российской Федерации, органами управления территориальными государственными внебюджетными фондами или органами местного самоуправления полномочий государственного заказчика (муниципального заказчика) по заключению и исполнению от имени субъектов Российской Федерации (муниципальных образований) государственных контрактов (муниципальных контрактов) от лица указанных органов, в случаях, предусмотренных частью 6 статьи 15 Федерального закона, - со дня доведения на соответствующий лицевой счет по переданным полномочиям объема прав в денежном выражении на принятие и (или) исполнение обязательств в соответствии с бюджетным законодательством Российской Федерации.</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lastRenderedPageBreak/>
        <w:t xml:space="preserve">4. Планы-графики закупок формируются заказчиками, указанными в </w:t>
      </w:r>
      <w:hyperlink r:id="rId136" w:anchor="Par46" w:tooltip="3. Планы-графики закупок утверждаются в течение 10 рабочих дней следующими заказчиками:" w:history="1">
        <w:r w:rsidRPr="00B77F63">
          <w:rPr>
            <w:rStyle w:val="aa"/>
            <w:rFonts w:ascii="Times New Roman" w:hAnsi="Times New Roman" w:cs="Times New Roman"/>
            <w:sz w:val="24"/>
            <w:szCs w:val="24"/>
          </w:rPr>
          <w:t>пункте 3</w:t>
        </w:r>
      </w:hyperlink>
      <w:r w:rsidRPr="00B77F63">
        <w:rPr>
          <w:rFonts w:ascii="Times New Roman" w:hAnsi="Times New Roman" w:cs="Times New Roman"/>
          <w:sz w:val="24"/>
          <w:szCs w:val="24"/>
        </w:rPr>
        <w:t xml:space="preserve"> настоящих требований, ежегодно на очередной финансовый год в соответствии с планом закупок в сроки, установленные высшими исполнительными органами государственной власти субъектов Российской Федерации (местными администрациями), с учетом следующих положений:</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 xml:space="preserve">а) заказчики, указанные в </w:t>
      </w:r>
      <w:hyperlink r:id="rId137" w:anchor="Par47" w:tooltip="а) государственными заказчиками, действующими от имени субъекта Российской Федерации, или муниципальными заказчиками, действующими от имени муниципального образования, - со дня доведения до соответствующего государственного заказчика (муниципального заказ" w:history="1">
        <w:r w:rsidRPr="00B77F63">
          <w:rPr>
            <w:rStyle w:val="aa"/>
            <w:rFonts w:ascii="Times New Roman" w:hAnsi="Times New Roman" w:cs="Times New Roman"/>
            <w:sz w:val="24"/>
            <w:szCs w:val="24"/>
          </w:rPr>
          <w:t>подпункте "а" пункта 3</w:t>
        </w:r>
      </w:hyperlink>
      <w:r w:rsidRPr="00B77F63">
        <w:rPr>
          <w:rFonts w:ascii="Times New Roman" w:hAnsi="Times New Roman" w:cs="Times New Roman"/>
          <w:sz w:val="24"/>
          <w:szCs w:val="24"/>
        </w:rPr>
        <w:t xml:space="preserve"> настоящих требований, - в сроки, установленные главными распорядителями средств бюджета субъекта Российской Федерации (местного бюджета), органами управления территориальными государственными внебюджетными фондами, но не позднее сроков, установленных высшими исполнительными органами государственной власти субъектов Российской Федерации (местными администрациями):</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формируют планы-графики закупок после внесения проекта закона (решения) о бюджете на рассмотрение законодательного (представительного) органа государственной власти субъекта Российской Федерации (представительного органа муниципального образования);</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утверждают сформированные планы-графики закупок после их уточнения (при необходимости) и доведения до соответствующего государственного заказчика или муниципального заказчика объема прав в денежном выражении на принятие и (или) исполнение обязательств в соответствии с бюджетным законодательством Российской Федерации;</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 xml:space="preserve">б) заказчики, указанные в </w:t>
      </w:r>
      <w:hyperlink r:id="rId138" w:anchor="Par48" w:tooltip="б) бюджетными учреждениями, созданными субъектом Российской Федерации (муниципальным образованием), за исключением закупок, осуществляемых в соответствии с частями 2 и 6 статьи 15 Федерального закона, - со дня утверждения планов финансово-хозяйственной де" w:history="1">
        <w:r w:rsidRPr="00B77F63">
          <w:rPr>
            <w:rStyle w:val="aa"/>
            <w:rFonts w:ascii="Times New Roman" w:hAnsi="Times New Roman" w:cs="Times New Roman"/>
            <w:sz w:val="24"/>
            <w:szCs w:val="24"/>
          </w:rPr>
          <w:t>подпункте "б" пункта 3</w:t>
        </w:r>
      </w:hyperlink>
      <w:r w:rsidRPr="00B77F63">
        <w:rPr>
          <w:rFonts w:ascii="Times New Roman" w:hAnsi="Times New Roman" w:cs="Times New Roman"/>
          <w:sz w:val="24"/>
          <w:szCs w:val="24"/>
        </w:rPr>
        <w:t xml:space="preserve"> настоящих требований, - в сроки, установленные органами, осуществляющими функции и полномочия их учредителя, но не позднее сроков, установленных высшими исполнительными органами государственной власти субъектов Российской Федерации (местными администрациями):</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формируют планы-графики закупок после внесения проекта закона (решения) о бюджете на рассмотрение законодательного (представительного) органа государственной власти субъекта Российской Федерации (представительного органа муниципального образования);</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утверждают планы-графики закупок после их уточнения (при необходимости) и утверждения планов финансово-хозяйственной деятельности;</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 xml:space="preserve">б(1)) заказчики, указанные в </w:t>
      </w:r>
      <w:hyperlink r:id="rId139" w:anchor="Par49" w:tooltip="б(1)) государственные (муниципальные) унитарные предприятия, имущество которых принадлежит на праве собственности субъектам Российской Федерации (муниципальным образованиям), за исключением закупок, осуществляемых в соответствии с частями 2(1) и 6 статьи " w:history="1">
        <w:r w:rsidRPr="00B77F63">
          <w:rPr>
            <w:rStyle w:val="aa"/>
            <w:rFonts w:ascii="Times New Roman" w:hAnsi="Times New Roman" w:cs="Times New Roman"/>
            <w:sz w:val="24"/>
            <w:szCs w:val="24"/>
          </w:rPr>
          <w:t>подпункте "б(1)" пункта 3</w:t>
        </w:r>
      </w:hyperlink>
      <w:r w:rsidRPr="00B77F63">
        <w:rPr>
          <w:rFonts w:ascii="Times New Roman" w:hAnsi="Times New Roman" w:cs="Times New Roman"/>
          <w:sz w:val="24"/>
          <w:szCs w:val="24"/>
        </w:rPr>
        <w:t xml:space="preserve"> настоящих требований:</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формируют планы-графики закупок при планировании в соответствии с законодательством Российской Федерации их финансово-хозяйственной деятельности;</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 xml:space="preserve">уточняют при необходимости планы-графики закупок, после их уточнения и утверждения плана (программы) финансово-хозяйственной деятельности предприятия утверждают планы-графики закупок в срок, установленный </w:t>
      </w:r>
      <w:hyperlink r:id="rId140" w:anchor="Par46" w:tooltip="3. Планы-графики закупок утверждаются в течение 10 рабочих дней следующими заказчиками:" w:history="1">
        <w:r w:rsidRPr="00B77F63">
          <w:rPr>
            <w:rStyle w:val="aa"/>
            <w:rFonts w:ascii="Times New Roman" w:hAnsi="Times New Roman" w:cs="Times New Roman"/>
            <w:sz w:val="24"/>
            <w:szCs w:val="24"/>
          </w:rPr>
          <w:t>пунктом 3</w:t>
        </w:r>
      </w:hyperlink>
      <w:r w:rsidRPr="00B77F63">
        <w:rPr>
          <w:rFonts w:ascii="Times New Roman" w:hAnsi="Times New Roman" w:cs="Times New Roman"/>
          <w:sz w:val="24"/>
          <w:szCs w:val="24"/>
        </w:rPr>
        <w:t xml:space="preserve"> настоящих требований;</w:t>
      </w:r>
    </w:p>
    <w:p w:rsidR="00B77F63" w:rsidRPr="00B77F63" w:rsidRDefault="00B77F63" w:rsidP="00B77F63">
      <w:pPr>
        <w:pStyle w:val="ConsPlusNormal"/>
        <w:jc w:val="both"/>
        <w:rPr>
          <w:rFonts w:ascii="Times New Roman" w:hAnsi="Times New Roman" w:cs="Times New Roman"/>
          <w:sz w:val="24"/>
          <w:szCs w:val="24"/>
        </w:rPr>
      </w:pPr>
      <w:r w:rsidRPr="00B77F63">
        <w:rPr>
          <w:rFonts w:ascii="Times New Roman" w:hAnsi="Times New Roman" w:cs="Times New Roman"/>
          <w:sz w:val="24"/>
          <w:szCs w:val="24"/>
        </w:rPr>
        <w:t>(пп. "б(1)" введен Постановлением Правительства РФ от 25.01.2017 N 73)</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 xml:space="preserve">в) заказчики, указанные в </w:t>
      </w:r>
      <w:hyperlink r:id="rId141" w:anchor="Par51" w:tooltip="в) автономными учреждениями, созданными субъектом Российской Федерации (муниципальным образованием), в случае, предусмотренном частью 4 статьи 15 Федерального закона, - со дня заключения соглашений о предоставлении субсидий на осуществление капитальных вл" w:history="1">
        <w:r w:rsidRPr="00B77F63">
          <w:rPr>
            <w:rStyle w:val="aa"/>
            <w:rFonts w:ascii="Times New Roman" w:hAnsi="Times New Roman" w:cs="Times New Roman"/>
            <w:sz w:val="24"/>
            <w:szCs w:val="24"/>
          </w:rPr>
          <w:t>подпункте "в" пункта 3</w:t>
        </w:r>
      </w:hyperlink>
      <w:r w:rsidRPr="00B77F63">
        <w:rPr>
          <w:rFonts w:ascii="Times New Roman" w:hAnsi="Times New Roman" w:cs="Times New Roman"/>
          <w:sz w:val="24"/>
          <w:szCs w:val="24"/>
        </w:rPr>
        <w:t xml:space="preserve"> настоящих требований:</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формируют планы-графики закупок после внесения проекта закона (решения) о бюджете на рассмотрение законодательного (представительного) органа государственной власти субъекта Российской Федерации (представительного органа муниципального образования);</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утверждают планы-графики закупок после их уточнения (при необходимости) и заключения соглашений о предоставлении субсидий;</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 xml:space="preserve">г) заказчики, указанные в </w:t>
      </w:r>
      <w:hyperlink r:id="rId142" w:anchor="Par53" w:tooltip="г) бюджетными, автономными учреждениями, созданными субъектом Российской Федерации (муниципальным образованием), государственными унитарными предприятиями, имущество которых принадлежит на праве собственности субъектам Российской Федерации, или муниципаль" w:history="1">
        <w:r w:rsidRPr="00B77F63">
          <w:rPr>
            <w:rStyle w:val="aa"/>
            <w:rFonts w:ascii="Times New Roman" w:hAnsi="Times New Roman" w:cs="Times New Roman"/>
            <w:sz w:val="24"/>
            <w:szCs w:val="24"/>
          </w:rPr>
          <w:t>подпункте "г" пункта 3</w:t>
        </w:r>
      </w:hyperlink>
      <w:r w:rsidRPr="00B77F63">
        <w:rPr>
          <w:rFonts w:ascii="Times New Roman" w:hAnsi="Times New Roman" w:cs="Times New Roman"/>
          <w:sz w:val="24"/>
          <w:szCs w:val="24"/>
        </w:rPr>
        <w:t xml:space="preserve"> настоящих требований:</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формируют планы-графики закупок после внесения проекта закона (решения) о бюджете на рассмотрение законодательного (представительного) органа государственной власти субъекта Российской Федерации (представительного органа муниципального образования);</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утверждают планы-графики закупок после их уточнения (при необходимости) и заключения соглашений о передаче указанным юридическим лицам соответствующими государственными органами, органами управления территориальными государственными внебюджетными фондами, муниципальными органами, являющимися государственными заказчиками или муниципальными заказчиками, полномочий государственного заказчика или муниципального заказчика на заключение и исполнение государственных контрактов или муниципальных контрактов от лица указанных органов.</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 xml:space="preserve">5. Формирование, утверждение и ведение планов-графиков закупок заказчиками, указанными в </w:t>
      </w:r>
      <w:hyperlink r:id="rId143" w:anchor="Par53" w:tooltip="г) бюджетными, автономными учреждениями, созданными субъектом Российской Федерации (муниципальным образованием), государственными унитарными предприятиями, имущество которых принадлежит на праве собственности субъектам Российской Федерации, или муниципаль" w:history="1">
        <w:r w:rsidRPr="00B77F63">
          <w:rPr>
            <w:rStyle w:val="aa"/>
            <w:rFonts w:ascii="Times New Roman" w:hAnsi="Times New Roman" w:cs="Times New Roman"/>
            <w:sz w:val="24"/>
            <w:szCs w:val="24"/>
          </w:rPr>
          <w:t>подпункте "г" пункта 3</w:t>
        </w:r>
      </w:hyperlink>
      <w:r w:rsidRPr="00B77F63">
        <w:rPr>
          <w:rFonts w:ascii="Times New Roman" w:hAnsi="Times New Roman" w:cs="Times New Roman"/>
          <w:sz w:val="24"/>
          <w:szCs w:val="24"/>
        </w:rPr>
        <w:t xml:space="preserve"> настоящих требований, осуществляется от лица соответствующих государственных органов субъектов Российской Федерации, органов управления территориальными государственными внебюджетными фондами или органов местного самоуправления, передавших этим заказчикам свои полномочия.</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 xml:space="preserve">6. В план-график закупок включается перечень товаров, работ, услуг, закупка которых осуществляется путем применения способов определения поставщика (подрядчика, исполнителя), установленных частью 2 статьи 24 Федерального закона, у единственного поставщика (подрядчика, </w:t>
      </w:r>
      <w:r w:rsidRPr="00B77F63">
        <w:rPr>
          <w:rFonts w:ascii="Times New Roman" w:hAnsi="Times New Roman" w:cs="Times New Roman"/>
          <w:sz w:val="24"/>
          <w:szCs w:val="24"/>
        </w:rPr>
        <w:lastRenderedPageBreak/>
        <w:t>исполнителя), а также путем применения способа определения поставщика (подрядчика, исполнителя), устанавливаемого Правительством Российской Федерации в соответствии со статьей 111 Федерального закона.</w:t>
      </w:r>
    </w:p>
    <w:p w:rsidR="00B77F63" w:rsidRPr="00B77F63" w:rsidRDefault="00B77F63" w:rsidP="00B77F63">
      <w:pPr>
        <w:pStyle w:val="ConsPlusNormal"/>
        <w:jc w:val="both"/>
        <w:rPr>
          <w:rFonts w:ascii="Times New Roman" w:hAnsi="Times New Roman" w:cs="Times New Roman"/>
          <w:sz w:val="24"/>
          <w:szCs w:val="24"/>
        </w:rPr>
      </w:pPr>
      <w:r w:rsidRPr="00B77F63">
        <w:rPr>
          <w:rFonts w:ascii="Times New Roman" w:hAnsi="Times New Roman" w:cs="Times New Roman"/>
          <w:sz w:val="24"/>
          <w:szCs w:val="24"/>
        </w:rPr>
        <w:t>(п. 6 в ред. Постановления Правительства РФ от 16.08.2018 N 952)</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 xml:space="preserve">7. В случае если определение поставщиков (подрядчиков, исполнителей) для заказчиков, указанных в </w:t>
      </w:r>
      <w:hyperlink r:id="rId144" w:anchor="Par46" w:tooltip="3. Планы-графики закупок утверждаются в течение 10 рабочих дней следующими заказчиками:" w:history="1">
        <w:r w:rsidRPr="00B77F63">
          <w:rPr>
            <w:rStyle w:val="aa"/>
            <w:rFonts w:ascii="Times New Roman" w:hAnsi="Times New Roman" w:cs="Times New Roman"/>
            <w:sz w:val="24"/>
            <w:szCs w:val="24"/>
          </w:rPr>
          <w:t>пункте 3</w:t>
        </w:r>
      </w:hyperlink>
      <w:r w:rsidRPr="00B77F63">
        <w:rPr>
          <w:rFonts w:ascii="Times New Roman" w:hAnsi="Times New Roman" w:cs="Times New Roman"/>
          <w:sz w:val="24"/>
          <w:szCs w:val="24"/>
        </w:rPr>
        <w:t xml:space="preserve"> настоящих требований, осуществляется уполномоченным органом или уполномоченным учреждением, определенными решениями о создании таких уполномоченных органов, уполномоченных учреждений или решениями о наделении их полномочиями в соответствии со статьей 26 Федерального закона, то формирование планов-графиков закупок осуществляется с учетом порядка взаимодействия указанных заказчиков с уполномоченным органом, уполномоченным учреждением.</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8. В план-график закупок включается информация о закупках, об осуществлении которых размещаются извещения либо направляются приглашения принять участие в определении поставщика (подрядчика, исполнителя) в установленных Федеральным законом случаях в течение года, на который утвержден план-график закупок, а также о закупках у единственного поставщика (подрядчика, исполнителя), контракты с которым планируются к заключению в течение года, на который утвержден план-график закупок.</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 xml:space="preserve">9. В случае если период осуществления закупки, включаемой в план-график закупок заказчиков, указанных в </w:t>
      </w:r>
      <w:hyperlink r:id="rId145" w:anchor="Par46" w:tooltip="3. Планы-графики закупок утверждаются в течение 10 рабочих дней следующими заказчиками:" w:history="1">
        <w:r w:rsidRPr="00B77F63">
          <w:rPr>
            <w:rStyle w:val="aa"/>
            <w:rFonts w:ascii="Times New Roman" w:hAnsi="Times New Roman" w:cs="Times New Roman"/>
            <w:sz w:val="24"/>
            <w:szCs w:val="24"/>
          </w:rPr>
          <w:t>пункте 3</w:t>
        </w:r>
      </w:hyperlink>
      <w:r w:rsidRPr="00B77F63">
        <w:rPr>
          <w:rFonts w:ascii="Times New Roman" w:hAnsi="Times New Roman" w:cs="Times New Roman"/>
          <w:sz w:val="24"/>
          <w:szCs w:val="24"/>
        </w:rPr>
        <w:t xml:space="preserve"> настоящих требований, в соответствии с бюджетным законодательством Российской Федерации превышает срок, на который утверждается план-график закупок, в план-график закупок также включаются сведения о закупке на весь срок исполнения контракта.</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 xml:space="preserve">10. Заказчики, указанные в </w:t>
      </w:r>
      <w:hyperlink r:id="rId146" w:anchor="Par46" w:tooltip="3. Планы-графики закупок утверждаются в течение 10 рабочих дней следующими заказчиками:" w:history="1">
        <w:r w:rsidRPr="00B77F63">
          <w:rPr>
            <w:rStyle w:val="aa"/>
            <w:rFonts w:ascii="Times New Roman" w:hAnsi="Times New Roman" w:cs="Times New Roman"/>
            <w:sz w:val="24"/>
            <w:szCs w:val="24"/>
          </w:rPr>
          <w:t>пункте 3</w:t>
        </w:r>
      </w:hyperlink>
      <w:r w:rsidRPr="00B77F63">
        <w:rPr>
          <w:rFonts w:ascii="Times New Roman" w:hAnsi="Times New Roman" w:cs="Times New Roman"/>
          <w:sz w:val="24"/>
          <w:szCs w:val="24"/>
        </w:rPr>
        <w:t xml:space="preserve"> настоящих требований, ведут планы-графики закупок в соответствии с положениями Федерального закона и настоящими требованиями. Внесение изменений в планы-графики закупок осуществляется в случае внесения изменений в план закупок, а также в следующих случаях:</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а) изменение объема и (или) стоимости планируемых к приобретению товаров, работ, услуг, выявленное в результате подготовки к осуществлению закупки, вследствие чего поставка товаров, выполнение работ, оказание услуг в соответствии с начальной (максимальной) ценой контракта, предусмотренной планом-графиком закупок, становится невозможной;</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б) изменение планируемой даты начала осуществления закупки, сроков и (или) периодичности приобретения товаров, выполнения работ, оказания услуг, способа определения поставщика (подрядчика, исполнителя), этапов оплаты и (или) размера аванса, срока исполнения контракта;</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в) отмена заказчиком закупки, предусмотренной планом-графиком закупок;</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г) образовавшаяся экономия от использования в текущем финансовом году бюджетных ассигнований в соответствии с законодательством Российской Федерации;</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д) выдача предписания органами контроля, определенными статьей 99 Федерального закона, в том числе об аннулировании процедуры определения поставщиков (подрядчиков, исполнителей);</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е) реализация решения, принятого заказчиком по итогам обязательного общественного обсуждения закупки;</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ж) возникновение обстоятельств, предвидеть которые на дату утверждения плана-графика закупок было невозможно;</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з) иные случаи, установленные высшим исполнительным органом государственной власти субъекта Российской Федерации, местной администрацией в порядке формирования, утверждения и ведения планов-графиков закупок.</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 xml:space="preserve">11. Внесение изменений в план-график закупок по каждому объекту закупки может осуществляться не позднее чем за 10 дней до дня размещения в единой информационной системе в сфере закупок извещения об осуществлении соответствующей закупки или направления приглашения принять участие в определении поставщика (подрядчика, исполнителя) закрытым способом, за исключением случаев, указанных в </w:t>
      </w:r>
      <w:hyperlink r:id="rId147" w:anchor="Par88" w:tooltip="12. В случае осуществления закупок путем проведения запроса котировок в целях оказания гуманитарной помощи либо ликвидации последствий чрезвычайных ситуаций природного или техногенного характера в соответствии со статьей 82 Федерального закона внесение из" w:history="1">
        <w:r w:rsidRPr="00B77F63">
          <w:rPr>
            <w:rStyle w:val="aa"/>
            <w:rFonts w:ascii="Times New Roman" w:hAnsi="Times New Roman" w:cs="Times New Roman"/>
            <w:sz w:val="24"/>
            <w:szCs w:val="24"/>
          </w:rPr>
          <w:t>пунктах 12</w:t>
        </w:r>
      </w:hyperlink>
      <w:r w:rsidRPr="00B77F63">
        <w:rPr>
          <w:rFonts w:ascii="Times New Roman" w:hAnsi="Times New Roman" w:cs="Times New Roman"/>
          <w:sz w:val="24"/>
          <w:szCs w:val="24"/>
        </w:rPr>
        <w:t xml:space="preserve"> - </w:t>
      </w:r>
      <w:hyperlink r:id="rId148" w:anchor="Par92" w:tooltip="12(2). В случае если в соответствии с Федеральным законом не предусмотрено размещение извещения об осуществлении закупки или направление приглашения принять участие в определении поставщика (подрядчика, исполнителя), внесение изменений в план-график по ка" w:history="1">
        <w:r w:rsidRPr="00B77F63">
          <w:rPr>
            <w:rStyle w:val="aa"/>
            <w:rFonts w:ascii="Times New Roman" w:hAnsi="Times New Roman" w:cs="Times New Roman"/>
            <w:sz w:val="24"/>
            <w:szCs w:val="24"/>
          </w:rPr>
          <w:t>12(2)</w:t>
        </w:r>
      </w:hyperlink>
      <w:r w:rsidRPr="00B77F63">
        <w:rPr>
          <w:rFonts w:ascii="Times New Roman" w:hAnsi="Times New Roman" w:cs="Times New Roman"/>
          <w:sz w:val="24"/>
          <w:szCs w:val="24"/>
        </w:rPr>
        <w:t xml:space="preserve"> настоящих требований, но не ранее размещения внесенных изменений в единой информационной системе в сфере закупок в соответствии с частью 15 статьи 21 Федерального закона.</w:t>
      </w:r>
    </w:p>
    <w:p w:rsidR="00B77F63" w:rsidRPr="00B77F63" w:rsidRDefault="00B77F63" w:rsidP="00B77F63">
      <w:pPr>
        <w:pStyle w:val="ConsPlusNormal"/>
        <w:jc w:val="both"/>
        <w:rPr>
          <w:rFonts w:ascii="Times New Roman" w:hAnsi="Times New Roman" w:cs="Times New Roman"/>
          <w:sz w:val="24"/>
          <w:szCs w:val="24"/>
        </w:rPr>
      </w:pPr>
      <w:r w:rsidRPr="00B77F63">
        <w:rPr>
          <w:rFonts w:ascii="Times New Roman" w:hAnsi="Times New Roman" w:cs="Times New Roman"/>
          <w:sz w:val="24"/>
          <w:szCs w:val="24"/>
        </w:rPr>
        <w:t>(п. 11 в ред. Постановления Правительства РФ от 16.08.2018 N 952)</w:t>
      </w:r>
    </w:p>
    <w:p w:rsidR="00B77F63" w:rsidRPr="00B77F63" w:rsidRDefault="00B77F63" w:rsidP="00B77F63">
      <w:pPr>
        <w:pStyle w:val="ConsPlusNormal"/>
        <w:ind w:firstLine="540"/>
        <w:jc w:val="both"/>
        <w:rPr>
          <w:rFonts w:ascii="Times New Roman" w:hAnsi="Times New Roman" w:cs="Times New Roman"/>
          <w:sz w:val="24"/>
          <w:szCs w:val="24"/>
        </w:rPr>
      </w:pPr>
      <w:bookmarkStart w:id="139" w:name="Par88"/>
      <w:bookmarkEnd w:id="139"/>
      <w:r w:rsidRPr="00B77F63">
        <w:rPr>
          <w:rFonts w:ascii="Times New Roman" w:hAnsi="Times New Roman" w:cs="Times New Roman"/>
          <w:sz w:val="24"/>
          <w:szCs w:val="24"/>
        </w:rPr>
        <w:t xml:space="preserve">12. В случае осуществления закупок путем проведения запроса котировок в целях оказания гуманитарной помощи либо ликвидации последствий чрезвычайных ситуаций природного или техногенного характера в соответствии со статьей 82 Федерального закона внесение изменений в план-график закупок осуществляется в день направления запроса о предоставлении котировок участникам </w:t>
      </w:r>
      <w:r w:rsidRPr="00B77F63">
        <w:rPr>
          <w:rFonts w:ascii="Times New Roman" w:hAnsi="Times New Roman" w:cs="Times New Roman"/>
          <w:sz w:val="24"/>
          <w:szCs w:val="24"/>
        </w:rPr>
        <w:lastRenderedPageBreak/>
        <w:t>закупок, а в случае осуществления закупки у единственного поставщика (подрядчика, исполнителя) в соответствии с пунктом 9 части 1 статьи 93 Федерального закона - в день заключения контракта.</w:t>
      </w:r>
    </w:p>
    <w:p w:rsidR="00B77F63" w:rsidRPr="00B77F63" w:rsidRDefault="00B77F63" w:rsidP="00B77F63">
      <w:pPr>
        <w:pStyle w:val="ConsPlusNormal"/>
        <w:jc w:val="both"/>
        <w:rPr>
          <w:rFonts w:ascii="Times New Roman" w:hAnsi="Times New Roman" w:cs="Times New Roman"/>
          <w:sz w:val="24"/>
          <w:szCs w:val="24"/>
        </w:rPr>
      </w:pPr>
      <w:r w:rsidRPr="00B77F63">
        <w:rPr>
          <w:rFonts w:ascii="Times New Roman" w:hAnsi="Times New Roman" w:cs="Times New Roman"/>
          <w:sz w:val="24"/>
          <w:szCs w:val="24"/>
        </w:rPr>
        <w:t>(п. 12 в ред. Постановления Правительства РФ от 16.08.2018 N 952)</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 xml:space="preserve">12(1). В случае осуществления закупок в соответствии с частями 2, 4 - 6 статьи 55, частью 4 статьи 55.1, частью 4 статьи 71, частью 4 статьи 79, частью 2 статьи 82.6, частью 19 статьи 83, частью 27 статьи 83.1 и частью 1 статьи 93 Федерального закона, за исключением случая, указанного в </w:t>
      </w:r>
      <w:hyperlink r:id="rId149" w:anchor="Par88" w:tooltip="12. В случае осуществления закупок путем проведения запроса котировок в целях оказания гуманитарной помощи либо ликвидации последствий чрезвычайных ситуаций природного или техногенного характера в соответствии со статьей 82 Федерального закона внесение из" w:history="1">
        <w:r w:rsidRPr="00B77F63">
          <w:rPr>
            <w:rStyle w:val="aa"/>
            <w:rFonts w:ascii="Times New Roman" w:hAnsi="Times New Roman" w:cs="Times New Roman"/>
            <w:sz w:val="24"/>
            <w:szCs w:val="24"/>
          </w:rPr>
          <w:t>пункте 12</w:t>
        </w:r>
      </w:hyperlink>
      <w:r w:rsidRPr="00B77F63">
        <w:rPr>
          <w:rFonts w:ascii="Times New Roman" w:hAnsi="Times New Roman" w:cs="Times New Roman"/>
          <w:sz w:val="24"/>
          <w:szCs w:val="24"/>
        </w:rPr>
        <w:t xml:space="preserve"> настоящих требований, внесение изменений в план-график закупок по каждому такому объекту закупки может осуществляться не позднее чем за один день до дня размещения в единой информационной системе в сфере закупок извещения об осуществлении соответствующей закупки или направления приглашения принять участие в определении поставщика (подрядчика, исполнителя) закрытым способом.</w:t>
      </w:r>
    </w:p>
    <w:p w:rsidR="00B77F63" w:rsidRPr="00B77F63" w:rsidRDefault="00B77F63" w:rsidP="00B77F63">
      <w:pPr>
        <w:pStyle w:val="ConsPlusNormal"/>
        <w:jc w:val="both"/>
        <w:rPr>
          <w:rFonts w:ascii="Times New Roman" w:hAnsi="Times New Roman" w:cs="Times New Roman"/>
          <w:sz w:val="24"/>
          <w:szCs w:val="24"/>
        </w:rPr>
      </w:pPr>
      <w:r w:rsidRPr="00B77F63">
        <w:rPr>
          <w:rFonts w:ascii="Times New Roman" w:hAnsi="Times New Roman" w:cs="Times New Roman"/>
          <w:sz w:val="24"/>
          <w:szCs w:val="24"/>
        </w:rPr>
        <w:t>(п. 12(1) введен Постановлением Правительства РФ от 16.08.2018 N 952)</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12(2). В случае если в соответствии с Федеральным законом не предусмотрено размещение извещения об осуществлении закупки или направление приглашения принять участие в определении поставщика (подрядчика, исполнителя), внесение изменений в план-график по каждому такому объекту закупки может осуществляться не позднее чем за один день до дня заключения контракта.</w:t>
      </w:r>
    </w:p>
    <w:p w:rsidR="00B77F63" w:rsidRPr="00B77F63" w:rsidRDefault="00B77F63" w:rsidP="00B77F63">
      <w:pPr>
        <w:pStyle w:val="ConsPlusNormal"/>
        <w:jc w:val="both"/>
        <w:rPr>
          <w:rFonts w:ascii="Times New Roman" w:hAnsi="Times New Roman" w:cs="Times New Roman"/>
          <w:sz w:val="24"/>
          <w:szCs w:val="24"/>
        </w:rPr>
      </w:pPr>
      <w:r w:rsidRPr="00B77F63">
        <w:rPr>
          <w:rFonts w:ascii="Times New Roman" w:hAnsi="Times New Roman" w:cs="Times New Roman"/>
          <w:sz w:val="24"/>
          <w:szCs w:val="24"/>
        </w:rPr>
        <w:t>(п. 12(2) введен Постановлением Правительства РФ от 16.08.2018 N 952)</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13. План-график закупок содержит приложения, содержащие обоснования в отношении каждого объекта закупки, подготовленные в порядке, установленном Правительством Российской Федерации в соответствии с частью 7 статьи 18 Федерального закона, в том числе:</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обоснование начальной (максимальной) цены контракта или цены контракта, заключаемого с единственным поставщиком (подрядчиком, исполнителем), определяемых в соответствии со статьей 22 Федерального закона, с указанием включенных в объект закупки количества и единиц измерения товаров, работ, услуг (при наличии);</w:t>
      </w:r>
    </w:p>
    <w:p w:rsidR="00B77F63" w:rsidRPr="00B77F63" w:rsidRDefault="00B77F63" w:rsidP="00B77F63">
      <w:pPr>
        <w:pStyle w:val="ConsPlusNormal"/>
        <w:jc w:val="both"/>
        <w:rPr>
          <w:rFonts w:ascii="Times New Roman" w:hAnsi="Times New Roman" w:cs="Times New Roman"/>
          <w:sz w:val="24"/>
          <w:szCs w:val="24"/>
        </w:rPr>
      </w:pPr>
      <w:r w:rsidRPr="00B77F63">
        <w:rPr>
          <w:rFonts w:ascii="Times New Roman" w:hAnsi="Times New Roman" w:cs="Times New Roman"/>
          <w:sz w:val="24"/>
          <w:szCs w:val="24"/>
        </w:rPr>
        <w:t>(в ред. Постановления Правительства РФ от 25.01.2017 N 73)</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обоснование способа определения поставщика (подрядчика, исполнителя) в соответствии с главой 3 Федерального закона, в том числе дополнительные требования к участникам закупки (при наличии таких требований), установленные в соответствии с частью 2 статьи 31 Федерального закона.</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14. Порядок формирования, утверждения и ведения плана-графика закупок, устанавливаемый высшим исполнительным органом государственной власти субъекта Российской Федерации, местной администрацией, должен предусматривать соответствие включаемой в план-график закупок информации показателям плана закупок, в том числе:</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а) соответствие включаемых в план-график закупок идентификационных кодов закупок идентификационному коду закупки, включенному в план закупок;</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б) соответствие включаемой в план-график закупок информации о начальных (максимальных) ценах контрактов, ценах контрактов, заключаемых с единственным поставщиком (подрядчиком, исполнителем), и об объемах финансового обеспечения (планируемых платежей) для осуществления закупок на соответствующий финансовый год включенной в план закупок информации об объеме финансового обеспечения (планируемых платежей) для осуществления закупки на соответствующий финансовый год.</w:t>
      </w:r>
    </w:p>
    <w:p w:rsidR="00B77F63" w:rsidRPr="00B77F63" w:rsidRDefault="00B77F63" w:rsidP="00B77F63">
      <w:pPr>
        <w:pStyle w:val="ConsPlusNormal"/>
        <w:jc w:val="both"/>
        <w:rPr>
          <w:rFonts w:ascii="Times New Roman" w:hAnsi="Times New Roman" w:cs="Times New Roman"/>
          <w:sz w:val="24"/>
          <w:szCs w:val="24"/>
        </w:rPr>
      </w:pPr>
    </w:p>
    <w:p w:rsidR="00B77F63" w:rsidRPr="00B77F63" w:rsidRDefault="00B77F63" w:rsidP="00B77F63">
      <w:pPr>
        <w:pStyle w:val="ConsPlusNormal"/>
        <w:jc w:val="both"/>
        <w:rPr>
          <w:rFonts w:ascii="Times New Roman" w:hAnsi="Times New Roman" w:cs="Times New Roman"/>
          <w:sz w:val="24"/>
          <w:szCs w:val="24"/>
        </w:rPr>
      </w:pPr>
    </w:p>
    <w:p w:rsidR="00B77F63" w:rsidRPr="00B77F63" w:rsidRDefault="00B77F63" w:rsidP="00B77F63">
      <w:pPr>
        <w:pStyle w:val="ConsPlusNormal"/>
        <w:jc w:val="right"/>
        <w:outlineLvl w:val="0"/>
        <w:rPr>
          <w:rFonts w:ascii="Times New Roman" w:hAnsi="Times New Roman" w:cs="Times New Roman"/>
          <w:sz w:val="24"/>
          <w:szCs w:val="24"/>
        </w:rPr>
      </w:pPr>
      <w:r w:rsidRPr="00B77F63">
        <w:rPr>
          <w:rFonts w:ascii="Times New Roman" w:hAnsi="Times New Roman" w:cs="Times New Roman"/>
          <w:sz w:val="24"/>
          <w:szCs w:val="24"/>
        </w:rPr>
        <w:t>Утверждены</w:t>
      </w:r>
      <w:r>
        <w:rPr>
          <w:rFonts w:ascii="Times New Roman" w:hAnsi="Times New Roman" w:cs="Times New Roman"/>
          <w:sz w:val="24"/>
          <w:szCs w:val="24"/>
        </w:rPr>
        <w:t xml:space="preserve"> </w:t>
      </w:r>
      <w:r w:rsidRPr="00B77F63">
        <w:rPr>
          <w:rFonts w:ascii="Times New Roman" w:hAnsi="Times New Roman" w:cs="Times New Roman"/>
          <w:sz w:val="24"/>
          <w:szCs w:val="24"/>
        </w:rPr>
        <w:t>постановлением Правительства</w:t>
      </w:r>
    </w:p>
    <w:p w:rsidR="00B77F63" w:rsidRPr="00B77F63" w:rsidRDefault="00B77F63" w:rsidP="00B77F63">
      <w:pPr>
        <w:pStyle w:val="ConsPlusNormal"/>
        <w:jc w:val="right"/>
        <w:rPr>
          <w:rFonts w:ascii="Times New Roman" w:hAnsi="Times New Roman" w:cs="Times New Roman"/>
          <w:sz w:val="24"/>
          <w:szCs w:val="24"/>
        </w:rPr>
      </w:pPr>
      <w:r w:rsidRPr="00B77F63">
        <w:rPr>
          <w:rFonts w:ascii="Times New Roman" w:hAnsi="Times New Roman" w:cs="Times New Roman"/>
          <w:sz w:val="24"/>
          <w:szCs w:val="24"/>
        </w:rPr>
        <w:t>Российской Федерации</w:t>
      </w:r>
      <w:r>
        <w:rPr>
          <w:rFonts w:ascii="Times New Roman" w:hAnsi="Times New Roman" w:cs="Times New Roman"/>
          <w:sz w:val="24"/>
          <w:szCs w:val="24"/>
        </w:rPr>
        <w:t xml:space="preserve"> </w:t>
      </w:r>
      <w:r w:rsidRPr="00B77F63">
        <w:rPr>
          <w:rFonts w:ascii="Times New Roman" w:hAnsi="Times New Roman" w:cs="Times New Roman"/>
          <w:sz w:val="24"/>
          <w:szCs w:val="24"/>
        </w:rPr>
        <w:t>от 5 июня 2015 г. N 554</w:t>
      </w:r>
    </w:p>
    <w:p w:rsidR="00B77F63" w:rsidRPr="00B77F63" w:rsidRDefault="00B77F63" w:rsidP="00B77F63">
      <w:pPr>
        <w:pStyle w:val="ConsPlusNormal"/>
        <w:jc w:val="both"/>
        <w:rPr>
          <w:rFonts w:ascii="Times New Roman" w:hAnsi="Times New Roman" w:cs="Times New Roman"/>
          <w:sz w:val="24"/>
          <w:szCs w:val="24"/>
        </w:rPr>
      </w:pPr>
    </w:p>
    <w:p w:rsidR="00B77F63" w:rsidRPr="00B77F63" w:rsidRDefault="00B77F63" w:rsidP="00B77F63">
      <w:pPr>
        <w:pStyle w:val="ConsPlusTitle"/>
        <w:jc w:val="center"/>
        <w:rPr>
          <w:rFonts w:ascii="Times New Roman" w:hAnsi="Times New Roman" w:cs="Times New Roman"/>
          <w:sz w:val="24"/>
          <w:szCs w:val="24"/>
        </w:rPr>
      </w:pPr>
      <w:r w:rsidRPr="00B77F63">
        <w:rPr>
          <w:rFonts w:ascii="Times New Roman" w:hAnsi="Times New Roman" w:cs="Times New Roman"/>
          <w:sz w:val="24"/>
          <w:szCs w:val="24"/>
        </w:rPr>
        <w:t>ТРЕБОВАНИЯ</w:t>
      </w:r>
    </w:p>
    <w:p w:rsidR="00B77F63" w:rsidRPr="00B77F63" w:rsidRDefault="00B77F63" w:rsidP="00B77F63">
      <w:pPr>
        <w:pStyle w:val="ConsPlusTitle"/>
        <w:jc w:val="center"/>
        <w:rPr>
          <w:rFonts w:ascii="Times New Roman" w:hAnsi="Times New Roman" w:cs="Times New Roman"/>
          <w:sz w:val="24"/>
          <w:szCs w:val="24"/>
        </w:rPr>
      </w:pPr>
      <w:r w:rsidRPr="00B77F63">
        <w:rPr>
          <w:rFonts w:ascii="Times New Roman" w:hAnsi="Times New Roman" w:cs="Times New Roman"/>
          <w:sz w:val="24"/>
          <w:szCs w:val="24"/>
        </w:rPr>
        <w:t>К ФОРМЕ ПЛАНА-ГРАФИКА ЗАКУПОК ТОВАРОВ, РАБОТ, УСЛУГ</w:t>
      </w:r>
    </w:p>
    <w:p w:rsidR="00B77F63" w:rsidRPr="00B77F63" w:rsidRDefault="00B77F63" w:rsidP="00B77F63">
      <w:pPr>
        <w:pStyle w:val="ConsPlusNormal"/>
        <w:rPr>
          <w:rFonts w:ascii="Times New Roman" w:hAnsi="Times New Roman" w:cs="Times New Roman"/>
          <w:sz w:val="24"/>
          <w:szCs w:val="24"/>
        </w:rPr>
      </w:pPr>
    </w:p>
    <w:p w:rsidR="00B77F63" w:rsidRPr="00B77F63" w:rsidRDefault="00B77F63" w:rsidP="00B77F63">
      <w:pPr>
        <w:pStyle w:val="ConsPlusNormal"/>
        <w:jc w:val="both"/>
        <w:rPr>
          <w:rFonts w:ascii="Times New Roman" w:hAnsi="Times New Roman" w:cs="Times New Roman"/>
          <w:sz w:val="24"/>
          <w:szCs w:val="24"/>
        </w:rPr>
      </w:pP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1. План-график закупок товаров, работ, услуг для обеспечения нужд субъекта Российской Федерации (муниципальных нужд) (далее - закупки) представляет собой единый документ, форма которого включает в том числе следующие сведения:</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 xml:space="preserve">а) полное наименование, место нахождения, телефон и адрес электронной почты государственного заказчика, действующего от имени субъекта Российской Федерации (далее - государственный заказчик), муниципального заказчика, действующего от имени муниципального образования (далее - муниципальный заказчик), или юридического лица, осуществляющего формирование, утверждение и </w:t>
      </w:r>
      <w:r w:rsidRPr="00B77F63">
        <w:rPr>
          <w:rFonts w:ascii="Times New Roman" w:hAnsi="Times New Roman" w:cs="Times New Roman"/>
          <w:sz w:val="24"/>
          <w:szCs w:val="24"/>
        </w:rPr>
        <w:lastRenderedPageBreak/>
        <w:t>ведение плана-графика закупок;</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б) идентификационный номер налогоплательщика;</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в) код причины постановки на учет;</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г) код по Общероссийскому классификатору территорий муниципальных образований, идентифицирующий:</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субъект Российской Федерации (первый и второй знаки кода) - в отношении плана-графика закупок для обеспечения нужд субъекта Российской Федерации;</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муниципальное образование - в отношении плана-графика закупок для обеспечения муниципальных нужд;</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д) код по Общероссийскому классификатору предприятий и организаций;</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е) код по Общероссийскому классификатору организационно-правовых форм;</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ж) в отношении плана-графика закупок, содержащего информацию о закупках, осуществляемых в рамках переданных бюджетному, автономному учреждению или государственному (муниципальному) унитарному предприятию государственным органом субъекта Российской Федерации, органом управления территориальным государственным внебюджетным фондом или органом местного самоуправления, являющимися государственными (муниципальными) заказчиками, своих полномочий государственного (муниципального) заказчика по заключению и исполнению от лица указанных органов государственных (муниципальных) контрактов, - полное наименование, место нахождения, телефон и адрес электронной почты указанных учреждения или предприятия с указанием кода по Общероссийскому классификатору территорий муниципальных образований, идентифицирующего:</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субъект Российской Федерации (первый и второй знаки кода), на территории которого расположено государственное бюджетное, автономное учреждение субъекта Российской Федерации или государственное унитарное предприятие субъекта Российской Федерации;</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муниципальное образование, на территории которого расположено муниципальное бюджетное, автономное учреждение или муниципальное унитарное предприятие;</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з) совокупный годовой объем закупок (справочно);</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 xml:space="preserve">и) таблица, содержащая в том числе следующую информацию с учетом особенностей, предусмотренных </w:t>
      </w:r>
      <w:hyperlink r:id="rId150" w:anchor="Par157" w:tooltip="2. В плане-графике закупок отдельными строками указываются:" w:history="1">
        <w:r w:rsidRPr="00B77F63">
          <w:rPr>
            <w:rStyle w:val="aa"/>
            <w:rFonts w:ascii="Times New Roman" w:hAnsi="Times New Roman" w:cs="Times New Roman"/>
            <w:sz w:val="24"/>
            <w:szCs w:val="24"/>
          </w:rPr>
          <w:t>пунктом 2</w:t>
        </w:r>
      </w:hyperlink>
      <w:r w:rsidRPr="00B77F63">
        <w:rPr>
          <w:rFonts w:ascii="Times New Roman" w:hAnsi="Times New Roman" w:cs="Times New Roman"/>
          <w:sz w:val="24"/>
          <w:szCs w:val="24"/>
        </w:rPr>
        <w:t xml:space="preserve"> настоящих требований:</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идентификационный код закупки, сформированный в соответствии со статьей 23 Федерального закона "О контрактной системе в сфере закупок товаров, работ, услуг для обеспечения государственных и муниципальных нужд" (далее - Федеральный закон);</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наименование объекта закупки (в случае, если при осуществлении закупки выделяются лоты, в плане-графике закупок объект закупки указывается раздельно по каждому лоту);</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начальная (максимальная) цена контракта, цена контракта, заключаемого с единственным поставщиком (подрядчиком, исполнителем), сформированная в соответствии со статьей 22 Федерального закона (в случае, если при заключении контракта на выполнение работ по техническому обслуживанию и (или) ремонту техники, оборудования, оказанию услуг связи, юридических услуг, медицинских услуг, образовательных услуг, услуг общественного питания, услуг переводчика, услуг по перевозкам грузов, пассажиров и багажа, гостиничных услуг и услуг по проведению оценки невозможно определить объем подлежащих выполнению таких работ (услуг), указываются также цена запасных частей или каждой запасной части к технике, оборудованию, цена единицы работы или услуги). В случае установления Правительством Российской Федерации особенностей осуществления конкретной закупки и (или) дополнительных условий исполнения контракта в соответствии со статьей 111 Федерального закона указывается формула цены без указания начальной (максимальной) цены контракта (в случае если начальная (максимальная) цена не указана);</w:t>
      </w:r>
    </w:p>
    <w:p w:rsidR="00B77F63" w:rsidRPr="00B77F63" w:rsidRDefault="00B77F63" w:rsidP="00B77F63">
      <w:pPr>
        <w:pStyle w:val="ConsPlusNormal"/>
        <w:jc w:val="both"/>
        <w:rPr>
          <w:rFonts w:ascii="Times New Roman" w:hAnsi="Times New Roman" w:cs="Times New Roman"/>
          <w:sz w:val="24"/>
          <w:szCs w:val="24"/>
        </w:rPr>
      </w:pPr>
      <w:r w:rsidRPr="00B77F63">
        <w:rPr>
          <w:rFonts w:ascii="Times New Roman" w:hAnsi="Times New Roman" w:cs="Times New Roman"/>
          <w:sz w:val="24"/>
          <w:szCs w:val="24"/>
        </w:rPr>
        <w:t>(в ред. Постановления Правительства РФ от 25.01.2017 N 73)</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размер аванса (если предусмотрена выплата аванса);</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этапы оплаты (суммы планируемых платежей) на текущий финансовый год, если исполнение контракта и его оплата предусмотрены поэтапно (в случае, если период осуществления закупки, включаемой в план-график закупок государственного заказчика в соответствии с бюджетным законодательством Российской Федерации либо в план-график закупок бюджетного, автономного учреждения, созданного субъектом Российской Федерации или муниципальным образованием, государственного унитарного предприятия, имущество которых принадлежит на праве собственности субъекту Российской Федерации, или муниципального унитарного предприятия, превышает срок, на который утверждается план-график закупок, указываются сумма по годам планового периода, а также общая сумма планируемых платежей за пределами планового периода);</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lastRenderedPageBreak/>
        <w:t>описание объекта закупки, которое может включать в том числе его функциональные, технические и качественные характеристики, эксплуатационные характеристики (при необходимости), позволяющие идентифицировать предмет контракта с учетом положений статьи 33 Федерального закона, включая информацию о применении критерия стоимости жизненного цикла товара или созданного в результате выполнения работы объекта (в случае применения указанного критерия) при определении поставщика (подрядчика, исполнителя), а в случае закупки лекарственных средств - международные непатентованные наименования лекарственных средств или при отсутствии таких наименований - химические, группировочные наименования указываются в соответствии с наименованием из государственного реестра лекарственных средств;</w:t>
      </w:r>
    </w:p>
    <w:p w:rsidR="00B77F63" w:rsidRPr="00B77F63" w:rsidRDefault="00B77F63" w:rsidP="00B77F63">
      <w:pPr>
        <w:pStyle w:val="ConsPlusNormal"/>
        <w:jc w:val="both"/>
        <w:rPr>
          <w:rFonts w:ascii="Times New Roman" w:hAnsi="Times New Roman" w:cs="Times New Roman"/>
          <w:sz w:val="24"/>
          <w:szCs w:val="24"/>
        </w:rPr>
      </w:pPr>
      <w:r w:rsidRPr="00B77F63">
        <w:rPr>
          <w:rFonts w:ascii="Times New Roman" w:hAnsi="Times New Roman" w:cs="Times New Roman"/>
          <w:sz w:val="24"/>
          <w:szCs w:val="24"/>
        </w:rPr>
        <w:t>(в ред. Постановления Правительства РФ от 25.01.2017 N 73)</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единица измерения объекта закупки и ее код по Общероссийскому классификатору единиц измерения (в случае, если объект закупки может быть количественно измерен);</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количество поставляемого товара, объем выполняемой работы, оказываемой услуги в соответствии с единицей измерения объекта закупки по коду Общероссийского классификатора единиц измерения (в случае, если объект закупки может быть количественно измерен). В случае если период осуществления закупки, включаемой в план-график закупок государственного заказчика в соответствии с бюджетным законодательством Российской Федерации либо в план-график закупок бюджетного, автономного учреждения, созданного субъектом Российской Федерации или муниципальным образованием, государственного унитарного предприятия, имущество которых принадлежит на праве собственности субъекту Российской Федерации, или муниципального унитарного предприятия, превышает срок, на который утверждается план-график закупок, в него включаются общее количество поставляемого товара, объем выполняемой работы, оказываемой услуги в плановые периоды за пределами текущего финансового года, а также количество поставляемого товара, объем выполняемой работы, оказываемой услуги за пределами планового периода;</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периодичность или количество этапов поставки товаров, выполнения работ, оказания услуг (если контрактом предусмотрено его поэтапное исполнение, в плане-графике закупок указываются сроки исполнения отдельных этапов (месяц, год), если контрактом предусмотрена периодичность поставки товаров, выполнения работ, оказания услуг, в соответствующей графе плана-графика закупок указывается их периодичность - ежедневно, еженедельно, два раза в месяц, ежемесячно, ежеквартально, один раз в полгода и другая);</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размер обеспечения заявки на участие в закупке и размер обеспечения исполнения контракта;</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планируемый срок размещения извещения об осуществлении закупки, направления приглашения принять участие в определении поставщика (подрядчика, исполнителя), а в случае, если в соответствии с Федеральным законом не предусмотрено размещение извещения об осуществлении закупки или направление приглашения принять участие в определении поставщика (подрядчика, исполнителя), - планируемая дата заключения контракта (месяц, год);</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планируемый срок окончания исполнения контракта (месяц, год);</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способ определения поставщика (подрядчика, исполнителя);</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предоставляемые участникам закупки преимущества в соответствии со статьями 28 и 29 Федерального закона;</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информация об ограничениях, связанных с участием в закупке только субъектов малого предпринимательства и социально ориентированных некоммерческих организаций в соответствии со статьей 30 Федерального закона (при наличии таких ограничений);</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запреты на допуск товаров, работ, услуг при осуществлении закупок, а также ограничения и условия допуска в соответствии с требованиями, установленными статьей 14 Федерального закона;</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дополнительные требования к участникам закупки (при наличии таких требований) и обоснование таких требований;</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сведения об обязательном общественном обсуждении закупки товара, работы или услуги (номер и дата протокола, составленного по результатам общественного обсуждения закупки после размещения в единой информационной системе в сфере закупок планов закупок);</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сведения о банковском сопровождении контракта в случаях, установленных в соответствии со статьей 35 Федерального закона, или о казначейском сопровождении контракта (указываются банковское сопровождение (БС), казначейское сопровождение (КС), банковское или казначейское сопровождение (БС или КС) или слово "нет" соответственно);</w:t>
      </w:r>
    </w:p>
    <w:p w:rsidR="00B77F63" w:rsidRPr="00B77F63" w:rsidRDefault="00B77F63" w:rsidP="00B77F63">
      <w:pPr>
        <w:pStyle w:val="ConsPlusNormal"/>
        <w:jc w:val="both"/>
        <w:rPr>
          <w:rFonts w:ascii="Times New Roman" w:hAnsi="Times New Roman" w:cs="Times New Roman"/>
          <w:sz w:val="24"/>
          <w:szCs w:val="24"/>
        </w:rPr>
      </w:pPr>
      <w:r w:rsidRPr="00B77F63">
        <w:rPr>
          <w:rFonts w:ascii="Times New Roman" w:hAnsi="Times New Roman" w:cs="Times New Roman"/>
          <w:sz w:val="24"/>
          <w:szCs w:val="24"/>
        </w:rPr>
        <w:t>(в ред. Постановления Правительства РФ от 25.01.2017 N 73)</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 xml:space="preserve">наименование уполномоченного органа или уполномоченного учреждения, осуществляющих </w:t>
      </w:r>
      <w:r w:rsidRPr="00B77F63">
        <w:rPr>
          <w:rFonts w:ascii="Times New Roman" w:hAnsi="Times New Roman" w:cs="Times New Roman"/>
          <w:sz w:val="24"/>
          <w:szCs w:val="24"/>
        </w:rPr>
        <w:lastRenderedPageBreak/>
        <w:t>определение поставщика (подрядчика, исполнителя), - в случае проведения централизованных закупок в соответствии со статьей 26 Федерального закона;</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наименование организатора совместного конкурса или аукциона - в случае проведения совместного конкурса или аукциона;</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дата, содержание и обоснование изменений, внесенных в утвержденный план-график закупок (при их наличии);</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к) дата утверждения плана-графика закупок, фамилия, имя, отчество (при наличии) лица, являющегося ответственным исполнителем плана-графика закупок, должность, фамилия, имя, отчество (при наличии) лица, утвердившего план-график закупок.</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2. В плане-графике закупок отдельными строками указываются:</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а) информация о закупках, которые планируется осуществлять в соответствии с пунктом 7 части 2 статьи 83, пунктом 3 части 2 статьи 83.1 и пунктами 4, 5, 23, 26, 33, 42 и 44 части 1 статьи 93 Федерального закона по каждому из следующих объектов закупки:</w:t>
      </w:r>
    </w:p>
    <w:p w:rsidR="00B77F63" w:rsidRPr="00B77F63" w:rsidRDefault="00B77F63" w:rsidP="00B77F63">
      <w:pPr>
        <w:pStyle w:val="ConsPlusNormal"/>
        <w:jc w:val="both"/>
        <w:rPr>
          <w:rFonts w:ascii="Times New Roman" w:hAnsi="Times New Roman" w:cs="Times New Roman"/>
          <w:sz w:val="24"/>
          <w:szCs w:val="24"/>
        </w:rPr>
      </w:pPr>
      <w:r w:rsidRPr="00B77F63">
        <w:rPr>
          <w:rFonts w:ascii="Times New Roman" w:hAnsi="Times New Roman" w:cs="Times New Roman"/>
          <w:sz w:val="24"/>
          <w:szCs w:val="24"/>
        </w:rPr>
        <w:t>(в ред. Постановлений Правительства РФ от 25.01.2017 N 73, от 16.08.2018 N 952)</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лекарственные препараты, закупаемые в соответствии с пунктом 7 части 2 статьи 83, пунктом 3 части 2 статьи 83.1 Федерального закона;</w:t>
      </w:r>
    </w:p>
    <w:p w:rsidR="00B77F63" w:rsidRPr="00B77F63" w:rsidRDefault="00B77F63" w:rsidP="00B77F63">
      <w:pPr>
        <w:pStyle w:val="ConsPlusNormal"/>
        <w:jc w:val="both"/>
        <w:rPr>
          <w:rFonts w:ascii="Times New Roman" w:hAnsi="Times New Roman" w:cs="Times New Roman"/>
          <w:sz w:val="24"/>
          <w:szCs w:val="24"/>
        </w:rPr>
      </w:pPr>
      <w:r w:rsidRPr="00B77F63">
        <w:rPr>
          <w:rFonts w:ascii="Times New Roman" w:hAnsi="Times New Roman" w:cs="Times New Roman"/>
          <w:sz w:val="24"/>
          <w:szCs w:val="24"/>
        </w:rPr>
        <w:t>(в ред. Постановления Правительства РФ от 16.08.2018 N 952)</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товары, работы или услуги на сумму, не превышающую 100 тыс. рублей (в случае заключения контракта в соответствии с пунктом 4 части 1 статьи 93 Федерального закона);</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товары, работы или услуги на сумму, не превышающую 400 тыс. рублей (в случае заключения контракта в соответствии с пунктом 5 части 1 статьи 93 Федерального закона);</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услуги, связанные с направлением работника в служебную командировку (в случае заключения контракта в соответствии с пунктом 26 части 1 статьи 93 Федерального закона), а также с участием в проведении фестивалей, концертов, представлений и подобных культурных мероприятий (в том числе гастролей) на основании приглашений на посещение указанных мероприятий;</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преподавательские услуги, оказываемые физическими лицами;</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услуги экскурсовода (гида), оказываемые физическими лицами;</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услуги по содержанию и ремонту одного или нескольких нежилых помещений, переданных в безвозмездное пользование или оперативное управление заказчику, услуги по водо-, тепло-, газо- и энергоснабжению, услуги по охране, услуги по вывозу бытовых отходов в случае, если такие услуги оказываются другому лицу или другим лицам, пользующимся нежилыми помещениями, находящимися в здании, в котором расположены помещения, переданные заказчику в безвозмездное пользование или оперативное управление;</w:t>
      </w:r>
    </w:p>
    <w:p w:rsidR="00B77F63" w:rsidRPr="00B77F63" w:rsidRDefault="00B77F63" w:rsidP="00B77F63">
      <w:pPr>
        <w:pStyle w:val="ConsPlusNormal"/>
        <w:jc w:val="both"/>
        <w:rPr>
          <w:rFonts w:ascii="Times New Roman" w:hAnsi="Times New Roman" w:cs="Times New Roman"/>
          <w:sz w:val="24"/>
          <w:szCs w:val="24"/>
        </w:rPr>
      </w:pPr>
      <w:r w:rsidRPr="00B77F63">
        <w:rPr>
          <w:rFonts w:ascii="Times New Roman" w:hAnsi="Times New Roman" w:cs="Times New Roman"/>
          <w:sz w:val="24"/>
          <w:szCs w:val="24"/>
        </w:rPr>
        <w:t>(абзац введен Постановлением Правительства РФ от 25.01.2017 N 73)</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работы, связанные со сбором и обработкой первичных статистических данных при проведении на территории Российской Федерации федерального статистического наблюдения в соответствии с законодательством Российской Федерации об официальном статистическом учете, выполняемые физическими лицами (в случае заключения заказчиком контракта в соответствии с пунктом 42 части 1 статьи 93 Федерального закона);</w:t>
      </w:r>
    </w:p>
    <w:p w:rsidR="00B77F63" w:rsidRPr="00B77F63" w:rsidRDefault="00B77F63" w:rsidP="00B77F63">
      <w:pPr>
        <w:pStyle w:val="ConsPlusNormal"/>
        <w:jc w:val="both"/>
        <w:rPr>
          <w:rFonts w:ascii="Times New Roman" w:hAnsi="Times New Roman" w:cs="Times New Roman"/>
          <w:sz w:val="24"/>
          <w:szCs w:val="24"/>
        </w:rPr>
      </w:pPr>
      <w:r w:rsidRPr="00B77F63">
        <w:rPr>
          <w:rFonts w:ascii="Times New Roman" w:hAnsi="Times New Roman" w:cs="Times New Roman"/>
          <w:sz w:val="24"/>
          <w:szCs w:val="24"/>
        </w:rPr>
        <w:t>(абзац введен Постановлением Правительства РФ от 25.01.2017 N 73)</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услуги по предоставлению права на доступ к информации, содержащейся в документальных, документографических, реферативных, полнотекстовых зарубежных базах данных и специализированных базах данных международных индексов научного цитирования (в случае заключения заказчиком контракта в соответствии с пунктом 44 части 1 статьи 93 Федерального закона);</w:t>
      </w:r>
    </w:p>
    <w:p w:rsidR="00B77F63" w:rsidRPr="00B77F63" w:rsidRDefault="00B77F63" w:rsidP="00B77F63">
      <w:pPr>
        <w:pStyle w:val="ConsPlusNormal"/>
        <w:jc w:val="both"/>
        <w:rPr>
          <w:rFonts w:ascii="Times New Roman" w:hAnsi="Times New Roman" w:cs="Times New Roman"/>
          <w:sz w:val="24"/>
          <w:szCs w:val="24"/>
        </w:rPr>
      </w:pPr>
      <w:r w:rsidRPr="00B77F63">
        <w:rPr>
          <w:rFonts w:ascii="Times New Roman" w:hAnsi="Times New Roman" w:cs="Times New Roman"/>
          <w:sz w:val="24"/>
          <w:szCs w:val="24"/>
        </w:rPr>
        <w:t>(абзац введен Постановлением Правительства РФ от 25.01.2017 N 73)</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б) общая сумма начальных (максимальных) цен контрактов - в случае определения поставщика (подрядчика, исполнителя) путем проведения запроса котировок в соответствии со статьей 72 Федерального закона с указанием суммы планируемых платежей в текущем финансовом году и последующие годы (в отношении контрактов, обеспечение оплаты которых планируется за пределами текущего финансового года);</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в) утратил силу. - Постановление Правительства РФ от 25.01.2017 N 73;</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 xml:space="preserve">г) объем финансового обеспечения для осуществления закупок в соответствии с планом-графиком закупок, указываемый как общая сумма начальных (максимальных) цен контрактов, цен контрактов, заключаемых с единственными поставщиками (подрядчиками, исполнителями), общая сумма планируемых платежей в текущем финансовом году и последующие годы (в отношении контрактов, обеспечение оплаты которых планируется за пределами текущего финансового года), детализированная </w:t>
      </w:r>
      <w:r w:rsidRPr="00B77F63">
        <w:rPr>
          <w:rFonts w:ascii="Times New Roman" w:hAnsi="Times New Roman" w:cs="Times New Roman"/>
          <w:sz w:val="24"/>
          <w:szCs w:val="24"/>
        </w:rPr>
        <w:lastRenderedPageBreak/>
        <w:t>на суммы по годам планируемых платежей.</w:t>
      </w:r>
    </w:p>
    <w:p w:rsidR="00B77F63" w:rsidRPr="00B77F63" w:rsidRDefault="00B77F63" w:rsidP="00B77F63">
      <w:pPr>
        <w:pStyle w:val="ConsPlusNormal"/>
        <w:jc w:val="both"/>
        <w:rPr>
          <w:rFonts w:ascii="Times New Roman" w:hAnsi="Times New Roman" w:cs="Times New Roman"/>
          <w:sz w:val="24"/>
          <w:szCs w:val="24"/>
        </w:rPr>
      </w:pPr>
      <w:r w:rsidRPr="00B77F63">
        <w:rPr>
          <w:rFonts w:ascii="Times New Roman" w:hAnsi="Times New Roman" w:cs="Times New Roman"/>
          <w:sz w:val="24"/>
          <w:szCs w:val="24"/>
        </w:rPr>
        <w:t>(пп. "г" в ред. Постановления Правительства РФ от 25.01.2017 N 73)</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 xml:space="preserve">2(1). По закупкам, предусмотренным </w:t>
      </w:r>
      <w:hyperlink r:id="rId151" w:anchor="Par157" w:tooltip="2. В плане-графике закупок отдельными строками указываются:" w:history="1">
        <w:r w:rsidRPr="00B77F63">
          <w:rPr>
            <w:rStyle w:val="aa"/>
            <w:rFonts w:ascii="Times New Roman" w:hAnsi="Times New Roman" w:cs="Times New Roman"/>
            <w:sz w:val="24"/>
            <w:szCs w:val="24"/>
          </w:rPr>
          <w:t>пунктом 2</w:t>
        </w:r>
      </w:hyperlink>
      <w:r w:rsidRPr="00B77F63">
        <w:rPr>
          <w:rFonts w:ascii="Times New Roman" w:hAnsi="Times New Roman" w:cs="Times New Roman"/>
          <w:sz w:val="24"/>
          <w:szCs w:val="24"/>
        </w:rPr>
        <w:t xml:space="preserve"> настоящих требований, информация, предусмотренная </w:t>
      </w:r>
      <w:hyperlink r:id="rId152" w:anchor="Par135" w:tooltip="размер аванса (если предусмотрена выплата аванса);" w:history="1">
        <w:r w:rsidRPr="00B77F63">
          <w:rPr>
            <w:rStyle w:val="aa"/>
            <w:rFonts w:ascii="Times New Roman" w:hAnsi="Times New Roman" w:cs="Times New Roman"/>
            <w:sz w:val="24"/>
            <w:szCs w:val="24"/>
          </w:rPr>
          <w:t>абзацами пятым</w:t>
        </w:r>
      </w:hyperlink>
      <w:r w:rsidRPr="00B77F63">
        <w:rPr>
          <w:rFonts w:ascii="Times New Roman" w:hAnsi="Times New Roman" w:cs="Times New Roman"/>
          <w:sz w:val="24"/>
          <w:szCs w:val="24"/>
        </w:rPr>
        <w:t xml:space="preserve"> - </w:t>
      </w:r>
      <w:hyperlink r:id="rId153" w:anchor="Par151" w:tooltip="сведения о банковском сопровождении контракта в случаях, установленных в соответствии со статьей 35 Федерального закона, или о казначейском сопровождении контракта (указываются банковское сопровождение (БС), казначейское сопровождение (КС), банковское или" w:history="1">
        <w:r w:rsidRPr="00B77F63">
          <w:rPr>
            <w:rStyle w:val="aa"/>
            <w:rFonts w:ascii="Times New Roman" w:hAnsi="Times New Roman" w:cs="Times New Roman"/>
            <w:sz w:val="24"/>
            <w:szCs w:val="24"/>
          </w:rPr>
          <w:t>двадцатым подпункта "и" пункта 1</w:t>
        </w:r>
      </w:hyperlink>
      <w:r w:rsidRPr="00B77F63">
        <w:rPr>
          <w:rFonts w:ascii="Times New Roman" w:hAnsi="Times New Roman" w:cs="Times New Roman"/>
          <w:sz w:val="24"/>
          <w:szCs w:val="24"/>
        </w:rPr>
        <w:t xml:space="preserve"> настоящих требований, не указывается. В качестве наименования объекта и (или) объектов закупки указывается положение Федерального закона, являющееся основанием для осуществления закупок, в том числе у единственного поставщика (подрядчика, исполнителя), информация о которых включается в соответствии с </w:t>
      </w:r>
      <w:hyperlink r:id="rId154" w:anchor="Par157" w:tooltip="2. В плане-графике закупок отдельными строками указываются:" w:history="1">
        <w:r w:rsidRPr="00B77F63">
          <w:rPr>
            <w:rStyle w:val="aa"/>
            <w:rFonts w:ascii="Times New Roman" w:hAnsi="Times New Roman" w:cs="Times New Roman"/>
            <w:sz w:val="24"/>
            <w:szCs w:val="24"/>
          </w:rPr>
          <w:t>пунктом 2</w:t>
        </w:r>
      </w:hyperlink>
      <w:r w:rsidRPr="00B77F63">
        <w:rPr>
          <w:rFonts w:ascii="Times New Roman" w:hAnsi="Times New Roman" w:cs="Times New Roman"/>
          <w:sz w:val="24"/>
          <w:szCs w:val="24"/>
        </w:rPr>
        <w:t xml:space="preserve"> настоящих требований в план закупок одной строкой.</w:t>
      </w:r>
    </w:p>
    <w:p w:rsidR="00B77F63" w:rsidRPr="00B77F63" w:rsidRDefault="00B77F63" w:rsidP="00B77F63">
      <w:pPr>
        <w:pStyle w:val="ConsPlusNormal"/>
        <w:jc w:val="both"/>
        <w:rPr>
          <w:rFonts w:ascii="Times New Roman" w:hAnsi="Times New Roman" w:cs="Times New Roman"/>
          <w:sz w:val="24"/>
          <w:szCs w:val="24"/>
        </w:rPr>
      </w:pPr>
      <w:r w:rsidRPr="00B77F63">
        <w:rPr>
          <w:rFonts w:ascii="Times New Roman" w:hAnsi="Times New Roman" w:cs="Times New Roman"/>
          <w:sz w:val="24"/>
          <w:szCs w:val="24"/>
        </w:rPr>
        <w:t>(п. 2(1) введен Постановлением Правительства РФ от 25.01.2017 N 73)</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 xml:space="preserve">3. В случае внесения изменений в план-график закупок по основаниям, предусмотренным </w:t>
      </w:r>
      <w:hyperlink r:id="rId155" w:anchor="Par81" w:tooltip="г) образовавшаяся экономия от использования в текущем финансовом году бюджетных ассигнований в соответствии с законодательством Российской Федерации;" w:history="1">
        <w:r w:rsidRPr="00B77F63">
          <w:rPr>
            <w:rStyle w:val="aa"/>
            <w:rFonts w:ascii="Times New Roman" w:hAnsi="Times New Roman" w:cs="Times New Roman"/>
            <w:sz w:val="24"/>
            <w:szCs w:val="24"/>
          </w:rPr>
          <w:t>подпунктом "г" пункта 10</w:t>
        </w:r>
      </w:hyperlink>
      <w:r w:rsidRPr="00B77F63">
        <w:rPr>
          <w:rFonts w:ascii="Times New Roman" w:hAnsi="Times New Roman" w:cs="Times New Roman"/>
          <w:sz w:val="24"/>
          <w:szCs w:val="24"/>
        </w:rPr>
        <w:t xml:space="preserve"> требований к формированию, утверждению и ведению плана-графика закупок товаров, работ, услуг для обеспечения нужд субъекта Российской Федерации и муниципальных нужд, утвержденных постановлением Правительства Российской Федерации от 5 июня 2015 г. N 554 "О требованиях к формированию, утверждению и ведению плана-графика закупок товаров, работ, услуг для обеспечения нужд субъекта Российской Федерации и муниципальных нужд, а также о требованиях к форме плана-графика закупок товаров, работ, услуг", для обеспечения нужд субъекта Российской Федерации и муниципальных нужд, заказчики по итогам определения поставщика (подрядчика, исполнителя) уточняют информацию в графе "планируемые платежи" в соответствии с условиями заключенного контракта.</w:t>
      </w:r>
    </w:p>
    <w:p w:rsidR="00B77F63" w:rsidRPr="00B77F63" w:rsidRDefault="00B77F63" w:rsidP="00B77F63">
      <w:pPr>
        <w:pStyle w:val="ConsPlusNormal"/>
        <w:jc w:val="both"/>
        <w:rPr>
          <w:rFonts w:ascii="Times New Roman" w:hAnsi="Times New Roman" w:cs="Times New Roman"/>
          <w:sz w:val="24"/>
          <w:szCs w:val="24"/>
        </w:rPr>
      </w:pPr>
      <w:r w:rsidRPr="00B77F63">
        <w:rPr>
          <w:rFonts w:ascii="Times New Roman" w:hAnsi="Times New Roman" w:cs="Times New Roman"/>
          <w:sz w:val="24"/>
          <w:szCs w:val="24"/>
        </w:rPr>
        <w:t>(п. 3 в ред. Постановления Правительства РФ от 25.01.2017 N 73)</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4. По закупкам, включающим товары, работы, услуги, имеющие различные единицы измерения, информация о единицах измерения и количестве (объеме) закупаемых товаров, работ, услуг в план-график не вносится.</w:t>
      </w:r>
    </w:p>
    <w:p w:rsidR="00B77F63" w:rsidRPr="00B77F63" w:rsidRDefault="00B77F63" w:rsidP="00B77F63">
      <w:pPr>
        <w:pStyle w:val="ConsPlusNormal"/>
        <w:jc w:val="both"/>
        <w:rPr>
          <w:rFonts w:ascii="Times New Roman" w:hAnsi="Times New Roman" w:cs="Times New Roman"/>
          <w:sz w:val="24"/>
          <w:szCs w:val="24"/>
        </w:rPr>
      </w:pPr>
      <w:r w:rsidRPr="00B77F63">
        <w:rPr>
          <w:rFonts w:ascii="Times New Roman" w:hAnsi="Times New Roman" w:cs="Times New Roman"/>
          <w:sz w:val="24"/>
          <w:szCs w:val="24"/>
        </w:rPr>
        <w:t>(п. 4 введен Постановлением Правительства РФ от 25.01.2017 N 73)</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 xml:space="preserve">5. Информация о закупках, необходимых для субъекта Российской Федерации и муниципальных нужд, если сведения о таких нуждах составляют государственную тайну, или о закупках, сведения о которых составляют государственную тайну, подлежит включению в </w:t>
      </w:r>
      <w:hyperlink r:id="rId156" w:anchor="Par536" w:tooltip="                       Закупки товаров, работ, услуг" w:history="1">
        <w:r w:rsidRPr="00B77F63">
          <w:rPr>
            <w:rStyle w:val="aa"/>
            <w:rFonts w:ascii="Times New Roman" w:hAnsi="Times New Roman" w:cs="Times New Roman"/>
            <w:sz w:val="24"/>
            <w:szCs w:val="24"/>
          </w:rPr>
          <w:t>приложение</w:t>
        </w:r>
      </w:hyperlink>
      <w:r w:rsidRPr="00B77F63">
        <w:rPr>
          <w:rFonts w:ascii="Times New Roman" w:hAnsi="Times New Roman" w:cs="Times New Roman"/>
          <w:sz w:val="24"/>
          <w:szCs w:val="24"/>
        </w:rPr>
        <w:t xml:space="preserve"> к плану-графику закупок на 20__ год, формируемое по форме плана-графика закупок на 20__ год, предусмотренной </w:t>
      </w:r>
      <w:hyperlink r:id="rId157" w:anchor="Par209" w:tooltip="                                ПЛАН-ГРАФИК" w:history="1">
        <w:r w:rsidRPr="00B77F63">
          <w:rPr>
            <w:rStyle w:val="aa"/>
            <w:rFonts w:ascii="Times New Roman" w:hAnsi="Times New Roman" w:cs="Times New Roman"/>
            <w:sz w:val="24"/>
            <w:szCs w:val="24"/>
          </w:rPr>
          <w:t>приложением</w:t>
        </w:r>
      </w:hyperlink>
      <w:r w:rsidRPr="00B77F63">
        <w:rPr>
          <w:rFonts w:ascii="Times New Roman" w:hAnsi="Times New Roman" w:cs="Times New Roman"/>
          <w:sz w:val="24"/>
          <w:szCs w:val="24"/>
        </w:rPr>
        <w:t xml:space="preserve"> к настоящим требованиям.</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 xml:space="preserve">Приложение к плану-графику закупок, указанное в </w:t>
      </w:r>
      <w:hyperlink r:id="rId158" w:anchor="Par183" w:tooltip="5. Информация о закупках, необходимых для субъекта Российской Федерации и муниципальных нужд, если сведения о таких нуждах составляют государственную тайну, или о закупках, сведения о которых составляют государственную тайну, подлежит включению в приложен" w:history="1">
        <w:r w:rsidRPr="00B77F63">
          <w:rPr>
            <w:rStyle w:val="aa"/>
            <w:rFonts w:ascii="Times New Roman" w:hAnsi="Times New Roman" w:cs="Times New Roman"/>
            <w:sz w:val="24"/>
            <w:szCs w:val="24"/>
          </w:rPr>
          <w:t>абзаце первом</w:t>
        </w:r>
      </w:hyperlink>
      <w:r w:rsidRPr="00B77F63">
        <w:rPr>
          <w:rFonts w:ascii="Times New Roman" w:hAnsi="Times New Roman" w:cs="Times New Roman"/>
          <w:sz w:val="24"/>
          <w:szCs w:val="24"/>
        </w:rPr>
        <w:t xml:space="preserve"> настоящего пункта, формируется в порядке, установленном для формирования плана-графика закупок, с указанием грифа секретности в соответствии с требованиями законодательства Российской Федерации о защите государственной тайны и не размещается в единой информационной системе в сфере закупок в соответствии с частью 15 статьи 21 Федерального закона.</w:t>
      </w:r>
    </w:p>
    <w:p w:rsidR="00B77F63" w:rsidRPr="00B77F63" w:rsidRDefault="00B77F63" w:rsidP="00B77F63">
      <w:pPr>
        <w:pStyle w:val="ConsPlusNormal"/>
        <w:jc w:val="both"/>
        <w:rPr>
          <w:rFonts w:ascii="Times New Roman" w:hAnsi="Times New Roman" w:cs="Times New Roman"/>
          <w:sz w:val="24"/>
          <w:szCs w:val="24"/>
        </w:rPr>
      </w:pPr>
      <w:r w:rsidRPr="00B77F63">
        <w:rPr>
          <w:rFonts w:ascii="Times New Roman" w:hAnsi="Times New Roman" w:cs="Times New Roman"/>
          <w:sz w:val="24"/>
          <w:szCs w:val="24"/>
        </w:rPr>
        <w:t>(п. 5 введен Постановлением Правительства РФ от 25.01.2017 N 73)</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6. Порядок включения дополнительных сведений в план-график закупок и форма плана-графика закупок, включающая дополнительные сведения, определяются нормативным правовым актом высшего исполнительного органа государственной власти субъекта Российской Федерации (муниципальным правовым актом местной администрации), устанавливающим дополнительные сведения.</w:t>
      </w:r>
    </w:p>
    <w:p w:rsidR="00B77F63"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sz w:val="24"/>
          <w:szCs w:val="24"/>
        </w:rPr>
        <w:t xml:space="preserve">В случае определения высшим исполнительным органом государственной власти субъекта Российской Федерации (местной администрацией) формы плана-графика закупок в соответствии с настоящим пунктом следует соблюдать структуру (в том числе строк и граф) формы плана-графика закупок на 20__ год, предусмотренной </w:t>
      </w:r>
      <w:hyperlink r:id="rId159" w:anchor="Par209" w:tooltip="                                ПЛАН-ГРАФИК" w:history="1">
        <w:r w:rsidRPr="00B77F63">
          <w:rPr>
            <w:rStyle w:val="aa"/>
            <w:rFonts w:ascii="Times New Roman" w:hAnsi="Times New Roman" w:cs="Times New Roman"/>
            <w:sz w:val="24"/>
            <w:szCs w:val="24"/>
          </w:rPr>
          <w:t>приложением</w:t>
        </w:r>
      </w:hyperlink>
      <w:r w:rsidRPr="00B77F63">
        <w:rPr>
          <w:rFonts w:ascii="Times New Roman" w:hAnsi="Times New Roman" w:cs="Times New Roman"/>
          <w:sz w:val="24"/>
          <w:szCs w:val="24"/>
        </w:rPr>
        <w:t xml:space="preserve"> к настоящим требованиям. При этом применяемая форма может быть (при необходимости) дополнена иными строками и графами.</w:t>
      </w:r>
    </w:p>
    <w:p w:rsidR="00B77F63" w:rsidRPr="00B77F63" w:rsidRDefault="00B77F63" w:rsidP="00B77F63">
      <w:pPr>
        <w:pStyle w:val="ConsPlusNormal"/>
        <w:jc w:val="both"/>
        <w:rPr>
          <w:rFonts w:ascii="Times New Roman" w:hAnsi="Times New Roman" w:cs="Times New Roman"/>
          <w:sz w:val="24"/>
          <w:szCs w:val="24"/>
        </w:rPr>
      </w:pPr>
      <w:r w:rsidRPr="00B77F63">
        <w:rPr>
          <w:rFonts w:ascii="Times New Roman" w:hAnsi="Times New Roman" w:cs="Times New Roman"/>
          <w:sz w:val="24"/>
          <w:szCs w:val="24"/>
        </w:rPr>
        <w:t>(п. 6 введен Постановлением Правительства РФ от 25.01.2017 N 73)</w:t>
      </w:r>
    </w:p>
    <w:p w:rsidR="004A0742" w:rsidRPr="000B6413" w:rsidRDefault="004A0742" w:rsidP="000B6413">
      <w:pPr>
        <w:pStyle w:val="ConsPlusNormal"/>
        <w:jc w:val="both"/>
        <w:rPr>
          <w:rFonts w:ascii="Times New Roman" w:hAnsi="Times New Roman" w:cs="Times New Roman"/>
          <w:sz w:val="24"/>
          <w:szCs w:val="24"/>
        </w:rPr>
      </w:pPr>
    </w:p>
    <w:p w:rsidR="005B5276" w:rsidRDefault="005B5276" w:rsidP="00B77F63">
      <w:pPr>
        <w:pStyle w:val="ConsPlusNormal"/>
        <w:ind w:firstLine="540"/>
        <w:jc w:val="center"/>
        <w:rPr>
          <w:rFonts w:ascii="Times New Roman" w:hAnsi="Times New Roman" w:cs="Times New Roman"/>
          <w:b/>
          <w:bCs/>
          <w:sz w:val="24"/>
          <w:szCs w:val="24"/>
        </w:rPr>
      </w:pPr>
    </w:p>
    <w:p w:rsidR="005B5276" w:rsidRDefault="005B5276" w:rsidP="00B77F63">
      <w:pPr>
        <w:pStyle w:val="ConsPlusNormal"/>
        <w:ind w:firstLine="540"/>
        <w:jc w:val="center"/>
        <w:rPr>
          <w:rFonts w:ascii="Times New Roman" w:hAnsi="Times New Roman" w:cs="Times New Roman"/>
          <w:b/>
          <w:bCs/>
          <w:sz w:val="24"/>
          <w:szCs w:val="24"/>
        </w:rPr>
      </w:pPr>
    </w:p>
    <w:p w:rsidR="005B5276" w:rsidRDefault="005B5276" w:rsidP="00B77F63">
      <w:pPr>
        <w:pStyle w:val="ConsPlusNormal"/>
        <w:ind w:firstLine="540"/>
        <w:jc w:val="center"/>
        <w:rPr>
          <w:rFonts w:ascii="Times New Roman" w:hAnsi="Times New Roman" w:cs="Times New Roman"/>
          <w:b/>
          <w:bCs/>
          <w:sz w:val="24"/>
          <w:szCs w:val="24"/>
        </w:rPr>
      </w:pPr>
    </w:p>
    <w:p w:rsidR="005B5276" w:rsidRDefault="005B5276" w:rsidP="00B77F63">
      <w:pPr>
        <w:pStyle w:val="ConsPlusNormal"/>
        <w:ind w:firstLine="540"/>
        <w:jc w:val="center"/>
        <w:rPr>
          <w:rFonts w:ascii="Times New Roman" w:hAnsi="Times New Roman" w:cs="Times New Roman"/>
          <w:b/>
          <w:bCs/>
          <w:sz w:val="24"/>
          <w:szCs w:val="24"/>
        </w:rPr>
      </w:pPr>
    </w:p>
    <w:p w:rsidR="005B5276" w:rsidRDefault="005B5276" w:rsidP="00B77F63">
      <w:pPr>
        <w:pStyle w:val="ConsPlusNormal"/>
        <w:ind w:firstLine="540"/>
        <w:jc w:val="center"/>
        <w:rPr>
          <w:rFonts w:ascii="Times New Roman" w:hAnsi="Times New Roman" w:cs="Times New Roman"/>
          <w:b/>
          <w:bCs/>
          <w:sz w:val="24"/>
          <w:szCs w:val="24"/>
        </w:rPr>
      </w:pPr>
    </w:p>
    <w:p w:rsidR="005B5276" w:rsidRDefault="005B5276" w:rsidP="00B77F63">
      <w:pPr>
        <w:pStyle w:val="ConsPlusNormal"/>
        <w:ind w:firstLine="540"/>
        <w:jc w:val="center"/>
        <w:rPr>
          <w:rFonts w:ascii="Times New Roman" w:hAnsi="Times New Roman" w:cs="Times New Roman"/>
          <w:b/>
          <w:bCs/>
          <w:sz w:val="24"/>
          <w:szCs w:val="24"/>
        </w:rPr>
      </w:pPr>
    </w:p>
    <w:p w:rsidR="005B5276" w:rsidRDefault="005B5276" w:rsidP="00B77F63">
      <w:pPr>
        <w:pStyle w:val="ConsPlusNormal"/>
        <w:ind w:firstLine="540"/>
        <w:jc w:val="center"/>
        <w:rPr>
          <w:rFonts w:ascii="Times New Roman" w:hAnsi="Times New Roman" w:cs="Times New Roman"/>
          <w:b/>
          <w:bCs/>
          <w:sz w:val="24"/>
          <w:szCs w:val="24"/>
        </w:rPr>
      </w:pPr>
    </w:p>
    <w:p w:rsidR="005B5276" w:rsidRDefault="005B5276" w:rsidP="00B77F63">
      <w:pPr>
        <w:pStyle w:val="ConsPlusNormal"/>
        <w:ind w:firstLine="540"/>
        <w:jc w:val="center"/>
        <w:rPr>
          <w:rFonts w:ascii="Times New Roman" w:hAnsi="Times New Roman" w:cs="Times New Roman"/>
          <w:b/>
          <w:bCs/>
          <w:sz w:val="24"/>
          <w:szCs w:val="24"/>
        </w:rPr>
      </w:pPr>
    </w:p>
    <w:p w:rsidR="005B5276" w:rsidRDefault="005B5276" w:rsidP="00B77F63">
      <w:pPr>
        <w:pStyle w:val="ConsPlusNormal"/>
        <w:ind w:firstLine="540"/>
        <w:jc w:val="center"/>
        <w:rPr>
          <w:rFonts w:ascii="Times New Roman" w:hAnsi="Times New Roman" w:cs="Times New Roman"/>
          <w:b/>
          <w:bCs/>
          <w:sz w:val="24"/>
          <w:szCs w:val="24"/>
        </w:rPr>
      </w:pPr>
    </w:p>
    <w:p w:rsidR="005B5276" w:rsidRDefault="005B5276" w:rsidP="00B77F63">
      <w:pPr>
        <w:pStyle w:val="ConsPlusNormal"/>
        <w:ind w:firstLine="540"/>
        <w:jc w:val="center"/>
        <w:rPr>
          <w:rFonts w:ascii="Times New Roman" w:hAnsi="Times New Roman" w:cs="Times New Roman"/>
          <w:b/>
          <w:bCs/>
          <w:sz w:val="24"/>
          <w:szCs w:val="24"/>
        </w:rPr>
      </w:pPr>
    </w:p>
    <w:p w:rsidR="00B77F63" w:rsidRPr="00B77F63" w:rsidRDefault="00B77F63" w:rsidP="00B77F63">
      <w:pPr>
        <w:pStyle w:val="ConsPlusNormal"/>
        <w:ind w:firstLine="540"/>
        <w:jc w:val="center"/>
        <w:rPr>
          <w:rFonts w:ascii="Times New Roman" w:hAnsi="Times New Roman" w:cs="Times New Roman"/>
          <w:b/>
          <w:bCs/>
          <w:sz w:val="24"/>
          <w:szCs w:val="24"/>
        </w:rPr>
      </w:pPr>
      <w:r w:rsidRPr="00B77F63">
        <w:rPr>
          <w:rFonts w:ascii="Times New Roman" w:hAnsi="Times New Roman" w:cs="Times New Roman"/>
          <w:b/>
          <w:bCs/>
          <w:sz w:val="24"/>
          <w:szCs w:val="24"/>
        </w:rPr>
        <w:lastRenderedPageBreak/>
        <w:t>ПРАВИТЕЛЬСТВО РОССИЙСКОЙ ФЕДЕРАЦИИ</w:t>
      </w:r>
    </w:p>
    <w:p w:rsidR="00B77F63" w:rsidRPr="00B77F63" w:rsidRDefault="00B77F63" w:rsidP="00B77F63">
      <w:pPr>
        <w:pStyle w:val="ConsPlusNormal"/>
        <w:ind w:firstLine="540"/>
        <w:jc w:val="center"/>
        <w:rPr>
          <w:rFonts w:ascii="Times New Roman" w:hAnsi="Times New Roman" w:cs="Times New Roman"/>
          <w:b/>
          <w:bCs/>
          <w:sz w:val="24"/>
          <w:szCs w:val="24"/>
        </w:rPr>
      </w:pPr>
    </w:p>
    <w:p w:rsidR="00B77F63" w:rsidRPr="005B5276" w:rsidRDefault="00B77F63" w:rsidP="00B77F63">
      <w:pPr>
        <w:pStyle w:val="ConsPlusNormal"/>
        <w:ind w:firstLine="540"/>
        <w:jc w:val="center"/>
        <w:rPr>
          <w:rFonts w:ascii="Times New Roman" w:hAnsi="Times New Roman" w:cs="Times New Roman"/>
          <w:b/>
          <w:bCs/>
          <w:sz w:val="40"/>
          <w:szCs w:val="40"/>
        </w:rPr>
      </w:pPr>
      <w:r w:rsidRPr="005B5276">
        <w:rPr>
          <w:rFonts w:ascii="Times New Roman" w:hAnsi="Times New Roman" w:cs="Times New Roman"/>
          <w:b/>
          <w:bCs/>
          <w:sz w:val="40"/>
          <w:szCs w:val="40"/>
        </w:rPr>
        <w:t>ПОСТАНОВЛЕНИЕ</w:t>
      </w:r>
    </w:p>
    <w:p w:rsidR="00B77F63" w:rsidRPr="005B5276" w:rsidRDefault="00B77F63" w:rsidP="00B77F63">
      <w:pPr>
        <w:pStyle w:val="ConsPlusNormal"/>
        <w:ind w:firstLine="540"/>
        <w:jc w:val="center"/>
        <w:rPr>
          <w:rFonts w:ascii="Times New Roman" w:hAnsi="Times New Roman" w:cs="Times New Roman"/>
          <w:bCs/>
          <w:sz w:val="40"/>
          <w:szCs w:val="40"/>
        </w:rPr>
      </w:pPr>
      <w:r w:rsidRPr="005B5276">
        <w:rPr>
          <w:rFonts w:ascii="Times New Roman" w:hAnsi="Times New Roman" w:cs="Times New Roman"/>
          <w:bCs/>
          <w:sz w:val="40"/>
          <w:szCs w:val="40"/>
        </w:rPr>
        <w:t>от 5 июня 2015 г. N 555</w:t>
      </w:r>
    </w:p>
    <w:p w:rsidR="00B77F63" w:rsidRPr="00B77F63" w:rsidRDefault="00B77F63" w:rsidP="00B77F63">
      <w:pPr>
        <w:pStyle w:val="ConsPlusNormal"/>
        <w:ind w:firstLine="540"/>
        <w:jc w:val="center"/>
        <w:rPr>
          <w:rFonts w:ascii="Times New Roman" w:hAnsi="Times New Roman" w:cs="Times New Roman"/>
          <w:bCs/>
          <w:sz w:val="24"/>
          <w:szCs w:val="24"/>
        </w:rPr>
      </w:pPr>
    </w:p>
    <w:p w:rsidR="00B77F63" w:rsidRPr="00B77F63" w:rsidRDefault="00B77F63" w:rsidP="00B77F63">
      <w:pPr>
        <w:pStyle w:val="ConsPlusNormal"/>
        <w:ind w:firstLine="540"/>
        <w:jc w:val="center"/>
        <w:rPr>
          <w:rFonts w:ascii="Times New Roman" w:hAnsi="Times New Roman" w:cs="Times New Roman"/>
          <w:b/>
          <w:bCs/>
          <w:sz w:val="24"/>
          <w:szCs w:val="24"/>
        </w:rPr>
      </w:pPr>
      <w:r w:rsidRPr="00B77F63">
        <w:rPr>
          <w:rFonts w:ascii="Times New Roman" w:hAnsi="Times New Roman" w:cs="Times New Roman"/>
          <w:b/>
          <w:bCs/>
          <w:sz w:val="24"/>
          <w:szCs w:val="24"/>
        </w:rPr>
        <w:t>ОБ УСТАНОВЛЕНИИ</w:t>
      </w:r>
    </w:p>
    <w:p w:rsidR="00B77F63" w:rsidRPr="00B77F63" w:rsidRDefault="00B77F63" w:rsidP="00B77F63">
      <w:pPr>
        <w:pStyle w:val="ConsPlusNormal"/>
        <w:ind w:firstLine="540"/>
        <w:jc w:val="center"/>
        <w:rPr>
          <w:rFonts w:ascii="Times New Roman" w:hAnsi="Times New Roman" w:cs="Times New Roman"/>
          <w:b/>
          <w:bCs/>
          <w:sz w:val="24"/>
          <w:szCs w:val="24"/>
        </w:rPr>
      </w:pPr>
      <w:r w:rsidRPr="00B77F63">
        <w:rPr>
          <w:rFonts w:ascii="Times New Roman" w:hAnsi="Times New Roman" w:cs="Times New Roman"/>
          <w:b/>
          <w:bCs/>
          <w:sz w:val="24"/>
          <w:szCs w:val="24"/>
        </w:rPr>
        <w:t>ПОРЯДКА ОБОСНОВАНИЯ ЗАКУПОК ТОВАРОВ, РАБОТ И УСЛУГ</w:t>
      </w:r>
    </w:p>
    <w:p w:rsidR="00B77F63" w:rsidRPr="00B77F63" w:rsidRDefault="00B77F63" w:rsidP="00B77F63">
      <w:pPr>
        <w:pStyle w:val="ConsPlusNormal"/>
        <w:ind w:firstLine="540"/>
        <w:jc w:val="center"/>
        <w:rPr>
          <w:rFonts w:ascii="Times New Roman" w:hAnsi="Times New Roman" w:cs="Times New Roman"/>
          <w:b/>
          <w:bCs/>
          <w:sz w:val="24"/>
          <w:szCs w:val="24"/>
        </w:rPr>
      </w:pPr>
      <w:r w:rsidRPr="00B77F63">
        <w:rPr>
          <w:rFonts w:ascii="Times New Roman" w:hAnsi="Times New Roman" w:cs="Times New Roman"/>
          <w:b/>
          <w:bCs/>
          <w:sz w:val="24"/>
          <w:szCs w:val="24"/>
        </w:rPr>
        <w:t>ДЛЯ ОБЕСПЕЧЕНИЯ ГОСУДАРСТВЕННЫХ И МУНИЦИПАЛЬНЫХ НУЖД</w:t>
      </w:r>
    </w:p>
    <w:p w:rsidR="00B77F63" w:rsidRPr="00B77F63" w:rsidRDefault="00B77F63" w:rsidP="00B77F63">
      <w:pPr>
        <w:pStyle w:val="ConsPlusNormal"/>
        <w:ind w:firstLine="540"/>
        <w:jc w:val="center"/>
        <w:rPr>
          <w:rFonts w:ascii="Times New Roman" w:hAnsi="Times New Roman" w:cs="Times New Roman"/>
          <w:b/>
          <w:bCs/>
          <w:sz w:val="24"/>
          <w:szCs w:val="24"/>
        </w:rPr>
      </w:pPr>
      <w:r w:rsidRPr="00B77F63">
        <w:rPr>
          <w:rFonts w:ascii="Times New Roman" w:hAnsi="Times New Roman" w:cs="Times New Roman"/>
          <w:b/>
          <w:bCs/>
          <w:sz w:val="24"/>
          <w:szCs w:val="24"/>
        </w:rPr>
        <w:t>И ФОРМ ТАКОГО ОБОСНОВАНИЯ</w:t>
      </w:r>
    </w:p>
    <w:p w:rsidR="00B77F63" w:rsidRPr="00B77F63" w:rsidRDefault="00B77F63" w:rsidP="00B77F63">
      <w:pPr>
        <w:pStyle w:val="ConsPlusNormal"/>
        <w:ind w:firstLine="540"/>
        <w:jc w:val="both"/>
        <w:rPr>
          <w:rFonts w:ascii="Times New Roman" w:hAnsi="Times New Roman" w:cs="Times New Roman"/>
          <w:bCs/>
          <w:sz w:val="24"/>
          <w:szCs w:val="24"/>
        </w:rPr>
      </w:pPr>
    </w:p>
    <w:p w:rsidR="00B77F63" w:rsidRPr="00B77F63" w:rsidRDefault="00B77F63" w:rsidP="00B77F63">
      <w:pPr>
        <w:pStyle w:val="ConsPlusNormal"/>
        <w:ind w:firstLine="540"/>
        <w:jc w:val="center"/>
        <w:rPr>
          <w:rFonts w:ascii="Times New Roman" w:hAnsi="Times New Roman" w:cs="Times New Roman"/>
          <w:bCs/>
          <w:sz w:val="24"/>
          <w:szCs w:val="24"/>
        </w:rPr>
      </w:pPr>
      <w:r w:rsidRPr="00B77F63">
        <w:rPr>
          <w:rFonts w:ascii="Times New Roman" w:hAnsi="Times New Roman" w:cs="Times New Roman"/>
          <w:bCs/>
          <w:sz w:val="24"/>
          <w:szCs w:val="24"/>
        </w:rPr>
        <w:t>Список изменяющих документов</w:t>
      </w:r>
    </w:p>
    <w:p w:rsidR="00B77F63" w:rsidRPr="00B77F63" w:rsidRDefault="00B77F63" w:rsidP="00B77F63">
      <w:pPr>
        <w:pStyle w:val="ConsPlusNormal"/>
        <w:ind w:firstLine="540"/>
        <w:jc w:val="center"/>
        <w:rPr>
          <w:rFonts w:ascii="Times New Roman" w:hAnsi="Times New Roman" w:cs="Times New Roman"/>
          <w:bCs/>
          <w:sz w:val="24"/>
          <w:szCs w:val="24"/>
        </w:rPr>
      </w:pPr>
      <w:r w:rsidRPr="00B77F63">
        <w:rPr>
          <w:rFonts w:ascii="Times New Roman" w:hAnsi="Times New Roman" w:cs="Times New Roman"/>
          <w:bCs/>
          <w:sz w:val="24"/>
          <w:szCs w:val="24"/>
        </w:rPr>
        <w:t>(в ред. Постановления Правительства РФ от 16.08.2018 N 952)</w:t>
      </w:r>
    </w:p>
    <w:p w:rsidR="00B77F63" w:rsidRPr="00B77F63" w:rsidRDefault="00B77F63" w:rsidP="00B77F63">
      <w:pPr>
        <w:pStyle w:val="ConsPlusNormal"/>
        <w:ind w:firstLine="540"/>
        <w:jc w:val="both"/>
        <w:rPr>
          <w:rFonts w:ascii="Times New Roman" w:hAnsi="Times New Roman" w:cs="Times New Roman"/>
          <w:bCs/>
          <w:sz w:val="24"/>
          <w:szCs w:val="24"/>
        </w:rPr>
      </w:pPr>
    </w:p>
    <w:p w:rsidR="00B77F63" w:rsidRPr="00B77F63" w:rsidRDefault="00B77F63" w:rsidP="00B77F63">
      <w:pPr>
        <w:pStyle w:val="ConsPlusNormal"/>
        <w:ind w:firstLine="540"/>
        <w:jc w:val="both"/>
        <w:rPr>
          <w:rFonts w:ascii="Times New Roman" w:hAnsi="Times New Roman" w:cs="Times New Roman"/>
          <w:bCs/>
          <w:sz w:val="24"/>
          <w:szCs w:val="24"/>
        </w:rPr>
      </w:pPr>
      <w:r w:rsidRPr="00B77F63">
        <w:rPr>
          <w:rFonts w:ascii="Times New Roman" w:hAnsi="Times New Roman" w:cs="Times New Roman"/>
          <w:bCs/>
          <w:sz w:val="24"/>
          <w:szCs w:val="24"/>
        </w:rPr>
        <w:t>В соответствии с Федеральным законом "О контрактной системе в сфере закупок товаров, работ, услуг для обеспечения государственных и муниципальных нужд" Правительство Российской Федерации постановляет:</w:t>
      </w:r>
    </w:p>
    <w:p w:rsidR="00B77F63" w:rsidRPr="00B77F63" w:rsidRDefault="00B77F63" w:rsidP="00B77F63">
      <w:pPr>
        <w:pStyle w:val="ConsPlusNormal"/>
        <w:ind w:firstLine="540"/>
        <w:jc w:val="both"/>
        <w:rPr>
          <w:rFonts w:ascii="Times New Roman" w:hAnsi="Times New Roman" w:cs="Times New Roman"/>
          <w:bCs/>
          <w:sz w:val="24"/>
          <w:szCs w:val="24"/>
        </w:rPr>
      </w:pPr>
      <w:r w:rsidRPr="00B77F63">
        <w:rPr>
          <w:rFonts w:ascii="Times New Roman" w:hAnsi="Times New Roman" w:cs="Times New Roman"/>
          <w:bCs/>
          <w:sz w:val="24"/>
          <w:szCs w:val="24"/>
        </w:rPr>
        <w:t>1. Утвердить прилагаемые:</w:t>
      </w:r>
    </w:p>
    <w:p w:rsidR="00B77F63" w:rsidRPr="00B77F63" w:rsidRDefault="00B77F63" w:rsidP="00B77F63">
      <w:pPr>
        <w:pStyle w:val="ConsPlusNormal"/>
        <w:ind w:firstLine="540"/>
        <w:jc w:val="both"/>
        <w:rPr>
          <w:rFonts w:ascii="Times New Roman" w:hAnsi="Times New Roman" w:cs="Times New Roman"/>
          <w:bCs/>
          <w:sz w:val="24"/>
          <w:szCs w:val="24"/>
        </w:rPr>
      </w:pPr>
      <w:r w:rsidRPr="00B77F63">
        <w:rPr>
          <w:rFonts w:ascii="Times New Roman" w:hAnsi="Times New Roman" w:cs="Times New Roman"/>
          <w:bCs/>
          <w:sz w:val="24"/>
          <w:szCs w:val="24"/>
        </w:rPr>
        <w:t>Правила обоснования закупок товаров, работ и услуг для обеспечения государственных и муниципальных нужд;</w:t>
      </w:r>
    </w:p>
    <w:p w:rsidR="00B77F63" w:rsidRPr="00B77F63" w:rsidRDefault="00B77F63" w:rsidP="00B77F63">
      <w:pPr>
        <w:pStyle w:val="ConsPlusNormal"/>
        <w:ind w:firstLine="540"/>
        <w:jc w:val="both"/>
        <w:rPr>
          <w:rFonts w:ascii="Times New Roman" w:hAnsi="Times New Roman" w:cs="Times New Roman"/>
          <w:bCs/>
          <w:sz w:val="24"/>
          <w:szCs w:val="24"/>
        </w:rPr>
      </w:pPr>
      <w:r w:rsidRPr="00B77F63">
        <w:rPr>
          <w:rFonts w:ascii="Times New Roman" w:hAnsi="Times New Roman" w:cs="Times New Roman"/>
          <w:bCs/>
          <w:sz w:val="24"/>
          <w:szCs w:val="24"/>
        </w:rPr>
        <w:t>форму обоснования закупок товаров, работ и услуг для обеспечения государственных и муниципальных нужд при формировании и утверждении плана закупок;</w:t>
      </w:r>
    </w:p>
    <w:p w:rsidR="00B77F63" w:rsidRPr="00B77F63" w:rsidRDefault="00B77F63" w:rsidP="00B77F63">
      <w:pPr>
        <w:pStyle w:val="ConsPlusNormal"/>
        <w:ind w:firstLine="540"/>
        <w:jc w:val="both"/>
        <w:rPr>
          <w:rFonts w:ascii="Times New Roman" w:hAnsi="Times New Roman" w:cs="Times New Roman"/>
          <w:bCs/>
          <w:sz w:val="24"/>
          <w:szCs w:val="24"/>
        </w:rPr>
      </w:pPr>
      <w:r w:rsidRPr="00B77F63">
        <w:rPr>
          <w:rFonts w:ascii="Times New Roman" w:hAnsi="Times New Roman" w:cs="Times New Roman"/>
          <w:bCs/>
          <w:sz w:val="24"/>
          <w:szCs w:val="24"/>
        </w:rPr>
        <w:t>форму обоснования закупок товаров, работ и услуг для обеспечения государственных и муниципальных нужд при формировании и утверждении плана-графика закупок.</w:t>
      </w:r>
    </w:p>
    <w:p w:rsidR="00B77F63" w:rsidRPr="00B77F63" w:rsidRDefault="00B77F63" w:rsidP="00B77F63">
      <w:pPr>
        <w:pStyle w:val="ConsPlusNormal"/>
        <w:ind w:firstLine="540"/>
        <w:jc w:val="both"/>
        <w:rPr>
          <w:rFonts w:ascii="Times New Roman" w:hAnsi="Times New Roman" w:cs="Times New Roman"/>
          <w:bCs/>
          <w:sz w:val="24"/>
          <w:szCs w:val="24"/>
        </w:rPr>
      </w:pPr>
      <w:r w:rsidRPr="00B77F63">
        <w:rPr>
          <w:rFonts w:ascii="Times New Roman" w:hAnsi="Times New Roman" w:cs="Times New Roman"/>
          <w:bCs/>
          <w:sz w:val="24"/>
          <w:szCs w:val="24"/>
        </w:rPr>
        <w:t>2. Настоящее постановление вступает в силу с 1 января 2016 г.</w:t>
      </w:r>
    </w:p>
    <w:p w:rsidR="00B77F63" w:rsidRPr="00B77F63" w:rsidRDefault="00B77F63" w:rsidP="00B77F63">
      <w:pPr>
        <w:pStyle w:val="ConsPlusNormal"/>
        <w:ind w:firstLine="540"/>
        <w:jc w:val="both"/>
        <w:rPr>
          <w:rFonts w:ascii="Times New Roman" w:hAnsi="Times New Roman" w:cs="Times New Roman"/>
          <w:bCs/>
          <w:sz w:val="24"/>
          <w:szCs w:val="24"/>
        </w:rPr>
      </w:pPr>
    </w:p>
    <w:p w:rsidR="00B77F63" w:rsidRPr="00B77F63" w:rsidRDefault="00B77F63" w:rsidP="00B77F63">
      <w:pPr>
        <w:pStyle w:val="ConsPlusNormal"/>
        <w:ind w:firstLine="540"/>
        <w:jc w:val="both"/>
        <w:rPr>
          <w:rFonts w:ascii="Times New Roman" w:hAnsi="Times New Roman" w:cs="Times New Roman"/>
          <w:bCs/>
          <w:sz w:val="24"/>
          <w:szCs w:val="24"/>
        </w:rPr>
      </w:pPr>
      <w:r w:rsidRPr="00B77F63">
        <w:rPr>
          <w:rFonts w:ascii="Times New Roman" w:hAnsi="Times New Roman" w:cs="Times New Roman"/>
          <w:bCs/>
          <w:sz w:val="24"/>
          <w:szCs w:val="24"/>
        </w:rPr>
        <w:t>Председатель Правительства</w:t>
      </w:r>
      <w:r>
        <w:rPr>
          <w:rFonts w:ascii="Times New Roman" w:hAnsi="Times New Roman" w:cs="Times New Roman"/>
          <w:bCs/>
          <w:sz w:val="24"/>
          <w:szCs w:val="24"/>
        </w:rPr>
        <w:t xml:space="preserve"> </w:t>
      </w:r>
      <w:r w:rsidRPr="00B77F63">
        <w:rPr>
          <w:rFonts w:ascii="Times New Roman" w:hAnsi="Times New Roman" w:cs="Times New Roman"/>
          <w:bCs/>
          <w:sz w:val="24"/>
          <w:szCs w:val="24"/>
        </w:rPr>
        <w:t>Российской Федерации</w:t>
      </w:r>
    </w:p>
    <w:p w:rsidR="00B77F63" w:rsidRPr="00B77F63" w:rsidRDefault="00B77F63" w:rsidP="00B77F63">
      <w:pPr>
        <w:pStyle w:val="ConsPlusNormal"/>
        <w:ind w:firstLine="540"/>
        <w:jc w:val="both"/>
        <w:rPr>
          <w:rFonts w:ascii="Times New Roman" w:hAnsi="Times New Roman" w:cs="Times New Roman"/>
          <w:bCs/>
          <w:sz w:val="24"/>
          <w:szCs w:val="24"/>
        </w:rPr>
      </w:pPr>
      <w:r w:rsidRPr="00B77F63">
        <w:rPr>
          <w:rFonts w:ascii="Times New Roman" w:hAnsi="Times New Roman" w:cs="Times New Roman"/>
          <w:bCs/>
          <w:sz w:val="24"/>
          <w:szCs w:val="24"/>
        </w:rPr>
        <w:t>Д.МЕДВЕДЕВ</w:t>
      </w:r>
    </w:p>
    <w:p w:rsidR="00B77F63" w:rsidRPr="00B77F63" w:rsidRDefault="00B77F63" w:rsidP="00B77F63">
      <w:pPr>
        <w:pStyle w:val="ConsPlusNormal"/>
        <w:ind w:firstLine="540"/>
        <w:jc w:val="both"/>
        <w:rPr>
          <w:rFonts w:ascii="Times New Roman" w:hAnsi="Times New Roman" w:cs="Times New Roman"/>
          <w:bCs/>
          <w:sz w:val="24"/>
          <w:szCs w:val="24"/>
        </w:rPr>
      </w:pPr>
    </w:p>
    <w:p w:rsidR="00B77F63" w:rsidRPr="00B77F63" w:rsidRDefault="00B77F63" w:rsidP="00B77F63">
      <w:pPr>
        <w:pStyle w:val="ConsPlusNormal"/>
        <w:ind w:firstLine="540"/>
        <w:jc w:val="both"/>
        <w:rPr>
          <w:rFonts w:ascii="Times New Roman" w:hAnsi="Times New Roman" w:cs="Times New Roman"/>
          <w:bCs/>
          <w:sz w:val="24"/>
          <w:szCs w:val="24"/>
        </w:rPr>
      </w:pPr>
    </w:p>
    <w:p w:rsidR="00B77F63" w:rsidRPr="00B77F63" w:rsidRDefault="00B77F63" w:rsidP="00B77F63">
      <w:pPr>
        <w:pStyle w:val="ConsPlusNormal"/>
        <w:ind w:firstLine="540"/>
        <w:jc w:val="both"/>
        <w:rPr>
          <w:rFonts w:ascii="Times New Roman" w:hAnsi="Times New Roman" w:cs="Times New Roman"/>
          <w:bCs/>
          <w:sz w:val="24"/>
          <w:szCs w:val="24"/>
        </w:rPr>
      </w:pPr>
      <w:r w:rsidRPr="00B77F63">
        <w:rPr>
          <w:rFonts w:ascii="Times New Roman" w:hAnsi="Times New Roman" w:cs="Times New Roman"/>
          <w:bCs/>
          <w:sz w:val="24"/>
          <w:szCs w:val="24"/>
        </w:rPr>
        <w:t>Утверждены</w:t>
      </w:r>
      <w:r>
        <w:rPr>
          <w:rFonts w:ascii="Times New Roman" w:hAnsi="Times New Roman" w:cs="Times New Roman"/>
          <w:bCs/>
          <w:sz w:val="24"/>
          <w:szCs w:val="24"/>
        </w:rPr>
        <w:t xml:space="preserve"> </w:t>
      </w:r>
      <w:r w:rsidRPr="00B77F63">
        <w:rPr>
          <w:rFonts w:ascii="Times New Roman" w:hAnsi="Times New Roman" w:cs="Times New Roman"/>
          <w:bCs/>
          <w:sz w:val="24"/>
          <w:szCs w:val="24"/>
        </w:rPr>
        <w:t>постановлением Правительства</w:t>
      </w:r>
    </w:p>
    <w:p w:rsidR="00B77F63" w:rsidRPr="00B77F63" w:rsidRDefault="00B77F63" w:rsidP="00B77F63">
      <w:pPr>
        <w:pStyle w:val="ConsPlusNormal"/>
        <w:ind w:firstLine="540"/>
        <w:jc w:val="both"/>
        <w:rPr>
          <w:rFonts w:ascii="Times New Roman" w:hAnsi="Times New Roman" w:cs="Times New Roman"/>
          <w:bCs/>
          <w:sz w:val="24"/>
          <w:szCs w:val="24"/>
        </w:rPr>
      </w:pPr>
      <w:r w:rsidRPr="00B77F63">
        <w:rPr>
          <w:rFonts w:ascii="Times New Roman" w:hAnsi="Times New Roman" w:cs="Times New Roman"/>
          <w:bCs/>
          <w:sz w:val="24"/>
          <w:szCs w:val="24"/>
        </w:rPr>
        <w:t>Российской Федерации</w:t>
      </w:r>
      <w:r>
        <w:rPr>
          <w:rFonts w:ascii="Times New Roman" w:hAnsi="Times New Roman" w:cs="Times New Roman"/>
          <w:bCs/>
          <w:sz w:val="24"/>
          <w:szCs w:val="24"/>
        </w:rPr>
        <w:t xml:space="preserve"> </w:t>
      </w:r>
      <w:r w:rsidRPr="00B77F63">
        <w:rPr>
          <w:rFonts w:ascii="Times New Roman" w:hAnsi="Times New Roman" w:cs="Times New Roman"/>
          <w:bCs/>
          <w:sz w:val="24"/>
          <w:szCs w:val="24"/>
        </w:rPr>
        <w:t>от 5 июня 2015 г. N 555</w:t>
      </w:r>
    </w:p>
    <w:p w:rsidR="00B77F63" w:rsidRPr="00B77F63" w:rsidRDefault="00B77F63" w:rsidP="00B77F63">
      <w:pPr>
        <w:pStyle w:val="ConsPlusNormal"/>
        <w:ind w:firstLine="540"/>
        <w:jc w:val="both"/>
        <w:rPr>
          <w:rFonts w:ascii="Times New Roman" w:hAnsi="Times New Roman" w:cs="Times New Roman"/>
          <w:bCs/>
          <w:sz w:val="24"/>
          <w:szCs w:val="24"/>
        </w:rPr>
      </w:pPr>
    </w:p>
    <w:p w:rsidR="00B77F63" w:rsidRPr="00B77F63" w:rsidRDefault="00B77F63" w:rsidP="00B77F63">
      <w:pPr>
        <w:pStyle w:val="ConsPlusNormal"/>
        <w:ind w:firstLine="540"/>
        <w:jc w:val="center"/>
        <w:rPr>
          <w:rFonts w:ascii="Times New Roman" w:hAnsi="Times New Roman" w:cs="Times New Roman"/>
          <w:bCs/>
          <w:sz w:val="24"/>
          <w:szCs w:val="24"/>
        </w:rPr>
      </w:pPr>
      <w:r w:rsidRPr="00B77F63">
        <w:rPr>
          <w:rFonts w:ascii="Times New Roman" w:hAnsi="Times New Roman" w:cs="Times New Roman"/>
          <w:bCs/>
          <w:sz w:val="24"/>
          <w:szCs w:val="24"/>
        </w:rPr>
        <w:t>ПРАВИЛА</w:t>
      </w:r>
    </w:p>
    <w:p w:rsidR="00B77F63" w:rsidRPr="00B77F63" w:rsidRDefault="00B77F63" w:rsidP="00B77F63">
      <w:pPr>
        <w:pStyle w:val="ConsPlusNormal"/>
        <w:ind w:firstLine="540"/>
        <w:jc w:val="center"/>
        <w:rPr>
          <w:rFonts w:ascii="Times New Roman" w:hAnsi="Times New Roman" w:cs="Times New Roman"/>
          <w:bCs/>
          <w:sz w:val="24"/>
          <w:szCs w:val="24"/>
        </w:rPr>
      </w:pPr>
      <w:r w:rsidRPr="00B77F63">
        <w:rPr>
          <w:rFonts w:ascii="Times New Roman" w:hAnsi="Times New Roman" w:cs="Times New Roman"/>
          <w:bCs/>
          <w:sz w:val="24"/>
          <w:szCs w:val="24"/>
        </w:rPr>
        <w:t>ОБОСНОВАНИЯ ЗАКУПОК ТОВАРОВ, РАБОТ И УСЛУГ ДЛЯ ОБЕСПЕЧЕНИЯ</w:t>
      </w:r>
    </w:p>
    <w:p w:rsidR="00B77F63" w:rsidRPr="00B77F63" w:rsidRDefault="00B77F63" w:rsidP="00B77F63">
      <w:pPr>
        <w:pStyle w:val="ConsPlusNormal"/>
        <w:ind w:firstLine="540"/>
        <w:jc w:val="center"/>
        <w:rPr>
          <w:rFonts w:ascii="Times New Roman" w:hAnsi="Times New Roman" w:cs="Times New Roman"/>
          <w:bCs/>
          <w:sz w:val="24"/>
          <w:szCs w:val="24"/>
        </w:rPr>
      </w:pPr>
      <w:r w:rsidRPr="00B77F63">
        <w:rPr>
          <w:rFonts w:ascii="Times New Roman" w:hAnsi="Times New Roman" w:cs="Times New Roman"/>
          <w:bCs/>
          <w:sz w:val="24"/>
          <w:szCs w:val="24"/>
        </w:rPr>
        <w:t>ГОСУДАРСТВЕННЫХ И МУНИЦИПАЛЬНЫХ НУЖД</w:t>
      </w:r>
    </w:p>
    <w:p w:rsidR="00B77F63" w:rsidRPr="00B77F63" w:rsidRDefault="00B77F63" w:rsidP="00B77F63">
      <w:pPr>
        <w:pStyle w:val="ConsPlusNormal"/>
        <w:ind w:firstLine="540"/>
        <w:jc w:val="center"/>
        <w:rPr>
          <w:rFonts w:ascii="Times New Roman" w:hAnsi="Times New Roman" w:cs="Times New Roman"/>
          <w:bCs/>
          <w:sz w:val="24"/>
          <w:szCs w:val="24"/>
        </w:rPr>
      </w:pPr>
    </w:p>
    <w:p w:rsidR="00B77F63" w:rsidRPr="00B77F63" w:rsidRDefault="00B77F63" w:rsidP="00B77F63">
      <w:pPr>
        <w:pStyle w:val="ConsPlusNormal"/>
        <w:ind w:firstLine="540"/>
        <w:jc w:val="center"/>
        <w:rPr>
          <w:rFonts w:ascii="Times New Roman" w:hAnsi="Times New Roman" w:cs="Times New Roman"/>
          <w:bCs/>
          <w:sz w:val="24"/>
          <w:szCs w:val="24"/>
        </w:rPr>
      </w:pPr>
      <w:r w:rsidRPr="00B77F63">
        <w:rPr>
          <w:rFonts w:ascii="Times New Roman" w:hAnsi="Times New Roman" w:cs="Times New Roman"/>
          <w:bCs/>
          <w:sz w:val="24"/>
          <w:szCs w:val="24"/>
        </w:rPr>
        <w:t>Список изменяющих документов</w:t>
      </w:r>
    </w:p>
    <w:p w:rsidR="00B77F63" w:rsidRPr="00B77F63" w:rsidRDefault="00B77F63" w:rsidP="00B77F63">
      <w:pPr>
        <w:pStyle w:val="ConsPlusNormal"/>
        <w:ind w:firstLine="540"/>
        <w:jc w:val="center"/>
        <w:rPr>
          <w:rFonts w:ascii="Times New Roman" w:hAnsi="Times New Roman" w:cs="Times New Roman"/>
          <w:bCs/>
          <w:sz w:val="24"/>
          <w:szCs w:val="24"/>
        </w:rPr>
      </w:pPr>
      <w:r w:rsidRPr="00B77F63">
        <w:rPr>
          <w:rFonts w:ascii="Times New Roman" w:hAnsi="Times New Roman" w:cs="Times New Roman"/>
          <w:bCs/>
          <w:sz w:val="24"/>
          <w:szCs w:val="24"/>
        </w:rPr>
        <w:t>(в ред. Постановления Правительства РФ от 16.08.2018 N 952)</w:t>
      </w:r>
    </w:p>
    <w:p w:rsidR="00B77F63" w:rsidRPr="00B77F63" w:rsidRDefault="00B77F63" w:rsidP="00B77F63">
      <w:pPr>
        <w:pStyle w:val="ConsPlusNormal"/>
        <w:ind w:firstLine="540"/>
        <w:jc w:val="both"/>
        <w:rPr>
          <w:rFonts w:ascii="Times New Roman" w:hAnsi="Times New Roman" w:cs="Times New Roman"/>
          <w:bCs/>
          <w:sz w:val="24"/>
          <w:szCs w:val="24"/>
        </w:rPr>
      </w:pPr>
    </w:p>
    <w:p w:rsidR="00B77F63" w:rsidRPr="00B77F63" w:rsidRDefault="00B77F63" w:rsidP="00B77F63">
      <w:pPr>
        <w:pStyle w:val="ConsPlusNormal"/>
        <w:ind w:firstLine="540"/>
        <w:jc w:val="both"/>
        <w:rPr>
          <w:rFonts w:ascii="Times New Roman" w:hAnsi="Times New Roman" w:cs="Times New Roman"/>
          <w:bCs/>
          <w:sz w:val="24"/>
          <w:szCs w:val="24"/>
        </w:rPr>
      </w:pPr>
      <w:r w:rsidRPr="00B77F63">
        <w:rPr>
          <w:rFonts w:ascii="Times New Roman" w:hAnsi="Times New Roman" w:cs="Times New Roman"/>
          <w:bCs/>
          <w:sz w:val="24"/>
          <w:szCs w:val="24"/>
        </w:rPr>
        <w:t>1. Настоящие Правила устанавливают порядок обоснования закупок товаров, работ и услуг для обеспечения государственных и муниципальных нужд (далее - обоснование закупок).</w:t>
      </w:r>
    </w:p>
    <w:p w:rsidR="00B77F63" w:rsidRPr="00B77F63" w:rsidRDefault="00B77F63" w:rsidP="00B77F63">
      <w:pPr>
        <w:pStyle w:val="ConsPlusNormal"/>
        <w:ind w:firstLine="540"/>
        <w:jc w:val="both"/>
        <w:rPr>
          <w:rFonts w:ascii="Times New Roman" w:hAnsi="Times New Roman" w:cs="Times New Roman"/>
          <w:bCs/>
          <w:sz w:val="24"/>
          <w:szCs w:val="24"/>
        </w:rPr>
      </w:pPr>
      <w:r w:rsidRPr="00B77F63">
        <w:rPr>
          <w:rFonts w:ascii="Times New Roman" w:hAnsi="Times New Roman" w:cs="Times New Roman"/>
          <w:bCs/>
          <w:sz w:val="24"/>
          <w:szCs w:val="24"/>
        </w:rPr>
        <w:t>2. Обоснование закупок осуществляется заказчиками при формировании и утверждении:</w:t>
      </w:r>
    </w:p>
    <w:p w:rsidR="00B77F63" w:rsidRPr="00B77F63" w:rsidRDefault="00B77F63" w:rsidP="00B77F63">
      <w:pPr>
        <w:pStyle w:val="ConsPlusNormal"/>
        <w:ind w:firstLine="540"/>
        <w:jc w:val="both"/>
        <w:rPr>
          <w:rFonts w:ascii="Times New Roman" w:hAnsi="Times New Roman" w:cs="Times New Roman"/>
          <w:bCs/>
          <w:sz w:val="24"/>
          <w:szCs w:val="24"/>
        </w:rPr>
      </w:pPr>
      <w:r w:rsidRPr="00B77F63">
        <w:rPr>
          <w:rFonts w:ascii="Times New Roman" w:hAnsi="Times New Roman" w:cs="Times New Roman"/>
          <w:bCs/>
          <w:sz w:val="24"/>
          <w:szCs w:val="24"/>
        </w:rPr>
        <w:t>а) планов закупок товаров, работ и услуг для обеспечения федеральных нужд, нужд субъекта Российской Федерации и муниципальных нужд;</w:t>
      </w:r>
    </w:p>
    <w:p w:rsidR="00B77F63" w:rsidRPr="00B77F63" w:rsidRDefault="00B77F63" w:rsidP="00B77F63">
      <w:pPr>
        <w:pStyle w:val="ConsPlusNormal"/>
        <w:ind w:firstLine="540"/>
        <w:jc w:val="both"/>
        <w:rPr>
          <w:rFonts w:ascii="Times New Roman" w:hAnsi="Times New Roman" w:cs="Times New Roman"/>
          <w:bCs/>
          <w:sz w:val="24"/>
          <w:szCs w:val="24"/>
        </w:rPr>
      </w:pPr>
      <w:r w:rsidRPr="00B77F63">
        <w:rPr>
          <w:rFonts w:ascii="Times New Roman" w:hAnsi="Times New Roman" w:cs="Times New Roman"/>
          <w:bCs/>
          <w:sz w:val="24"/>
          <w:szCs w:val="24"/>
        </w:rPr>
        <w:t>б) планов-графиков закупок товаров, работ и услуг для обеспечения федеральных нужд, нужд субъекта Российской Федерации и муниципальных нужд.</w:t>
      </w:r>
    </w:p>
    <w:p w:rsidR="00B77F63" w:rsidRPr="00B77F63" w:rsidRDefault="00B77F63" w:rsidP="00B77F63">
      <w:pPr>
        <w:pStyle w:val="ConsPlusNormal"/>
        <w:ind w:firstLine="540"/>
        <w:jc w:val="both"/>
        <w:rPr>
          <w:rFonts w:ascii="Times New Roman" w:hAnsi="Times New Roman" w:cs="Times New Roman"/>
          <w:bCs/>
          <w:sz w:val="24"/>
          <w:szCs w:val="24"/>
        </w:rPr>
      </w:pPr>
      <w:r w:rsidRPr="00B77F63">
        <w:rPr>
          <w:rFonts w:ascii="Times New Roman" w:hAnsi="Times New Roman" w:cs="Times New Roman"/>
          <w:bCs/>
          <w:sz w:val="24"/>
          <w:szCs w:val="24"/>
        </w:rPr>
        <w:t>3. При обосновании закупок заказчик осуществляет:</w:t>
      </w:r>
    </w:p>
    <w:p w:rsidR="00B77F63" w:rsidRPr="00B77F63" w:rsidRDefault="00B77F63" w:rsidP="00B77F63">
      <w:pPr>
        <w:pStyle w:val="ConsPlusNormal"/>
        <w:ind w:firstLine="540"/>
        <w:jc w:val="both"/>
        <w:rPr>
          <w:rFonts w:ascii="Times New Roman" w:hAnsi="Times New Roman" w:cs="Times New Roman"/>
          <w:bCs/>
          <w:sz w:val="24"/>
          <w:szCs w:val="24"/>
        </w:rPr>
      </w:pPr>
      <w:r w:rsidRPr="00B77F63">
        <w:rPr>
          <w:rFonts w:ascii="Times New Roman" w:hAnsi="Times New Roman" w:cs="Times New Roman"/>
          <w:bCs/>
          <w:sz w:val="24"/>
          <w:szCs w:val="24"/>
        </w:rPr>
        <w:t>а) обоснование выбора объекта и (или) объектов закупки в сроки, установленные:</w:t>
      </w:r>
    </w:p>
    <w:p w:rsidR="00B77F63" w:rsidRPr="00B77F63" w:rsidRDefault="00B77F63" w:rsidP="00B77F63">
      <w:pPr>
        <w:pStyle w:val="ConsPlusNormal"/>
        <w:ind w:firstLine="540"/>
        <w:jc w:val="both"/>
        <w:rPr>
          <w:rFonts w:ascii="Times New Roman" w:hAnsi="Times New Roman" w:cs="Times New Roman"/>
          <w:bCs/>
          <w:sz w:val="24"/>
          <w:szCs w:val="24"/>
        </w:rPr>
      </w:pPr>
      <w:r w:rsidRPr="00B77F63">
        <w:rPr>
          <w:rFonts w:ascii="Times New Roman" w:hAnsi="Times New Roman" w:cs="Times New Roman"/>
          <w:bCs/>
          <w:sz w:val="24"/>
          <w:szCs w:val="24"/>
        </w:rPr>
        <w:t>Правительством Российской Федерации для формирования и утверждения планов закупок товаров, работ и услуг для обеспечения федеральных нужд;</w:t>
      </w:r>
    </w:p>
    <w:p w:rsidR="00B77F63" w:rsidRPr="00B77F63" w:rsidRDefault="00B77F63" w:rsidP="00B77F63">
      <w:pPr>
        <w:pStyle w:val="ConsPlusNormal"/>
        <w:ind w:firstLine="540"/>
        <w:jc w:val="both"/>
        <w:rPr>
          <w:rFonts w:ascii="Times New Roman" w:hAnsi="Times New Roman" w:cs="Times New Roman"/>
          <w:bCs/>
          <w:sz w:val="24"/>
          <w:szCs w:val="24"/>
        </w:rPr>
      </w:pPr>
      <w:r w:rsidRPr="00B77F63">
        <w:rPr>
          <w:rFonts w:ascii="Times New Roman" w:hAnsi="Times New Roman" w:cs="Times New Roman"/>
          <w:bCs/>
          <w:sz w:val="24"/>
          <w:szCs w:val="24"/>
        </w:rPr>
        <w:t>высшим исполнительным органом государственной власти субъекта Российской Федерации, местной администрацией для формирования и утверждения планов закупок для обеспечения нужд субъекта Российской Федерации, муниципальных нужд соответственно;</w:t>
      </w:r>
    </w:p>
    <w:p w:rsidR="00B77F63" w:rsidRPr="00B77F63" w:rsidRDefault="00B77F63" w:rsidP="00B77F63">
      <w:pPr>
        <w:pStyle w:val="ConsPlusNormal"/>
        <w:ind w:firstLine="540"/>
        <w:jc w:val="both"/>
        <w:rPr>
          <w:rFonts w:ascii="Times New Roman" w:hAnsi="Times New Roman" w:cs="Times New Roman"/>
          <w:bCs/>
          <w:sz w:val="24"/>
          <w:szCs w:val="24"/>
        </w:rPr>
      </w:pPr>
      <w:r w:rsidRPr="00B77F63">
        <w:rPr>
          <w:rFonts w:ascii="Times New Roman" w:hAnsi="Times New Roman" w:cs="Times New Roman"/>
          <w:bCs/>
          <w:sz w:val="24"/>
          <w:szCs w:val="24"/>
        </w:rPr>
        <w:t xml:space="preserve">б) обоснование начальной (максимальной) цены контракта, цены контракта, заключаемого с единственным поставщиком (подрядчиком, исполнителем), а также способа определения поставщика </w:t>
      </w:r>
      <w:r w:rsidRPr="00B77F63">
        <w:rPr>
          <w:rFonts w:ascii="Times New Roman" w:hAnsi="Times New Roman" w:cs="Times New Roman"/>
          <w:bCs/>
          <w:sz w:val="24"/>
          <w:szCs w:val="24"/>
        </w:rPr>
        <w:lastRenderedPageBreak/>
        <w:t>(подрядчика, исполнителя) в сроки, установленные:</w:t>
      </w:r>
    </w:p>
    <w:p w:rsidR="00B77F63" w:rsidRPr="00B77F63" w:rsidRDefault="00B77F63" w:rsidP="00B77F63">
      <w:pPr>
        <w:pStyle w:val="ConsPlusNormal"/>
        <w:ind w:firstLine="540"/>
        <w:jc w:val="both"/>
        <w:rPr>
          <w:rFonts w:ascii="Times New Roman" w:hAnsi="Times New Roman" w:cs="Times New Roman"/>
          <w:bCs/>
          <w:sz w:val="24"/>
          <w:szCs w:val="24"/>
        </w:rPr>
      </w:pPr>
      <w:r w:rsidRPr="00B77F63">
        <w:rPr>
          <w:rFonts w:ascii="Times New Roman" w:hAnsi="Times New Roman" w:cs="Times New Roman"/>
          <w:bCs/>
          <w:sz w:val="24"/>
          <w:szCs w:val="24"/>
        </w:rPr>
        <w:t>Правительством Российской Федерации для формирования и утверждения планов-графиков закупок товаров, работ и услуг для обеспечения федеральных нужд;</w:t>
      </w:r>
    </w:p>
    <w:p w:rsidR="00B77F63" w:rsidRPr="00B77F63" w:rsidRDefault="00B77F63" w:rsidP="00B77F63">
      <w:pPr>
        <w:pStyle w:val="ConsPlusNormal"/>
        <w:ind w:firstLine="540"/>
        <w:jc w:val="both"/>
        <w:rPr>
          <w:rFonts w:ascii="Times New Roman" w:hAnsi="Times New Roman" w:cs="Times New Roman"/>
          <w:bCs/>
          <w:sz w:val="24"/>
          <w:szCs w:val="24"/>
        </w:rPr>
      </w:pPr>
      <w:r w:rsidRPr="00B77F63">
        <w:rPr>
          <w:rFonts w:ascii="Times New Roman" w:hAnsi="Times New Roman" w:cs="Times New Roman"/>
          <w:bCs/>
          <w:sz w:val="24"/>
          <w:szCs w:val="24"/>
        </w:rPr>
        <w:t>высшим исполнительным органом государственной власти субъекта Российской Федерации, местной администрацией для формирования и утверждения планов-графиков закупок для обеспечения нужд субъекта Российской Федерации, муниципальных нужд соответственно.</w:t>
      </w:r>
    </w:p>
    <w:p w:rsidR="00B77F63" w:rsidRPr="00B77F63" w:rsidRDefault="00B77F63" w:rsidP="00B77F63">
      <w:pPr>
        <w:pStyle w:val="ConsPlusNormal"/>
        <w:ind w:firstLine="540"/>
        <w:jc w:val="both"/>
        <w:rPr>
          <w:rFonts w:ascii="Times New Roman" w:hAnsi="Times New Roman" w:cs="Times New Roman"/>
          <w:bCs/>
          <w:sz w:val="24"/>
          <w:szCs w:val="24"/>
        </w:rPr>
      </w:pPr>
      <w:r w:rsidRPr="00B77F63">
        <w:rPr>
          <w:rFonts w:ascii="Times New Roman" w:hAnsi="Times New Roman" w:cs="Times New Roman"/>
          <w:bCs/>
          <w:sz w:val="24"/>
          <w:szCs w:val="24"/>
        </w:rPr>
        <w:t>4. Обоснование закупок осуществляется заказчиками в соответствии с установленными Правительством Российской Федерации:</w:t>
      </w:r>
    </w:p>
    <w:p w:rsidR="00B77F63" w:rsidRPr="00B77F63" w:rsidRDefault="00B77F63" w:rsidP="00B77F63">
      <w:pPr>
        <w:pStyle w:val="ConsPlusNormal"/>
        <w:ind w:firstLine="540"/>
        <w:jc w:val="both"/>
        <w:rPr>
          <w:rFonts w:ascii="Times New Roman" w:hAnsi="Times New Roman" w:cs="Times New Roman"/>
          <w:bCs/>
          <w:sz w:val="24"/>
          <w:szCs w:val="24"/>
        </w:rPr>
      </w:pPr>
      <w:r w:rsidRPr="00B77F63">
        <w:rPr>
          <w:rFonts w:ascii="Times New Roman" w:hAnsi="Times New Roman" w:cs="Times New Roman"/>
          <w:bCs/>
          <w:sz w:val="24"/>
          <w:szCs w:val="24"/>
        </w:rPr>
        <w:t>а) формой обоснования закупок товаров, работ и услуг для обеспечения государственных и муниципальных нужд при формировании и утверждении планов закупок;</w:t>
      </w:r>
    </w:p>
    <w:p w:rsidR="00B77F63" w:rsidRPr="00B77F63" w:rsidRDefault="00B77F63" w:rsidP="00B77F63">
      <w:pPr>
        <w:pStyle w:val="ConsPlusNormal"/>
        <w:ind w:firstLine="540"/>
        <w:jc w:val="both"/>
        <w:rPr>
          <w:rFonts w:ascii="Times New Roman" w:hAnsi="Times New Roman" w:cs="Times New Roman"/>
          <w:bCs/>
          <w:sz w:val="24"/>
          <w:szCs w:val="24"/>
        </w:rPr>
      </w:pPr>
      <w:r w:rsidRPr="00B77F63">
        <w:rPr>
          <w:rFonts w:ascii="Times New Roman" w:hAnsi="Times New Roman" w:cs="Times New Roman"/>
          <w:bCs/>
          <w:sz w:val="24"/>
          <w:szCs w:val="24"/>
        </w:rPr>
        <w:t>б) формой обоснования закупок товаров, работ и услуг для обеспечения государственных и муниципальных нужд при формировании и утверждении планов-графиков закупок.</w:t>
      </w:r>
    </w:p>
    <w:p w:rsidR="00B77F63" w:rsidRPr="00B77F63" w:rsidRDefault="00B77F63" w:rsidP="00B77F63">
      <w:pPr>
        <w:pStyle w:val="ConsPlusNormal"/>
        <w:ind w:firstLine="540"/>
        <w:jc w:val="both"/>
        <w:rPr>
          <w:rFonts w:ascii="Times New Roman" w:hAnsi="Times New Roman" w:cs="Times New Roman"/>
          <w:bCs/>
          <w:sz w:val="24"/>
          <w:szCs w:val="24"/>
        </w:rPr>
      </w:pPr>
      <w:r w:rsidRPr="00B77F63">
        <w:rPr>
          <w:rFonts w:ascii="Times New Roman" w:hAnsi="Times New Roman" w:cs="Times New Roman"/>
          <w:bCs/>
          <w:sz w:val="24"/>
          <w:szCs w:val="24"/>
        </w:rPr>
        <w:t>5. В отношении закупок, осуществляемых в соответствии с пунктом 7 части 2 статьи 83, пунктом 3 части 2 статьи 83.1 Федерального закона "О контрактной системе в сфере закупок товаров, работ, услуг для обеспечения государственных и муниципальных нужд", обоснование закупок осуществляется в соответствии с решением врачебной комиссии.</w:t>
      </w:r>
    </w:p>
    <w:p w:rsidR="00B77F63" w:rsidRPr="00B77F63" w:rsidRDefault="00B77F63" w:rsidP="00B77F63">
      <w:pPr>
        <w:pStyle w:val="ConsPlusNormal"/>
        <w:ind w:firstLine="540"/>
        <w:jc w:val="both"/>
        <w:rPr>
          <w:rFonts w:ascii="Times New Roman" w:hAnsi="Times New Roman" w:cs="Times New Roman"/>
          <w:bCs/>
          <w:sz w:val="24"/>
          <w:szCs w:val="24"/>
        </w:rPr>
      </w:pPr>
      <w:r w:rsidRPr="00B77F63">
        <w:rPr>
          <w:rFonts w:ascii="Times New Roman" w:hAnsi="Times New Roman" w:cs="Times New Roman"/>
          <w:bCs/>
          <w:sz w:val="24"/>
          <w:szCs w:val="24"/>
        </w:rPr>
        <w:t>(в ред. Постановления Правительства РФ от 16.08.2018 N 952)</w:t>
      </w:r>
    </w:p>
    <w:p w:rsidR="004A0742" w:rsidRPr="00B77F63" w:rsidRDefault="00B77F63" w:rsidP="00B77F63">
      <w:pPr>
        <w:pStyle w:val="ConsPlusNormal"/>
        <w:ind w:firstLine="540"/>
        <w:jc w:val="both"/>
        <w:rPr>
          <w:rFonts w:ascii="Times New Roman" w:hAnsi="Times New Roman" w:cs="Times New Roman"/>
          <w:sz w:val="24"/>
          <w:szCs w:val="24"/>
        </w:rPr>
      </w:pPr>
      <w:r w:rsidRPr="00B77F63">
        <w:rPr>
          <w:rFonts w:ascii="Times New Roman" w:hAnsi="Times New Roman" w:cs="Times New Roman"/>
          <w:bCs/>
          <w:sz w:val="24"/>
          <w:szCs w:val="24"/>
        </w:rPr>
        <w:t>6. В отношении закупок, осуществляемых в соответствии с пунктами 4, 5, 26 и 33 части 1 статьи 93 Федерального закона "О контрактной системе в сфере закупок товаров, работ, услуг для обеспечения государственных и муниципальных нужд", обоснованию подлежит годовой объем указанных закупок.</w:t>
      </w:r>
    </w:p>
    <w:p w:rsidR="004A0742" w:rsidRPr="000B6413" w:rsidRDefault="004A0742" w:rsidP="000B6413">
      <w:pPr>
        <w:pStyle w:val="ConsPlusNormal"/>
        <w:jc w:val="both"/>
        <w:rPr>
          <w:rFonts w:ascii="Times New Roman" w:hAnsi="Times New Roman" w:cs="Times New Roman"/>
          <w:sz w:val="24"/>
          <w:szCs w:val="24"/>
        </w:rPr>
      </w:pPr>
    </w:p>
    <w:p w:rsidR="00464BB0" w:rsidRPr="000B6413" w:rsidRDefault="00464BB0" w:rsidP="000B6413">
      <w:pPr>
        <w:pStyle w:val="ConsPlusNormal"/>
        <w:rPr>
          <w:rFonts w:ascii="Times New Roman" w:hAnsi="Times New Roman" w:cs="Times New Roman"/>
          <w:sz w:val="24"/>
          <w:szCs w:val="24"/>
        </w:rPr>
      </w:pPr>
    </w:p>
    <w:p w:rsidR="004A0742" w:rsidRPr="000B6413" w:rsidRDefault="004A0742" w:rsidP="000B6413">
      <w:pPr>
        <w:pStyle w:val="ConsPlusTitle"/>
        <w:jc w:val="center"/>
        <w:outlineLvl w:val="0"/>
        <w:rPr>
          <w:rFonts w:ascii="Times New Roman" w:hAnsi="Times New Roman" w:cs="Times New Roman"/>
          <w:sz w:val="24"/>
          <w:szCs w:val="24"/>
        </w:rPr>
      </w:pPr>
      <w:r w:rsidRPr="000B6413">
        <w:rPr>
          <w:rFonts w:ascii="Times New Roman" w:hAnsi="Times New Roman" w:cs="Times New Roman"/>
          <w:sz w:val="24"/>
          <w:szCs w:val="24"/>
        </w:rPr>
        <w:t>ПРАВИТЕЛЬСТВО РОССИЙСКОЙ ФЕДЕРАЦИИ</w:t>
      </w:r>
    </w:p>
    <w:p w:rsidR="004A0742" w:rsidRPr="000B6413" w:rsidRDefault="004A0742" w:rsidP="000B6413">
      <w:pPr>
        <w:pStyle w:val="ConsPlusTitle"/>
        <w:jc w:val="center"/>
        <w:rPr>
          <w:rFonts w:ascii="Times New Roman" w:hAnsi="Times New Roman" w:cs="Times New Roman"/>
          <w:sz w:val="24"/>
          <w:szCs w:val="24"/>
        </w:rPr>
      </w:pPr>
    </w:p>
    <w:p w:rsidR="004A0742" w:rsidRPr="005B5276" w:rsidRDefault="004A0742" w:rsidP="000B6413">
      <w:pPr>
        <w:pStyle w:val="ConsPlusTitle"/>
        <w:jc w:val="center"/>
        <w:rPr>
          <w:rFonts w:ascii="Times New Roman" w:hAnsi="Times New Roman" w:cs="Times New Roman"/>
          <w:sz w:val="40"/>
          <w:szCs w:val="40"/>
        </w:rPr>
      </w:pPr>
      <w:r w:rsidRPr="005B5276">
        <w:rPr>
          <w:rFonts w:ascii="Times New Roman" w:hAnsi="Times New Roman" w:cs="Times New Roman"/>
          <w:sz w:val="40"/>
          <w:szCs w:val="40"/>
        </w:rPr>
        <w:t>ПОСТАНОВЛЕНИЕ</w:t>
      </w:r>
    </w:p>
    <w:p w:rsidR="004A0742" w:rsidRPr="005B5276" w:rsidRDefault="004A0742" w:rsidP="000B6413">
      <w:pPr>
        <w:pStyle w:val="ConsPlusTitle"/>
        <w:jc w:val="center"/>
        <w:rPr>
          <w:rFonts w:ascii="Times New Roman" w:hAnsi="Times New Roman" w:cs="Times New Roman"/>
          <w:sz w:val="40"/>
          <w:szCs w:val="40"/>
        </w:rPr>
      </w:pPr>
      <w:r w:rsidRPr="005B5276">
        <w:rPr>
          <w:rFonts w:ascii="Times New Roman" w:hAnsi="Times New Roman" w:cs="Times New Roman"/>
          <w:sz w:val="40"/>
          <w:szCs w:val="40"/>
        </w:rPr>
        <w:t>от 16 ноября 2015 г. N 1236</w:t>
      </w:r>
    </w:p>
    <w:p w:rsidR="004A0742" w:rsidRPr="000B6413" w:rsidRDefault="004A0742" w:rsidP="000B6413">
      <w:pPr>
        <w:pStyle w:val="ConsPlusTitle"/>
        <w:jc w:val="center"/>
        <w:rPr>
          <w:rFonts w:ascii="Times New Roman" w:hAnsi="Times New Roman" w:cs="Times New Roman"/>
          <w:sz w:val="24"/>
          <w:szCs w:val="24"/>
        </w:rPr>
      </w:pPr>
    </w:p>
    <w:p w:rsidR="004A0742" w:rsidRPr="000B6413" w:rsidRDefault="004A0742"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ОБ УСТАНОВЛЕНИИ</w:t>
      </w:r>
    </w:p>
    <w:p w:rsidR="004A0742" w:rsidRPr="000B6413" w:rsidRDefault="004A0742"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ЗАПРЕТА НА ДОПУСК ПРОГРАММНОГО ОБЕСПЕЧЕНИЯ, ПРОИСХОДЯЩЕГО</w:t>
      </w:r>
    </w:p>
    <w:p w:rsidR="004A0742" w:rsidRPr="000B6413" w:rsidRDefault="004A0742"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ИЗ ИНОСТРАННЫХ ГОСУДАРСТВ, ДЛЯ ЦЕЛЕЙ ОСУЩЕСТВЛЕНИЯ ЗАКУПОК</w:t>
      </w:r>
    </w:p>
    <w:p w:rsidR="004A0742" w:rsidRPr="000B6413" w:rsidRDefault="004A0742"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ДЛЯ ОБЕСПЕЧЕНИЯ ГОСУДАРСТВЕННЫХ И МУНИЦИПАЛЬНЫХ НУЖД</w:t>
      </w:r>
    </w:p>
    <w:p w:rsidR="004A0742" w:rsidRPr="000B6413" w:rsidRDefault="004A0742" w:rsidP="000B6413">
      <w:pPr>
        <w:pStyle w:val="ConsPlusNormal"/>
        <w:jc w:val="center"/>
        <w:rPr>
          <w:rFonts w:ascii="Times New Roman" w:hAnsi="Times New Roman" w:cs="Times New Roman"/>
          <w:sz w:val="24"/>
          <w:szCs w:val="24"/>
        </w:rPr>
      </w:pP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 соответствии с Федеральным законом "Об информации, информационных технологиях и о защите информации" и Федеральным законом "О контрактной системе в сфере закупок товаров, работ, услуг для обеспечения государственных и муниципальных нужд" Правительство Российской Федерации постановляет:</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Утвердить прилагаемые:</w:t>
      </w:r>
    </w:p>
    <w:bookmarkStart w:id="140" w:name="Par16"/>
    <w:bookmarkEnd w:id="140"/>
    <w:p w:rsidR="004A0742" w:rsidRPr="000B6413" w:rsidRDefault="00923C81"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fldChar w:fldCharType="begin"/>
      </w:r>
      <w:r w:rsidR="004A0742" w:rsidRPr="000B6413">
        <w:rPr>
          <w:rFonts w:ascii="Times New Roman" w:hAnsi="Times New Roman" w:cs="Times New Roman"/>
          <w:sz w:val="24"/>
          <w:szCs w:val="24"/>
        </w:rPr>
        <w:instrText>HYPERLINK \l Par85  \o "ПРАВИЛА"</w:instrText>
      </w:r>
      <w:r w:rsidRPr="000B6413">
        <w:rPr>
          <w:rFonts w:ascii="Times New Roman" w:hAnsi="Times New Roman" w:cs="Times New Roman"/>
          <w:sz w:val="24"/>
          <w:szCs w:val="24"/>
        </w:rPr>
        <w:fldChar w:fldCharType="separate"/>
      </w:r>
      <w:r w:rsidR="004A0742" w:rsidRPr="000B6413">
        <w:rPr>
          <w:rFonts w:ascii="Times New Roman" w:hAnsi="Times New Roman" w:cs="Times New Roman"/>
          <w:sz w:val="24"/>
          <w:szCs w:val="24"/>
        </w:rPr>
        <w:t>Правила</w:t>
      </w:r>
      <w:r w:rsidRPr="000B6413">
        <w:rPr>
          <w:rFonts w:ascii="Times New Roman" w:hAnsi="Times New Roman" w:cs="Times New Roman"/>
          <w:sz w:val="24"/>
          <w:szCs w:val="24"/>
        </w:rPr>
        <w:fldChar w:fldCharType="end"/>
      </w:r>
      <w:r w:rsidR="004A0742" w:rsidRPr="000B6413">
        <w:rPr>
          <w:rFonts w:ascii="Times New Roman" w:hAnsi="Times New Roman" w:cs="Times New Roman"/>
          <w:sz w:val="24"/>
          <w:szCs w:val="24"/>
        </w:rPr>
        <w:t xml:space="preserve"> формирования и ведения единого реестра российских программ для электронных вычислительных машин и баз данных и единого реестра программ для электронных вычислительных машин и баз данных из государств - членов Евразийского экономического союза, за исключением Российской Федерации;</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20.12.2017 N 1594)</w:t>
      </w:r>
    </w:p>
    <w:p w:rsidR="004A0742" w:rsidRPr="000B6413" w:rsidRDefault="00923C81" w:rsidP="000B6413">
      <w:pPr>
        <w:pStyle w:val="ConsPlusNormal"/>
        <w:ind w:firstLine="540"/>
        <w:jc w:val="both"/>
        <w:rPr>
          <w:rFonts w:ascii="Times New Roman" w:hAnsi="Times New Roman" w:cs="Times New Roman"/>
          <w:sz w:val="24"/>
          <w:szCs w:val="24"/>
        </w:rPr>
      </w:pPr>
      <w:hyperlink w:anchor="Par452" w:tooltip="ПОРЯДОК" w:history="1">
        <w:r w:rsidR="004A0742" w:rsidRPr="000B6413">
          <w:rPr>
            <w:rFonts w:ascii="Times New Roman" w:hAnsi="Times New Roman" w:cs="Times New Roman"/>
            <w:sz w:val="24"/>
            <w:szCs w:val="24"/>
          </w:rPr>
          <w:t>Порядок</w:t>
        </w:r>
      </w:hyperlink>
      <w:r w:rsidR="004A0742" w:rsidRPr="000B6413">
        <w:rPr>
          <w:rFonts w:ascii="Times New Roman" w:hAnsi="Times New Roman" w:cs="Times New Roman"/>
          <w:sz w:val="24"/>
          <w:szCs w:val="24"/>
        </w:rPr>
        <w:t xml:space="preserve"> подготовки обоснования невозможности соблюдения запрета на допуск программного обеспечения, происходящего из иностранных государств (за исключением программного обеспечения, включенного в единый реестр программ для электронных вычислительных машин и баз данных из государств - членов Евразийского экономического союза, за исключением Российской Федерации), для целей осуществления закупок для обеспечения государственных и муниципальных нужд.</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2. Установить запрет на допуск программ для электронных вычислительных машин и баз данных, реализуемых независимо от вида договора на материальном носителе и (или) в электронном виде по каналам связи, происходящих из иностранных государств (за исключением программного обеспечения, включенного в единый реестр программ для электронных вычислительных машин и баз данных из государств - членов Евразийского экономического союза, за исключением Российской Федерации (далее - реестр евразийского программного обеспечения), а также исключительных прав на такое программное обеспечение и прав использования такого программного обеспечения (далее - </w:t>
      </w:r>
      <w:r w:rsidRPr="000B6413">
        <w:rPr>
          <w:rFonts w:ascii="Times New Roman" w:hAnsi="Times New Roman" w:cs="Times New Roman"/>
          <w:sz w:val="24"/>
          <w:szCs w:val="24"/>
        </w:rPr>
        <w:lastRenderedPageBreak/>
        <w:t>программное обеспечение и (или) права на него), для целей осуществления закупок для обеспечения государственных и муниципальных нужд, за исключением следующих случаев:</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а) в едином реестре российских программ для электронных вычислительных машин и баз данных (далее - реестр российского программного обеспечения) и реестре евразийского программного обеспечения отсутствуют сведения о программном обеспечении, соответствующем тому же классу программного обеспечения, что и программное обеспечение, планируемое к закупке;</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б) программное обеспечение, сведения о котором включены в реестр российского программного обеспечения и (или) реестр евразийского программного обеспечения и которое соответствует тому же классу программного обеспечения, что и программное обеспечение, планируемое к закупке, по своим функциональным, техническим и (или) эксплуатационным характеристикам не соответствует установленным заказчиком требованиям к планируемому к закупке программному обеспечению.</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2(1). Для целей применения </w:t>
      </w:r>
      <w:hyperlink w:anchor="Par20" w:tooltip="2. Установить запрет на допуск программ для электронных вычислительных машин и баз данных, реализуемых независимо от вида договора на материальном носителе и (или) в электронном виде по каналам связи, происходящих из иностранных государств (за исключением прог" w:history="1">
        <w:r w:rsidRPr="000B6413">
          <w:rPr>
            <w:rFonts w:ascii="Times New Roman" w:hAnsi="Times New Roman" w:cs="Times New Roman"/>
            <w:sz w:val="24"/>
            <w:szCs w:val="24"/>
          </w:rPr>
          <w:t>пункта 2</w:t>
        </w:r>
      </w:hyperlink>
      <w:r w:rsidRPr="000B6413">
        <w:rPr>
          <w:rFonts w:ascii="Times New Roman" w:hAnsi="Times New Roman" w:cs="Times New Roman"/>
          <w:sz w:val="24"/>
          <w:szCs w:val="24"/>
        </w:rPr>
        <w:t xml:space="preserve"> настоящего постановления под программным обеспечением понимают программное обеспечение и (или) права на него вследствие выполнения следующих контрактных обязательств:</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а) поставка на материальном носителе и (или) в электронном виде по каналам связи, а также предоставление в аренду или в пользование программного обеспечения посредством использования каналов связи и внешней информационно-технологической и программно-аппаратной инфраструктуры, обеспечивающей сбор, обработку и хранение данных (услуги облачных вычислений);</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б) поставка, техническое обслуживание персональных электронных вычислительных машин, устройств терминального доступа, серверного оборудования и иных средств вычислительной техники, на которых программное обеспечение подлежит установке в результате исполнения контракта;</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 выполнение работ, оказание услуг, связанных с разработкой, модификацией, модернизацией программного обеспечения, в том числе в составе существующих автоматизированных систем, если такие работы или услуги сопряжены с предоставлением заказчику прав на использование программного обеспечения или расширением ранее предоставленного объема прав;</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г) оказание услуг, связанных с сопровождением, технической поддержкой, обновлением программного обеспечения, в том числе в составе существующих автоматизированных систем, если такие услуги сопряжены с предоставлением заказчику прав на использование программного обеспечения или расширением ранее предоставленного объема прав.</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 2(1) введен Постановлением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2(2). Установить, что в целях реализации настоящего постановления:</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подтверждением происхождения программ для электронных вычислительных машин и баз данных из Российской Федерации является наличие в реестре российского программного обеспечения сведений о таких программах для электронных вычислительных машин и базах данных;</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подтверждением, что программа для электронных вычислительных машин и база данных относится к государству - члену Евразийского экономического союза, за исключением Российской Федерации, является наличие в реестре евразийского программного обеспечения сведений о таких программах для электронных вычислительных машин и базах данных.</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 2(2) введен Постановлением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2(3). Установить, что на программы для электронных вычислительных машин и базы данных, сведения о которых включены в реестр евразийского программного обеспечения, распространяются дополнительные требования к программам для электронных вычислительных машин и базам данных, сведения о которых включены в реестр российского программного обеспечения, утвержденные постановлением Правительства Российской Федерации от 23 марта 2017 г. N 325 "Об утверждении дополнительных требований к программам для электронных вычислительных машин и базам данных, сведения о которых включены в реестр российского программного обеспечения, и внесении изменений в Правила формирования и ведения единого реестра российских программ для электронных вычислительных машин и баз данных".</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 2(3) введен Постановлением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3. Запрет, предусмотренный </w:t>
      </w:r>
      <w:hyperlink w:anchor="Par20" w:tooltip="2. Установить запрет на допуск программ для электронных вычислительных машин и баз данных, реализуемых независимо от вида договора на материальном носителе и (или) в электронном виде по каналам связи, происходящих из иностранных государств (за исключением прог" w:history="1">
        <w:r w:rsidRPr="000B6413">
          <w:rPr>
            <w:rFonts w:ascii="Times New Roman" w:hAnsi="Times New Roman" w:cs="Times New Roman"/>
            <w:sz w:val="24"/>
            <w:szCs w:val="24"/>
          </w:rPr>
          <w:t>пунктом 2</w:t>
        </w:r>
      </w:hyperlink>
      <w:r w:rsidRPr="000B6413">
        <w:rPr>
          <w:rFonts w:ascii="Times New Roman" w:hAnsi="Times New Roman" w:cs="Times New Roman"/>
          <w:sz w:val="24"/>
          <w:szCs w:val="24"/>
        </w:rPr>
        <w:t xml:space="preserve"> настоящего постановления, не распространяется на осуществление закупок программного обеспечения и (или) прав на него дипломатическими представительствами и консульскими учреждениями Российской Федерации, торговыми представительствами Российской Федерации при международных организациях для обеспечения своей </w:t>
      </w:r>
      <w:r w:rsidRPr="000B6413">
        <w:rPr>
          <w:rFonts w:ascii="Times New Roman" w:hAnsi="Times New Roman" w:cs="Times New Roman"/>
          <w:sz w:val="24"/>
          <w:szCs w:val="24"/>
        </w:rPr>
        <w:lastRenderedPageBreak/>
        <w:t>деятельности на территории иностранного государства.</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4. Настоящее постановление не распространяется на осуществление закупок программного обеспечения и (или) прав на него, сведения о котором и (или) о закупке которого составляют государственную тайну.</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5. Установить, что заказчик при исполнении заключенного в соответствии с Федеральным законом "О контрактной системе в сфере закупок товаров, работ, услуг для обеспечения государственных и муниципальных нужд" гражданско-правового договора, предметом которого является поставка программного обеспечения и (или) прав на него, не вправе допускать в соответствии с частью 7 статьи 95 указанного Федерального закона замену программного обеспечения, сведения о котором включены в реестр российского программного обеспечения или реестр евразийского программного обеспечения, на иное программное обеспечение.</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6. Определить Министерство связи и массовых коммуникаций Российской Федерации уполномоченным федеральным органом исполнительной власти по формированию и ведению реестра российского программного обеспечения и реестра евразийского программного обеспечения.</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6(1). Создать федеральную государственную информационную систему "Реестры программ для электронных вычислительных машин и баз данных" (далее - информационная система "Реестры программного обеспечения"), обеспечивающую ведение реестра российского программного обеспечения и реестра евразийского программного обеспечения.</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 6(1) введен Постановлением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7. Министерству связи и массовых коммуникаций Российской Федерации:</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а) в 2-месячный срок утвердить:</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классификатор программ для электронных вычислительных машин и баз данных (далее - классификатор), содержащий указание на функциональные, технические и (или) эксплуатационные характеристики, по которым определяется соответствие программного обеспечения классу программного обеспечения, по каждому классу программного обеспечения, предусмотренному классификатором, а также указание на соответствие классов программного обеспечения кодам Общероссийского классификатора продукции по видам экономической деятельности;</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правила применения классификатора;</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положение об экспертном совете по российскому программному обеспечению при Министерстве связи и массовых коммуникаций Российской Федерации (далее - экспертный совет), предусматривающее в том числе функции указанного экспертного совета по формированию и актуализации информационной таблицы соответствия программного обеспечения, происходящего из иностранных государств, классам программного обеспечения, предусмотренным классификатором;</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б) в срок до 31 декабря 2015 г. утвердить состав экспертного совета;</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 в 3-месячный срок совместно с заинтересованными федеральными органами исполнительной власти представить в Министерство финансов Российской Федерации предложения по установлению общих правил определения требований к закупаемым заказчиками программному обеспечению и (или) правам на него, услугам (работам) по разработке, установке, тестированию, сопровождению, технической поддержке, адаптации, модификации программного обеспечения, услугам (работам) по проектированию, созданию, модернизации (доработке, развитию), сопровождению, технической поддержке информационной системы;</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КонсультантПлюс: примечание.</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Актуальный Единый реестр российских программ для ЭВМ и БД размещен на официальном сайте оператора по адресу https://reestr.minsvyaz.ru/reestr/.</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г) обеспечить формирование и ведение реестра российского программного обеспечения с 1 января 2016 г;</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д) внести изменения в положение об экспертном совете, предусматривающие полномочия экспертного совета по проведению экспертизы заявлений о включении сведений о программах для электронных вычислительных машин и базах данных из государств - членов Евразийского экономического союза в реестр евразийского программного обеспечения, а также прилагаемых к нему документов и материалов;</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(пп. "д" введен Постановлением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е) обеспечить формирование и ведение реестра евразийского программного обеспечения;</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lastRenderedPageBreak/>
        <w:t>(пп. "е" введен Постановлением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ж) обеспечить создание и развитие информационной системы "Реестры программного обеспечения";</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(пп. "ж" введен Постановлением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з) утвердить положение об информационной системе "Реестры программного обеспечения";</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(пп. "з" введен Постановлением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и) обеспечить осуществление функции оператора информационной системы "Реестры программного обеспечения".</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(пп. "и" введен Постановлением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8. Министерству финансов Российской Федерации по согласованию с Министерством связи и массовых коммуникаций Российской Федерации в 3-месячный срок со дня получения предложений, предусмотренных </w:t>
      </w:r>
      <w:hyperlink w:anchor="Par52" w:tooltip="в) в 3-месячный срок совместно с заинтересованными федеральными органами исполнительной власти представить в Министерство финансов Российской Федерации предложения по установлению общих правил определения требований к закупаемым заказчиками программному обеспе" w:history="1">
        <w:r w:rsidRPr="000B6413">
          <w:rPr>
            <w:rFonts w:ascii="Times New Roman" w:hAnsi="Times New Roman" w:cs="Times New Roman"/>
            <w:sz w:val="24"/>
            <w:szCs w:val="24"/>
          </w:rPr>
          <w:t>подпунктом "в" пункта 7</w:t>
        </w:r>
      </w:hyperlink>
      <w:r w:rsidRPr="000B6413">
        <w:rPr>
          <w:rFonts w:ascii="Times New Roman" w:hAnsi="Times New Roman" w:cs="Times New Roman"/>
          <w:sz w:val="24"/>
          <w:szCs w:val="24"/>
        </w:rPr>
        <w:t xml:space="preserve"> настоящего постановления, представить в Правительство Российской Федерации проект акта о внесении изменений в Общие правила определения требований к закупаемым заказчиками отдельным видам товаров, работ, услуг (в том числе предельных цен товаров, работ, услуг), утвержденные постановлением Правительства Российской Федерации от 2 сентября 2015 г. N 926 "Об утверждении Общих правил определения требований к закупаемым заказчиками отдельным видам товаров, работ, услуг (в том числе предельных цен товаров, работ, услуг)", касающихся общих правил определения требований к закупаемым заказчиками программному обеспечению и (или) правам на него, услугам (работам) по разработке, установке, тестированию, сопровождению, технической поддержке, адаптации, модификации программного обеспечения, услугам (работам) по проектированию, созданию, модернизации (доработке, развитию), сопровождению, технической поддержке информационных систем.</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9. Министерству связи и массовых коммуникаций Российской Федерации по согласованию с Министерством иностранных дел Российской Федерации и Министерством экономического развития Российской Федерации в 6-месячный срок представить в Правительство Российской Федерации предложения по предоставлению для программного обеспечения, происходящего из государств - членов Евразийского экономического союза, условий допуска для целей осуществления закупок для обеспечения государственных и муниципальных нужд, равных условиям, предусмотренным настоящим постановлением для программного обеспечения, сведения о котором включены в реестр.</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10. Реализация Министерством связи и массовых коммуникаций Российской Федерации полномочий, предусмотренных настоящим постановлением, осуществляется в пределах установленной предельной численности его работников и бюджетных ассигнований, предусмотренных Министерству в федеральном бюджете на руководство и управление в сфере установленных функций.</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11. Настоящее постановление вступает в силу со дня официального опубликования, за исключением </w:t>
      </w:r>
      <w:hyperlink w:anchor="Par15" w:tooltip="1. Утвердить прилагаемые:" w:history="1">
        <w:r w:rsidRPr="000B6413">
          <w:rPr>
            <w:rFonts w:ascii="Times New Roman" w:hAnsi="Times New Roman" w:cs="Times New Roman"/>
            <w:sz w:val="24"/>
            <w:szCs w:val="24"/>
          </w:rPr>
          <w:t>пунктов 1</w:t>
        </w:r>
      </w:hyperlink>
      <w:r w:rsidRPr="000B6413">
        <w:rPr>
          <w:rFonts w:ascii="Times New Roman" w:hAnsi="Times New Roman" w:cs="Times New Roman"/>
          <w:sz w:val="24"/>
          <w:szCs w:val="24"/>
        </w:rPr>
        <w:t xml:space="preserve"> - </w:t>
      </w:r>
      <w:hyperlink w:anchor="Par40" w:tooltip="5. Установить, что заказчик при исполнении заключенного в соответствии с Федеральным законом &quot;О контрактной системе в сфере закупок товаров, работ, услуг для обеспечения государственных и муниципальных нужд&quot; гражданско-правового договора, предметом которого яв" w:history="1">
        <w:r w:rsidRPr="000B6413">
          <w:rPr>
            <w:rFonts w:ascii="Times New Roman" w:hAnsi="Times New Roman" w:cs="Times New Roman"/>
            <w:sz w:val="24"/>
            <w:szCs w:val="24"/>
          </w:rPr>
          <w:t>5</w:t>
        </w:r>
      </w:hyperlink>
      <w:r w:rsidRPr="000B6413">
        <w:rPr>
          <w:rFonts w:ascii="Times New Roman" w:hAnsi="Times New Roman" w:cs="Times New Roman"/>
          <w:sz w:val="24"/>
          <w:szCs w:val="24"/>
        </w:rPr>
        <w:t>, вступающих в силу с 1 января 2016 г.</w:t>
      </w:r>
    </w:p>
    <w:p w:rsidR="004A0742" w:rsidRPr="000B6413" w:rsidRDefault="004A0742" w:rsidP="000B6413">
      <w:pPr>
        <w:pStyle w:val="ConsPlusNormal"/>
        <w:ind w:firstLine="540"/>
        <w:jc w:val="both"/>
        <w:rPr>
          <w:rFonts w:ascii="Times New Roman" w:hAnsi="Times New Roman" w:cs="Times New Roman"/>
          <w:sz w:val="24"/>
          <w:szCs w:val="24"/>
        </w:rPr>
      </w:pPr>
    </w:p>
    <w:p w:rsidR="004A0742" w:rsidRPr="000B6413" w:rsidRDefault="004A0742"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Председатель Правительства</w:t>
      </w:r>
    </w:p>
    <w:p w:rsidR="004A0742" w:rsidRPr="000B6413" w:rsidRDefault="004A0742"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Российской Федерации</w:t>
      </w:r>
    </w:p>
    <w:p w:rsidR="004A0742" w:rsidRPr="000B6413" w:rsidRDefault="004A0742"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Д.МЕДВЕДЕВ</w:t>
      </w:r>
    </w:p>
    <w:p w:rsidR="004A0742" w:rsidRPr="000B6413" w:rsidRDefault="004A0742" w:rsidP="000B6413">
      <w:pPr>
        <w:pStyle w:val="ConsPlusNormal"/>
        <w:ind w:firstLine="540"/>
        <w:jc w:val="both"/>
        <w:rPr>
          <w:rFonts w:ascii="Times New Roman" w:hAnsi="Times New Roman" w:cs="Times New Roman"/>
          <w:sz w:val="24"/>
          <w:szCs w:val="24"/>
        </w:rPr>
      </w:pPr>
    </w:p>
    <w:p w:rsidR="004A0742" w:rsidRPr="000B6413" w:rsidRDefault="004A0742" w:rsidP="000B6413">
      <w:pPr>
        <w:pStyle w:val="ConsPlusNormal"/>
        <w:ind w:firstLine="540"/>
        <w:jc w:val="both"/>
        <w:rPr>
          <w:rFonts w:ascii="Times New Roman" w:hAnsi="Times New Roman" w:cs="Times New Roman"/>
          <w:sz w:val="24"/>
          <w:szCs w:val="24"/>
        </w:rPr>
      </w:pPr>
    </w:p>
    <w:p w:rsidR="004A0742" w:rsidRPr="000B6413" w:rsidRDefault="004A0742" w:rsidP="000B6413">
      <w:pPr>
        <w:pStyle w:val="ConsPlusNormal"/>
        <w:ind w:firstLine="540"/>
        <w:jc w:val="both"/>
        <w:rPr>
          <w:rFonts w:ascii="Times New Roman" w:hAnsi="Times New Roman" w:cs="Times New Roman"/>
          <w:sz w:val="24"/>
          <w:szCs w:val="24"/>
        </w:rPr>
      </w:pPr>
    </w:p>
    <w:p w:rsidR="004A0742" w:rsidRPr="000B6413" w:rsidRDefault="004A0742" w:rsidP="000B6413">
      <w:pPr>
        <w:pStyle w:val="ConsPlusNormal"/>
        <w:ind w:firstLine="540"/>
        <w:jc w:val="both"/>
        <w:rPr>
          <w:rFonts w:ascii="Times New Roman" w:hAnsi="Times New Roman" w:cs="Times New Roman"/>
          <w:sz w:val="24"/>
          <w:szCs w:val="24"/>
        </w:rPr>
      </w:pPr>
    </w:p>
    <w:p w:rsidR="004A0742" w:rsidRPr="000B6413" w:rsidRDefault="004A0742" w:rsidP="000B6413">
      <w:pPr>
        <w:pStyle w:val="ConsPlusNormal"/>
        <w:ind w:firstLine="540"/>
        <w:jc w:val="both"/>
        <w:rPr>
          <w:rFonts w:ascii="Times New Roman" w:hAnsi="Times New Roman" w:cs="Times New Roman"/>
          <w:sz w:val="24"/>
          <w:szCs w:val="24"/>
        </w:rPr>
      </w:pPr>
    </w:p>
    <w:p w:rsidR="004A0742" w:rsidRPr="000B6413" w:rsidRDefault="004A0742" w:rsidP="000B6413">
      <w:pPr>
        <w:pStyle w:val="ConsPlusNormal"/>
        <w:jc w:val="right"/>
        <w:outlineLvl w:val="0"/>
        <w:rPr>
          <w:rFonts w:ascii="Times New Roman" w:hAnsi="Times New Roman" w:cs="Times New Roman"/>
          <w:sz w:val="24"/>
          <w:szCs w:val="24"/>
        </w:rPr>
      </w:pPr>
      <w:r w:rsidRPr="000B6413">
        <w:rPr>
          <w:rFonts w:ascii="Times New Roman" w:hAnsi="Times New Roman" w:cs="Times New Roman"/>
          <w:sz w:val="24"/>
          <w:szCs w:val="24"/>
        </w:rPr>
        <w:t>Утверждены</w:t>
      </w:r>
    </w:p>
    <w:p w:rsidR="004A0742" w:rsidRPr="000B6413" w:rsidRDefault="004A0742"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постановлением Правительства</w:t>
      </w:r>
    </w:p>
    <w:p w:rsidR="004A0742" w:rsidRPr="000B6413" w:rsidRDefault="004A0742"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Российской Федерации</w:t>
      </w:r>
    </w:p>
    <w:p w:rsidR="004A0742" w:rsidRPr="000B6413" w:rsidRDefault="004A0742"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от 16 ноября 2015 г. N 1236</w:t>
      </w:r>
    </w:p>
    <w:p w:rsidR="004A0742" w:rsidRPr="000B6413" w:rsidRDefault="004A0742" w:rsidP="000B6413">
      <w:pPr>
        <w:pStyle w:val="ConsPlusNormal"/>
        <w:jc w:val="center"/>
        <w:rPr>
          <w:rFonts w:ascii="Times New Roman" w:hAnsi="Times New Roman" w:cs="Times New Roman"/>
          <w:sz w:val="24"/>
          <w:szCs w:val="24"/>
        </w:rPr>
      </w:pPr>
    </w:p>
    <w:p w:rsidR="004A0742" w:rsidRPr="000B6413" w:rsidRDefault="004A0742" w:rsidP="000B6413">
      <w:pPr>
        <w:pStyle w:val="ConsPlusTitle"/>
        <w:jc w:val="center"/>
        <w:rPr>
          <w:rFonts w:ascii="Times New Roman" w:hAnsi="Times New Roman" w:cs="Times New Roman"/>
          <w:sz w:val="24"/>
          <w:szCs w:val="24"/>
        </w:rPr>
      </w:pPr>
      <w:bookmarkStart w:id="141" w:name="Par85"/>
      <w:bookmarkEnd w:id="141"/>
      <w:r w:rsidRPr="000B6413">
        <w:rPr>
          <w:rFonts w:ascii="Times New Roman" w:hAnsi="Times New Roman" w:cs="Times New Roman"/>
          <w:sz w:val="24"/>
          <w:szCs w:val="24"/>
        </w:rPr>
        <w:t>ПРАВИЛА</w:t>
      </w:r>
    </w:p>
    <w:p w:rsidR="004A0742" w:rsidRPr="000B6413" w:rsidRDefault="004A0742"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ФОРМИРОВАНИЯ И ВЕДЕНИЯ ЕДИНОГО РЕЕСТРА РОССИЙСКИХ ПРОГРАММ</w:t>
      </w:r>
    </w:p>
    <w:p w:rsidR="004A0742" w:rsidRPr="000B6413" w:rsidRDefault="004A0742"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ДЛЯ ЭЛЕКТРОННЫХ ВЫЧИСЛИТЕЛЬНЫХ МАШИН И БАЗ ДАННЫХ И ЕДИНОГО РЕЕСТРА</w:t>
      </w:r>
    </w:p>
    <w:p w:rsidR="004A0742" w:rsidRPr="000B6413" w:rsidRDefault="004A0742"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ПРОГРАММ ДЛЯ ЭЛЕКТРОННЫХ ВЫЧИСЛИТЕЛЬНЫХ МАШИН И БАЗ ДАННЫХ</w:t>
      </w:r>
    </w:p>
    <w:p w:rsidR="004A0742" w:rsidRPr="000B6413" w:rsidRDefault="004A0742"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ИЗ ГОСУДАРСТВ - ЧЛЕНОВ ЕВРАЗИЙСКОГО ЭКОНОМИЧЕСКОГО СОЮЗА,</w:t>
      </w:r>
    </w:p>
    <w:p w:rsidR="004A0742" w:rsidRPr="000B6413" w:rsidRDefault="004A0742"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ЗА ИСКЛЮЧЕНИЕМ РОССИЙСКОЙ ФЕДЕРАЦИИ</w:t>
      </w:r>
    </w:p>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lastRenderedPageBreak/>
        <w:t>Список изменяющих документов</w:t>
      </w:r>
    </w:p>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(в ред. Постановлений Правительства РФ от 23.03.2017 N 325,</w:t>
      </w:r>
    </w:p>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от 20.12.2017 N 1594)</w:t>
      </w:r>
    </w:p>
    <w:p w:rsidR="004A0742" w:rsidRPr="000B6413" w:rsidRDefault="004A0742" w:rsidP="000B6413">
      <w:pPr>
        <w:pStyle w:val="ConsPlusNormal"/>
        <w:jc w:val="center"/>
        <w:rPr>
          <w:rFonts w:ascii="Times New Roman" w:hAnsi="Times New Roman" w:cs="Times New Roman"/>
          <w:sz w:val="24"/>
          <w:szCs w:val="24"/>
        </w:rPr>
      </w:pPr>
    </w:p>
    <w:p w:rsidR="004A0742" w:rsidRPr="000B6413" w:rsidRDefault="004A0742" w:rsidP="000B6413">
      <w:pPr>
        <w:pStyle w:val="ConsPlusTitle"/>
        <w:jc w:val="center"/>
        <w:outlineLvl w:val="1"/>
        <w:rPr>
          <w:rFonts w:ascii="Times New Roman" w:hAnsi="Times New Roman" w:cs="Times New Roman"/>
          <w:sz w:val="24"/>
          <w:szCs w:val="24"/>
        </w:rPr>
      </w:pPr>
      <w:r w:rsidRPr="000B6413">
        <w:rPr>
          <w:rFonts w:ascii="Times New Roman" w:hAnsi="Times New Roman" w:cs="Times New Roman"/>
          <w:sz w:val="24"/>
          <w:szCs w:val="24"/>
        </w:rPr>
        <w:t>I. Общие положения</w:t>
      </w:r>
    </w:p>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(введено Постановлением Правительства РФ от 20.12.2017 N 1594)</w:t>
      </w:r>
    </w:p>
    <w:p w:rsidR="004A0742" w:rsidRPr="000B6413" w:rsidRDefault="004A0742" w:rsidP="000B6413">
      <w:pPr>
        <w:pStyle w:val="ConsPlusNormal"/>
        <w:jc w:val="center"/>
        <w:rPr>
          <w:rFonts w:ascii="Times New Roman" w:hAnsi="Times New Roman" w:cs="Times New Roman"/>
          <w:sz w:val="24"/>
          <w:szCs w:val="24"/>
        </w:rPr>
      </w:pP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Настоящие Правила определяют порядок формирования и ведения единого реестра российских программ для электронных вычислительных машин и баз данных (далее - реестр российского программного обеспечения) и единого реестра программ для электронных вычислительных машин и баз данных из государств - членов Евразийского экономического союза, за исключением Российской Федерации (далее - реестр евразийского программного обеспечения), состав включаемых в них сведений, условия их включения в реестр российского программного обеспечения и реестр евразийского программного обеспечения (далее - реестры) и исключения из реестров, порядок предоставления таких сведений, порядок принятия решения о включении таких сведений в реестры и исключения сведений из реестров, а также критерии и порядок определения операторов, привлекаемых к формированию и ведению реестров.</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 1 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Используемые в настоящих Правилах понятия означают следующее:</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"программное обеспечение" - программа для электронных вычислительных машин или база данных;</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"класс программного обеспечения" - группа, которая объединяет программное обеспечение, имеющее аналогичные функциональные, технические и (или) эксплуатационные характеристики, и которая определяется в соответствии с классификатором программ для электронных вычислительных машин и баз данных (далее - классификатор) и правилами его применения, утверждаемыми Министерством связи и массовых коммуникаций Российской Федерации;</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"государство - член Евразийского экономического союза" - государство - член Евразийского экономического союза, за исключением Российской Федерации.</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(абзац введен Постановлением Правительства РФ от 20.12.2017 N 1594)</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КонсультантПлюс: примечание.</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Актуальный Единый реестр российских программ для ЭВМ и БД размещен на официальном сайте оператора по адресу https://reestr.minsvyaz.ru/reestr/</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3. Формирование реестров осуществляется Министерством связи и массовых коммуникаций Российской Федерации, которое является уполномоченным федеральным органом исполнительной власти по формированию и ведению реестров (далее также - уполномоченный орган).</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Формирование реестров осуществляется уполномоченным органом посредством принятия решений о включении сведений о программном обеспечении в реестр или об исключении сведений о программном обеспечении из реестров.</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Ведение реестров осуществляется в электронной форме путем формирования, изменения и (или) исключения реестровых записей с использованием федеральной государственной информационной системы "Реестры программ для электронных вычислительных машин и баз данных.</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p>
    <w:p w:rsidR="004A0742" w:rsidRPr="000B6413" w:rsidRDefault="004A0742" w:rsidP="000B6413">
      <w:pPr>
        <w:pStyle w:val="ConsPlusTitle"/>
        <w:jc w:val="center"/>
        <w:outlineLvl w:val="1"/>
        <w:rPr>
          <w:rFonts w:ascii="Times New Roman" w:hAnsi="Times New Roman" w:cs="Times New Roman"/>
          <w:sz w:val="24"/>
          <w:szCs w:val="24"/>
        </w:rPr>
      </w:pPr>
      <w:r w:rsidRPr="000B6413">
        <w:rPr>
          <w:rFonts w:ascii="Times New Roman" w:hAnsi="Times New Roman" w:cs="Times New Roman"/>
          <w:sz w:val="24"/>
          <w:szCs w:val="24"/>
        </w:rPr>
        <w:t>II. Порядок формирования и ведения реестра</w:t>
      </w:r>
    </w:p>
    <w:p w:rsidR="004A0742" w:rsidRPr="000B6413" w:rsidRDefault="004A0742"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российского программного обеспечения</w:t>
      </w:r>
    </w:p>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(введено Постановлением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4. Реестровая запись содержит следующие сведения:</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а) порядковый номер реестровой записи;</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б) дата формирования реестровой записи;</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 название программного обеспечения;</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г) предыдущие и (или) альтернативные названия программного обеспечения (при наличии);</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д) код (коды) продукции в соответствии с Общероссийским классификатором продукции по видам экономической деятельности;</w:t>
      </w:r>
    </w:p>
    <w:p w:rsidR="004A0742" w:rsidRPr="000B6413" w:rsidRDefault="004A0742" w:rsidP="000B6413">
      <w:pPr>
        <w:pStyle w:val="ConsPlusNormal"/>
        <w:ind w:firstLine="540"/>
        <w:jc w:val="both"/>
        <w:rPr>
          <w:rFonts w:ascii="Times New Roman" w:hAnsi="Times New Roman" w:cs="Times New Roman"/>
          <w:sz w:val="24"/>
          <w:szCs w:val="24"/>
        </w:rPr>
      </w:pPr>
      <w:bookmarkStart w:id="142" w:name="Par124"/>
      <w:bookmarkEnd w:id="142"/>
      <w:r w:rsidRPr="000B6413">
        <w:rPr>
          <w:rFonts w:ascii="Times New Roman" w:hAnsi="Times New Roman" w:cs="Times New Roman"/>
          <w:sz w:val="24"/>
          <w:szCs w:val="24"/>
        </w:rPr>
        <w:lastRenderedPageBreak/>
        <w:t>е) сведения о правообладателях программного обеспечения:</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 отношении гражданина Российской Федерации - фамилия, имя, отчество (при наличии), идентификационный номер налогоплательщика (при наличии), наименование и реквизиты документа, удостоверяющего личность гражданина Российской Федерации на территории Российской Федерации, адрес регистрации по месту жительства (пребывания) или адрес места фактического проживания;</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 отношении юридического лица - полное наименование, основной государственный регистрационный номер регистрации в качестве юридического лица, идентификационный номер налогоплательщика;</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 отношении Российской Федерации - слова "Российская Федерация";</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 отношении субъекта Российской Федерации - полное наименование субъекта Российской Федерации;</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 отношении муниципального образования - полное наименование муниципального образования (согласно уставу муниципального образования);</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ж) адрес страницы сайта правообладателя в информационно-телекоммуникационной сети "Интернет" (далее - сеть "Интернет"), на которой размещена документация, содержащая описание функциональных характеристик программного обеспечения и информацию, необходимую для установки и эксплуатации программного обеспечения;</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bookmarkStart w:id="143" w:name="Par133"/>
      <w:bookmarkEnd w:id="143"/>
      <w:r w:rsidRPr="000B6413">
        <w:rPr>
          <w:rFonts w:ascii="Times New Roman" w:hAnsi="Times New Roman" w:cs="Times New Roman"/>
          <w:sz w:val="24"/>
          <w:szCs w:val="24"/>
        </w:rPr>
        <w:t>з) сведения об основаниях возникновения у правообладателя (правообладателей) исключительного права на программное обеспечение на территории всего мира и на весь срок действия исключительного права;</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и) дата государственной регистрации и регистрационный номер программного обеспечения (при наличии);</w:t>
      </w:r>
    </w:p>
    <w:p w:rsidR="004A0742" w:rsidRPr="000B6413" w:rsidRDefault="004A0742" w:rsidP="000B6413">
      <w:pPr>
        <w:pStyle w:val="ConsPlusNormal"/>
        <w:ind w:firstLine="540"/>
        <w:jc w:val="both"/>
        <w:rPr>
          <w:rFonts w:ascii="Times New Roman" w:hAnsi="Times New Roman" w:cs="Times New Roman"/>
          <w:sz w:val="24"/>
          <w:szCs w:val="24"/>
        </w:rPr>
      </w:pPr>
      <w:bookmarkStart w:id="144" w:name="Par135"/>
      <w:bookmarkEnd w:id="144"/>
      <w:r w:rsidRPr="000B6413">
        <w:rPr>
          <w:rFonts w:ascii="Times New Roman" w:hAnsi="Times New Roman" w:cs="Times New Roman"/>
          <w:sz w:val="24"/>
          <w:szCs w:val="24"/>
        </w:rPr>
        <w:t>к) класс (классы) программного обеспечения, которому соответствует программное обеспечение;</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л) дата и номер решения уполномоченного органа о включении сведений о программном обеспечении в реестр;</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м) сведения о дате и содержании изменений, внесенных в реестр (при наличии);</w:t>
      </w:r>
    </w:p>
    <w:p w:rsidR="004A0742" w:rsidRPr="000B6413" w:rsidRDefault="004A0742" w:rsidP="000B6413">
      <w:pPr>
        <w:pStyle w:val="ConsPlusNormal"/>
        <w:ind w:firstLine="540"/>
        <w:jc w:val="both"/>
        <w:rPr>
          <w:rFonts w:ascii="Times New Roman" w:hAnsi="Times New Roman" w:cs="Times New Roman"/>
          <w:sz w:val="24"/>
          <w:szCs w:val="24"/>
        </w:rPr>
      </w:pPr>
      <w:bookmarkStart w:id="145" w:name="Par139"/>
      <w:bookmarkEnd w:id="145"/>
      <w:r w:rsidRPr="000B6413">
        <w:rPr>
          <w:rFonts w:ascii="Times New Roman" w:hAnsi="Times New Roman" w:cs="Times New Roman"/>
          <w:sz w:val="24"/>
          <w:szCs w:val="24"/>
        </w:rPr>
        <w:t>н) адрес страницы сайта правообладателя в сети "Интернет", на которой размещены информация о стоимости программного обеспечения или порядке ее определения либо сведения о возможности использования программного обеспечения на условиях открытой лицензии или иного безвозмездного лицензионного договора;</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(пп. "н" 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о) сведения о наличии программного обеспечения в национальном фонде алгоритмов и программ для электронных вычислительных машин;</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(пп. "о" введен Постановлением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bookmarkStart w:id="146" w:name="Par143"/>
      <w:bookmarkEnd w:id="146"/>
      <w:r w:rsidRPr="000B6413">
        <w:rPr>
          <w:rFonts w:ascii="Times New Roman" w:hAnsi="Times New Roman" w:cs="Times New Roman"/>
          <w:sz w:val="24"/>
          <w:szCs w:val="24"/>
        </w:rPr>
        <w:t xml:space="preserve">п) информация о соответствии программного обеспечения требованиям, установленным </w:t>
      </w:r>
      <w:hyperlink w:anchor="Par145" w:tooltip="5. В реестр российского программного обеспечения включаются сведения о программном обеспечении, которое соответствует следующим требованиям:" w:history="1">
        <w:r w:rsidRPr="000B6413">
          <w:rPr>
            <w:rFonts w:ascii="Times New Roman" w:hAnsi="Times New Roman" w:cs="Times New Roman"/>
            <w:sz w:val="24"/>
            <w:szCs w:val="24"/>
          </w:rPr>
          <w:t>пунктом 5</w:t>
        </w:r>
      </w:hyperlink>
      <w:r w:rsidRPr="000B6413">
        <w:rPr>
          <w:rFonts w:ascii="Times New Roman" w:hAnsi="Times New Roman" w:cs="Times New Roman"/>
          <w:sz w:val="24"/>
          <w:szCs w:val="24"/>
        </w:rPr>
        <w:t xml:space="preserve"> настоящих Правил.</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(пп. "п" введен Постановлением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5. В реестр российского программного обеспечения включаются сведения о программном обеспечении, которое соответствует следующим требованиям:</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а) исключительное право на программное обеспечение на территории всего мира и на весь срок действия исключительного права принадлежит одному либо нескольким из следующих лиц (правообладателей):</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Российской Федерации;</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субъекту Российской Федерации;</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муниципальному образованию;</w:t>
      </w:r>
    </w:p>
    <w:p w:rsidR="004A0742" w:rsidRPr="000B6413" w:rsidRDefault="004A0742" w:rsidP="000B6413">
      <w:pPr>
        <w:pStyle w:val="ConsPlusNormal"/>
        <w:ind w:firstLine="540"/>
        <w:jc w:val="both"/>
        <w:rPr>
          <w:rFonts w:ascii="Times New Roman" w:hAnsi="Times New Roman" w:cs="Times New Roman"/>
          <w:sz w:val="24"/>
          <w:szCs w:val="24"/>
        </w:rPr>
      </w:pPr>
      <w:bookmarkStart w:id="147" w:name="Par151"/>
      <w:bookmarkEnd w:id="147"/>
      <w:r w:rsidRPr="000B6413">
        <w:rPr>
          <w:rFonts w:ascii="Times New Roman" w:hAnsi="Times New Roman" w:cs="Times New Roman"/>
          <w:sz w:val="24"/>
          <w:szCs w:val="24"/>
        </w:rPr>
        <w:t>российской некоммерческой организации, высший орган управления которой формируется прямо и (или) косвенно Российской Федерацией, субъектами Российской Федерации, муниципальными образованиями и (или) гражданами Российской Федерации и решения которой иностранное лицо не имеет возможности определять в силу особенностей отношений между таким иностранным лицом и российской некоммерческой организацией (далее - российская некоммерческая организация без преобладающего иностранного участия);</w:t>
      </w:r>
    </w:p>
    <w:p w:rsidR="004A0742" w:rsidRPr="000B6413" w:rsidRDefault="004A0742" w:rsidP="000B6413">
      <w:pPr>
        <w:pStyle w:val="ConsPlusNormal"/>
        <w:ind w:firstLine="540"/>
        <w:jc w:val="both"/>
        <w:rPr>
          <w:rFonts w:ascii="Times New Roman" w:hAnsi="Times New Roman" w:cs="Times New Roman"/>
          <w:sz w:val="24"/>
          <w:szCs w:val="24"/>
        </w:rPr>
      </w:pPr>
      <w:bookmarkStart w:id="148" w:name="Par152"/>
      <w:bookmarkEnd w:id="148"/>
      <w:r w:rsidRPr="000B6413">
        <w:rPr>
          <w:rFonts w:ascii="Times New Roman" w:hAnsi="Times New Roman" w:cs="Times New Roman"/>
          <w:sz w:val="24"/>
          <w:szCs w:val="24"/>
        </w:rPr>
        <w:t xml:space="preserve">российской коммерческой организации, в которой суммарная доля прямого и (или) косвенного </w:t>
      </w:r>
      <w:r w:rsidRPr="000B6413">
        <w:rPr>
          <w:rFonts w:ascii="Times New Roman" w:hAnsi="Times New Roman" w:cs="Times New Roman"/>
          <w:sz w:val="24"/>
          <w:szCs w:val="24"/>
        </w:rPr>
        <w:lastRenderedPageBreak/>
        <w:t>участия Российской Федерации, субъектов Российской Федерации, муниципальных образований, российских некоммерческих организаций без преобладающего иностранного участия, граждан Российской Федерации составляет более 50 процентов (далее - российская коммерческая организация без преобладающего иностранного участия);</w:t>
      </w:r>
    </w:p>
    <w:p w:rsidR="004A0742" w:rsidRPr="000B6413" w:rsidRDefault="004A0742" w:rsidP="000B6413">
      <w:pPr>
        <w:pStyle w:val="ConsPlusNormal"/>
        <w:ind w:firstLine="540"/>
        <w:jc w:val="both"/>
        <w:rPr>
          <w:rFonts w:ascii="Times New Roman" w:hAnsi="Times New Roman" w:cs="Times New Roman"/>
          <w:sz w:val="24"/>
          <w:szCs w:val="24"/>
        </w:rPr>
      </w:pPr>
      <w:bookmarkStart w:id="149" w:name="Par153"/>
      <w:bookmarkEnd w:id="149"/>
      <w:r w:rsidRPr="000B6413">
        <w:rPr>
          <w:rFonts w:ascii="Times New Roman" w:hAnsi="Times New Roman" w:cs="Times New Roman"/>
          <w:sz w:val="24"/>
          <w:szCs w:val="24"/>
        </w:rPr>
        <w:t>гражданину Российской Федерации;</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б) программное обеспечение правомерно введено в гражданский оборот на территории Российской Федерации, экземпляры программного обеспечения либо права использования программного обеспечения свободно реализуются на всей территории Российской Федерации, отсутствуют ограничения, установленные в том числе иностранными государствами и препятствующие распространению или иному использованию программы для электронных вычислительных машин и базы данных на территории Российской Федерации или территориях отдельных субъектов Российской Федерации;</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(пп. "б" 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 общая сумма выплат по лицензионным и иным договорам, предусматривающим предоставление права на использование результата интеллектуальной деятельности и средства индивидуализации, выполнение работ, оказание услуг по разработке, модификации и адаптации программы для электронных вычислительных машин или базы данных в пользу иностранных юридических лиц и (или) физических лиц, контролируемых ими российских коммерческих и (или) некоммерческих организаций, агентов, представителей иностранных лиц и контролируемых ими российских коммерческих и (или) некоммерческих организаций, составляет менее 30 процентов выручки, полученной правообладателем (правообладателями) за истекший календарный год в качестве вознаграждения за предоставление права использования программы для электронных вычислительных машин или базы данных на основании лицензионного или иного вида договора;</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(пп. "в" 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г) сведения о программном обеспечении не составляют государственную тайну и программное обеспечение не содержит сведений, составляющих государственную тайну;</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д) соответствие программного обеспечения требованиям безопасности информации подтверждено сертификатом системы сертификации средств защиты информации по требованиям безопасности информации, выданным в порядке, установленном Правительством Российской Федерации (только для программного обеспечения, основной функцией которого является защита конфиденциальной информации);</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е) исключительное право на программное обеспечение на территории всего мира и на весь срок действия исключительного права принадлежит лицам (правообладателям), указанным в </w:t>
      </w:r>
      <w:hyperlink w:anchor="Par151" w:tooltip="российской некоммерческой организации, высший орган управления которой формируется прямо и (или) косвенно Российской Федерацией, субъектами Российской Федерации, муниципальными образованиями и (или) гражданами Российской Федерации и решения которой иностранное" w:history="1">
        <w:r w:rsidRPr="000B6413">
          <w:rPr>
            <w:rFonts w:ascii="Times New Roman" w:hAnsi="Times New Roman" w:cs="Times New Roman"/>
            <w:sz w:val="24"/>
            <w:szCs w:val="24"/>
          </w:rPr>
          <w:t>абзацах пятом</w:t>
        </w:r>
      </w:hyperlink>
      <w:r w:rsidRPr="000B6413">
        <w:rPr>
          <w:rFonts w:ascii="Times New Roman" w:hAnsi="Times New Roman" w:cs="Times New Roman"/>
          <w:sz w:val="24"/>
          <w:szCs w:val="24"/>
        </w:rPr>
        <w:t xml:space="preserve"> - </w:t>
      </w:r>
      <w:hyperlink w:anchor="Par153" w:tooltip="гражданину Российской Федерации;" w:history="1">
        <w:r w:rsidRPr="000B6413">
          <w:rPr>
            <w:rFonts w:ascii="Times New Roman" w:hAnsi="Times New Roman" w:cs="Times New Roman"/>
            <w:sz w:val="24"/>
            <w:szCs w:val="24"/>
          </w:rPr>
          <w:t>седьмом подпункта "а"</w:t>
        </w:r>
      </w:hyperlink>
      <w:r w:rsidRPr="000B6413">
        <w:rPr>
          <w:rFonts w:ascii="Times New Roman" w:hAnsi="Times New Roman" w:cs="Times New Roman"/>
          <w:sz w:val="24"/>
          <w:szCs w:val="24"/>
        </w:rPr>
        <w:t xml:space="preserve"> настоящего пункта, имеющим лицензию на осуществление деятельности по разработке и производству средств защиты конфиденциальной информации (только для программного обеспечения, основной функцией которого является защита конфиденциальной информации);</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ж) программное обеспечение не имеет принудительного обновления и управления из-за рубежа.</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(пп. "ж" введен Постановлением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6. Ведение реестра российского программного обеспечения осуществляется оператором реестра российского программного обеспечения, который привлекается к ведению реестра российского программного обеспечения уполномоченным органом в порядке, предусмотренном Федеральным законом "О контрактной системе в сфере закупок товаров, работ, услуг для обеспечения государственных и муниципальных нужд" (далее - оператор реестра российского программного обеспечения), и должен соответствовать следующим критериям:</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организация зарегистрирована на территории Российской Федерации;</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организация в соответствии с Федеральным законом "Об обязательном экземпляре документов" наделена правом получения обязательного экземпляра программного обеспечения.</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7. Оператор реестра российского программного обеспечения из числа своих работников определяет лиц, уполномоченных на включение в реестр российского программного обеспечения сведений, их изменение и (или) исключение из реестра российского программного обеспечения (далее - уполномоченные работники). Уполномоченные работники должны быть зарегистрированы в федеральной государственной информационной системе "Единая система идентификации и аутентификации в инфраструктуре, обеспечивающей информационно-технологическое взаимодействие </w:t>
      </w:r>
      <w:r w:rsidRPr="000B6413">
        <w:rPr>
          <w:rFonts w:ascii="Times New Roman" w:hAnsi="Times New Roman" w:cs="Times New Roman"/>
          <w:sz w:val="24"/>
          <w:szCs w:val="24"/>
        </w:rPr>
        <w:lastRenderedPageBreak/>
        <w:t>информационных систем, используемых для предоставления государственных и муниципальных услуг в электронной форме" (далее - система идентификации и аутентификации).</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8. В целях проведения экспертизы при включении сведений о программном обеспечении в реестр российского программного обеспечения Министерством связи и массовых коммуникаций Российской Федерации создается экспертный совет по программному обеспечению при Министерстве связи и массовых коммуникаций Российской Федерации (далее - экспертный совет), в состав которого могут входить представители:</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федеральных органов исполнительной власти и исполнительных органов государственной власти субъектов Российской Федерации;</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Совета Федерации и Государственной Думы Федерального Собрания Российской Федерации;</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Евразийской экономической комиссии;</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ассоциаций (союзов), членами которых являются российские организации, осуществляющие разработку и реализацию разработанного ими программного обеспечения и имеющие долю доходов от реализации разработанного ими программного обеспечения, его сопровождения, технической поддержки, адаптации, модификации не менее 50 процентов суммы всех доходов за календарный год (далее - ассоциации российских разработчиков программного обеспечения);</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научных и образовательных организаций;</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российских организаций, осуществляющих инновационную деятельность и (или) поддержку такой деятельности.</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Положение об экспертном совете и его состав утверждаются Министерством связи и массовых коммуникаций Российской Федерации.</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Число представителей федеральных органов исполнительной власти, исполнительных органов государственной власти субъектов Российской Федерации, Совета Федерации и Государственной Думы Федерального Собрания Российской Федерации и Евразийской экономической комиссии не может превышать 40 процентов общего числа членов экспертного совета.</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Не менее 50 процентов общего числа членов экспертного совета формируется по предложениям ассоциаций российских разработчиков программного обеспечения в порядке, определенном положением об экспертном совете.</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Состав экспертного совета должен обновляться не менее чем на одну треть ежегодно. При этом член экспертного совета, за исключением представителей уполномоченного органа, не может входить в состав экспертного совета более 2 лет подряд.</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 8 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9. Заявление о включении сведений о программном обеспечении в реестр российского программного обеспечения (далее - заявление о включении сведений) представляется в уполномоченный орган правообладателем (лицом, уполномоченным всеми правообладателями) программного обеспечения, а в случае представления заявления в отношении программного обеспечения, исключительное право на которое принадлежит Российской Федерации, субъекту Российской Федерации, муниципальному образованию, соответственно федеральным органом исполнительной власти, органом исполнительной власти субъекта Российской Федерации, органом местного самоуправления или организацией, осуществляющей управление (распоряжение) таким правом (далее - заявитель).</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10. Заявление о включении сведений должно содержать следующие сведения:</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а) сведения, предусмотренные </w:t>
      </w:r>
      <w:hyperlink w:anchor="Par121" w:tooltip="в) название программного обеспечения;" w:history="1">
        <w:r w:rsidRPr="000B6413">
          <w:rPr>
            <w:rFonts w:ascii="Times New Roman" w:hAnsi="Times New Roman" w:cs="Times New Roman"/>
            <w:sz w:val="24"/>
            <w:szCs w:val="24"/>
          </w:rPr>
          <w:t>подпунктами "в"</w:t>
        </w:r>
      </w:hyperlink>
      <w:r w:rsidRPr="000B6413">
        <w:rPr>
          <w:rFonts w:ascii="Times New Roman" w:hAnsi="Times New Roman" w:cs="Times New Roman"/>
          <w:sz w:val="24"/>
          <w:szCs w:val="24"/>
        </w:rPr>
        <w:t xml:space="preserve"> - </w:t>
      </w:r>
      <w:hyperlink w:anchor="Par133" w:tooltip="з) сведения об основаниях возникновения у правообладателя (правообладателей) исключительного права на программное обеспечение на территории всего мира и на весь срок действия исключительного права;" w:history="1">
        <w:r w:rsidRPr="000B6413">
          <w:rPr>
            <w:rFonts w:ascii="Times New Roman" w:hAnsi="Times New Roman" w:cs="Times New Roman"/>
            <w:sz w:val="24"/>
            <w:szCs w:val="24"/>
          </w:rPr>
          <w:t>"з"</w:t>
        </w:r>
      </w:hyperlink>
      <w:r w:rsidRPr="000B6413">
        <w:rPr>
          <w:rFonts w:ascii="Times New Roman" w:hAnsi="Times New Roman" w:cs="Times New Roman"/>
          <w:sz w:val="24"/>
          <w:szCs w:val="24"/>
        </w:rPr>
        <w:t xml:space="preserve">, </w:t>
      </w:r>
      <w:hyperlink w:anchor="Par135" w:tooltip="к) класс (классы) программного обеспечения, которому соответствует программное обеспечение;" w:history="1">
        <w:r w:rsidRPr="000B6413">
          <w:rPr>
            <w:rFonts w:ascii="Times New Roman" w:hAnsi="Times New Roman" w:cs="Times New Roman"/>
            <w:sz w:val="24"/>
            <w:szCs w:val="24"/>
          </w:rPr>
          <w:t>"к"</w:t>
        </w:r>
      </w:hyperlink>
      <w:r w:rsidRPr="000B6413">
        <w:rPr>
          <w:rFonts w:ascii="Times New Roman" w:hAnsi="Times New Roman" w:cs="Times New Roman"/>
          <w:sz w:val="24"/>
          <w:szCs w:val="24"/>
        </w:rPr>
        <w:t xml:space="preserve"> и </w:t>
      </w:r>
      <w:hyperlink w:anchor="Par139" w:tooltip="н) адрес страницы сайта правообладателя в сети &quot;Интернет&quot;, на которой размещены информация о стоимости программного обеспечения или порядке ее определения либо сведения о возможности использования программного обеспечения на условиях открытой лицензии или иног" w:history="1">
        <w:r w:rsidRPr="000B6413">
          <w:rPr>
            <w:rFonts w:ascii="Times New Roman" w:hAnsi="Times New Roman" w:cs="Times New Roman"/>
            <w:sz w:val="24"/>
            <w:szCs w:val="24"/>
          </w:rPr>
          <w:t>"н"</w:t>
        </w:r>
      </w:hyperlink>
      <w:r w:rsidRPr="000B6413">
        <w:rPr>
          <w:rFonts w:ascii="Times New Roman" w:hAnsi="Times New Roman" w:cs="Times New Roman"/>
          <w:sz w:val="24"/>
          <w:szCs w:val="24"/>
        </w:rPr>
        <w:t xml:space="preserve"> - </w:t>
      </w:r>
      <w:hyperlink w:anchor="Par143" w:tooltip="п) информация о соответствии программного обеспечения требованиям, установленным пунктом 5 настоящих Правил." w:history="1">
        <w:r w:rsidRPr="000B6413">
          <w:rPr>
            <w:rFonts w:ascii="Times New Roman" w:hAnsi="Times New Roman" w:cs="Times New Roman"/>
            <w:sz w:val="24"/>
            <w:szCs w:val="24"/>
          </w:rPr>
          <w:t>"п" пункта 4</w:t>
        </w:r>
      </w:hyperlink>
      <w:r w:rsidRPr="000B6413">
        <w:rPr>
          <w:rFonts w:ascii="Times New Roman" w:hAnsi="Times New Roman" w:cs="Times New Roman"/>
          <w:sz w:val="24"/>
          <w:szCs w:val="24"/>
        </w:rPr>
        <w:t xml:space="preserve"> настоящих Правил;</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б) сведения о долях прямого и косвенного участия Российской Федерации, субъектов Российской Федерации, муниципальных образований, российских некоммерческих организаций без преобладающего иностранного участия и граждан Российской Федерации в правообладателе (в случае, если исключительное право на программное обеспечение принадлежит российской коммерческой организации без преобладающего иностранного участия):</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сведения о размерах всех указанных долей, размер которых превышает 5 процентов (в случае, если сумма таких долей в совокупности превышает 50 процентов);</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сведения о размерах всех указанных долей, в совокупности превышающих 50 процентов, включая сведения о размерах всех долей, превышающих 5 процентов (в случае, если сумма долей, размер </w:t>
      </w:r>
      <w:r w:rsidRPr="000B6413">
        <w:rPr>
          <w:rFonts w:ascii="Times New Roman" w:hAnsi="Times New Roman" w:cs="Times New Roman"/>
          <w:sz w:val="24"/>
          <w:szCs w:val="24"/>
        </w:rPr>
        <w:lastRenderedPageBreak/>
        <w:t>которых превышает 5 процентов, в совокупности не превышает 50 процентов);</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сведения о владельцах указанных долей в объеме, соответствующем сведениям, предусмотренным </w:t>
      </w:r>
      <w:hyperlink w:anchor="Par124" w:tooltip="е) сведения о правообладателях программного обеспечения:" w:history="1">
        <w:r w:rsidRPr="000B6413">
          <w:rPr>
            <w:rFonts w:ascii="Times New Roman" w:hAnsi="Times New Roman" w:cs="Times New Roman"/>
            <w:sz w:val="24"/>
            <w:szCs w:val="24"/>
          </w:rPr>
          <w:t>подпунктом "е" пункта 4</w:t>
        </w:r>
      </w:hyperlink>
      <w:r w:rsidRPr="000B6413">
        <w:rPr>
          <w:rFonts w:ascii="Times New Roman" w:hAnsi="Times New Roman" w:cs="Times New Roman"/>
          <w:sz w:val="24"/>
          <w:szCs w:val="24"/>
        </w:rPr>
        <w:t xml:space="preserve"> настоящих Правил;</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 адрес электронной почты и номер телефона, по которым осуществляется связь с заявителем;</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г) декларация (заверение заявителя) о соответствии программного обеспечения требованиям, установленным </w:t>
      </w:r>
      <w:hyperlink w:anchor="Par145" w:tooltip="5. В реестр российского программного обеспечения включаются сведения о программном обеспечении, которое соответствует следующим требованиям:" w:history="1">
        <w:r w:rsidRPr="000B6413">
          <w:rPr>
            <w:rFonts w:ascii="Times New Roman" w:hAnsi="Times New Roman" w:cs="Times New Roman"/>
            <w:sz w:val="24"/>
            <w:szCs w:val="24"/>
          </w:rPr>
          <w:t>пунктом 5</w:t>
        </w:r>
      </w:hyperlink>
      <w:r w:rsidRPr="000B6413">
        <w:rPr>
          <w:rFonts w:ascii="Times New Roman" w:hAnsi="Times New Roman" w:cs="Times New Roman"/>
          <w:sz w:val="24"/>
          <w:szCs w:val="24"/>
        </w:rPr>
        <w:t xml:space="preserve"> настоящих Правил;</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д) декларация (заверение заявителя) о достоверности сведений, содержащихся в заявлении.</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11. К заявлению о включении сведений должны быть приложены следующие документы и материалы:</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а) экземпляр программного обеспечения без технических средств защиты авторских прав или со средствами законного устранения ограничений использования программного обеспечения, установленных путем применения технических средств защиты авторских прав, - в случаях, если соответствующий экземпляр программного обеспечения не был представлен оператору реестра российского программного обеспечения ранее;</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б) документ, подтверждающий полномочия лица, подписавшего заявление, на осуществление действий от имени правообладателя (правообладателей) программного обеспечения (не требуется, если заявление подписано правообладателем, являющимся гражданином Российской Федерации, или лицом, имеющим право без доверенности действовать от имени правообладателя, являющегося юридическим лицом, согласно сведениям, внесенным в Единый государственный реестр юридических лиц);</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в) копия устава правообладателя программного обеспечения (требуется, если исключительное право на программное обеспечение принадлежит организации, указанной в </w:t>
      </w:r>
      <w:hyperlink w:anchor="Par151" w:tooltip="российской некоммерческой организации, высший орган управления которой формируется прямо и (или) косвенно Российской Федерацией, субъектами Российской Федерации, муниципальными образованиями и (или) гражданами Российской Федерации и решения которой иностранное" w:history="1">
        <w:r w:rsidRPr="000B6413">
          <w:rPr>
            <w:rFonts w:ascii="Times New Roman" w:hAnsi="Times New Roman" w:cs="Times New Roman"/>
            <w:sz w:val="24"/>
            <w:szCs w:val="24"/>
          </w:rPr>
          <w:t>абзаце пятом</w:t>
        </w:r>
      </w:hyperlink>
      <w:r w:rsidRPr="000B6413">
        <w:rPr>
          <w:rFonts w:ascii="Times New Roman" w:hAnsi="Times New Roman" w:cs="Times New Roman"/>
          <w:sz w:val="24"/>
          <w:szCs w:val="24"/>
        </w:rPr>
        <w:t xml:space="preserve"> или </w:t>
      </w:r>
      <w:hyperlink w:anchor="Par152" w:tooltip="российской коммерческой организации, в которой суммарная доля прямого и (или) косвенного участия Российской Федерации, субъектов Российской Федерации, муниципальных образований, российских некоммерческих организаций без преобладающего иностранного участия, гра" w:history="1">
        <w:r w:rsidRPr="000B6413">
          <w:rPr>
            <w:rFonts w:ascii="Times New Roman" w:hAnsi="Times New Roman" w:cs="Times New Roman"/>
            <w:sz w:val="24"/>
            <w:szCs w:val="24"/>
          </w:rPr>
          <w:t>шестом подпункта "а" пункта 5</w:t>
        </w:r>
      </w:hyperlink>
      <w:r w:rsidRPr="000B6413">
        <w:rPr>
          <w:rFonts w:ascii="Times New Roman" w:hAnsi="Times New Roman" w:cs="Times New Roman"/>
          <w:sz w:val="24"/>
          <w:szCs w:val="24"/>
        </w:rPr>
        <w:t xml:space="preserve"> настоящих Правил);</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г) документы, подтверждающие соответствие программного обеспечения требованию, установленному </w:t>
      </w:r>
      <w:hyperlink w:anchor="Par147" w:tooltip="а) исключительное право на программное обеспечение на территории всего мира и на весь срок действия исключительного права принадлежит одному либо нескольким из следующих лиц (правообладателей):" w:history="1">
        <w:r w:rsidRPr="000B6413">
          <w:rPr>
            <w:rFonts w:ascii="Times New Roman" w:hAnsi="Times New Roman" w:cs="Times New Roman"/>
            <w:sz w:val="24"/>
            <w:szCs w:val="24"/>
          </w:rPr>
          <w:t>подпунктом "а" пункта 5</w:t>
        </w:r>
      </w:hyperlink>
      <w:r w:rsidRPr="000B6413">
        <w:rPr>
          <w:rFonts w:ascii="Times New Roman" w:hAnsi="Times New Roman" w:cs="Times New Roman"/>
          <w:sz w:val="24"/>
          <w:szCs w:val="24"/>
        </w:rPr>
        <w:t xml:space="preserve"> настоящих Правил (в случае, если исключительное право на программное обеспечение принадлежит российской некоммерческой организации без преобладающего иностранного участия или российской коммерческой организации без преобладающего иностранного участия, имеющей в составе участников иностранных лиц);</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д) документация, содержащая описание функциональных характеристик программного обеспечения и информацию, необходимую для установки и эксплуатации программного обеспечения;</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е) документация, содержащая описание процессов, обеспечивающих поддержание жизненного цикла программного обеспечения, в том числе устранение неисправностей, выявленных в ходе эксплуатации программного обеспечения, совершенствование программного обеспечения, а также информацию о персонале, необходимом для обеспечения такой поддержки.</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12. Заявитель вправе приложить к заявлению о включении сведений иные документы, подтверждающие соответствие программного обеспечения требованиям, установленным </w:t>
      </w:r>
      <w:hyperlink w:anchor="Par145" w:tooltip="5. В реестр российского программного обеспечения включаются сведения о программном обеспечении, которое соответствует следующим требованиям:" w:history="1">
        <w:r w:rsidRPr="000B6413">
          <w:rPr>
            <w:rFonts w:ascii="Times New Roman" w:hAnsi="Times New Roman" w:cs="Times New Roman"/>
            <w:sz w:val="24"/>
            <w:szCs w:val="24"/>
          </w:rPr>
          <w:t>пунктом 5</w:t>
        </w:r>
      </w:hyperlink>
      <w:r w:rsidRPr="000B6413">
        <w:rPr>
          <w:rFonts w:ascii="Times New Roman" w:hAnsi="Times New Roman" w:cs="Times New Roman"/>
          <w:sz w:val="24"/>
          <w:szCs w:val="24"/>
        </w:rPr>
        <w:t xml:space="preserve"> настоящих Правил.</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13. Если документы, подлежащие представлению в уполномоченный орган в соответствии с настоящими Правилами, составлены на иностранном языке, они должны представляться с надлежащим образом заверенными переводами на русский язык.</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14. Заявление о включении сведений и прилагаемые к нему документы и материалы представляются в уполномоченный орган в форме электронных документов посредством заполнения соответствующих электронных форм, размещенных на официальном сайте оператора реестра российского программного обеспечения в информационно-телекоммуникационной сети "Интернет", определенном уполномоченным органом (далее - официальный сайт).</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Доступ к размещенным на официальном сайте формам для приема заявления о включении сведений и прилагаемых к нему документов и материалов осуществляется после прохождения заявителем идентификации и аутентификации с использованием системы идентификации и аутентификации. Заявление должно быть подписано заявителем с использованием усиленной квалифицированной электронной подписи.</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15. Заявление о включении сведений и прилагаемые к нему документы и материалы хранятся оператором реестра российского программного обеспечения в течение всего периода наличия сведений </w:t>
      </w:r>
      <w:r w:rsidRPr="000B6413">
        <w:rPr>
          <w:rFonts w:ascii="Times New Roman" w:hAnsi="Times New Roman" w:cs="Times New Roman"/>
          <w:sz w:val="24"/>
          <w:szCs w:val="24"/>
        </w:rPr>
        <w:lastRenderedPageBreak/>
        <w:t>о соответствующем программном обеспечении в реестре российского программного обеспечения, но не менее 3 лет со дня представления заявления о включении сведений, документов и материалов, а также не менее одного года со дня исключения сведений об этом программном обеспечении из реестра российского программного обеспечения.</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 15 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bookmarkStart w:id="150" w:name="Par214"/>
      <w:bookmarkEnd w:id="150"/>
      <w:r w:rsidRPr="000B6413">
        <w:rPr>
          <w:rFonts w:ascii="Times New Roman" w:hAnsi="Times New Roman" w:cs="Times New Roman"/>
          <w:sz w:val="24"/>
          <w:szCs w:val="24"/>
        </w:rPr>
        <w:t>16. Уполномоченный орган осуществляет проверку заявления о включении сведений и прилагаемых к нему документов и материалов на соответствие требованиям, установленным настоящими Правилами, в течение 20 рабочих дней со дня поступления заявления. По результатам проверки оформляется документ уполномоченного органа, форма которого определяется Министерством связи и массовых коммуникаций Российской Федерации.</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bookmarkStart w:id="151" w:name="Par216"/>
      <w:bookmarkEnd w:id="151"/>
      <w:r w:rsidRPr="000B6413">
        <w:rPr>
          <w:rFonts w:ascii="Times New Roman" w:hAnsi="Times New Roman" w:cs="Times New Roman"/>
          <w:sz w:val="24"/>
          <w:szCs w:val="24"/>
        </w:rPr>
        <w:t>17. Уполномоченный орган отказывает в регистрации заявления о включении сведений в случае, если:</w:t>
      </w:r>
    </w:p>
    <w:p w:rsidR="004A0742" w:rsidRPr="000B6413" w:rsidRDefault="004A0742" w:rsidP="000B6413">
      <w:pPr>
        <w:pStyle w:val="ConsPlusNormal"/>
        <w:ind w:firstLine="540"/>
        <w:jc w:val="both"/>
        <w:rPr>
          <w:rFonts w:ascii="Times New Roman" w:hAnsi="Times New Roman" w:cs="Times New Roman"/>
          <w:sz w:val="24"/>
          <w:szCs w:val="24"/>
        </w:rPr>
      </w:pPr>
      <w:bookmarkStart w:id="152" w:name="Par217"/>
      <w:bookmarkEnd w:id="152"/>
      <w:r w:rsidRPr="000B6413">
        <w:rPr>
          <w:rFonts w:ascii="Times New Roman" w:hAnsi="Times New Roman" w:cs="Times New Roman"/>
          <w:sz w:val="24"/>
          <w:szCs w:val="24"/>
        </w:rPr>
        <w:t>а) заявление о включении сведений представлено с нарушением требований, установленных настоящими Правилами;</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б) в течение 12 месяцев, предшествовавших дню поступления заявления о включении сведений, уполномоченным органом было принято решение об отказе этому же заявителю во включении сведений об указанном в заявлении о включении сведений программном обеспечении в реестр российского программного обеспечения по основанию, предусмотренному </w:t>
      </w:r>
      <w:hyperlink w:anchor="Par253" w:tooltip="а) представление заявителем в уполномоченный орган подложных документов, материалов и (или) недостоверных сведений;" w:history="1">
        <w:r w:rsidRPr="000B6413">
          <w:rPr>
            <w:rFonts w:ascii="Times New Roman" w:hAnsi="Times New Roman" w:cs="Times New Roman"/>
            <w:sz w:val="24"/>
            <w:szCs w:val="24"/>
          </w:rPr>
          <w:t>подпунктом "а" пункта 27</w:t>
        </w:r>
      </w:hyperlink>
      <w:r w:rsidRPr="000B6413">
        <w:rPr>
          <w:rFonts w:ascii="Times New Roman" w:hAnsi="Times New Roman" w:cs="Times New Roman"/>
          <w:sz w:val="24"/>
          <w:szCs w:val="24"/>
        </w:rPr>
        <w:t xml:space="preserve"> настоящих Правил, или решение об исключении сведений об указанном в заявлении о включении сведений программном обеспечении из реестра российского программного обеспечения по основанию, предусмотренному </w:t>
      </w:r>
      <w:hyperlink w:anchor="Par288" w:tooltip="б) поступление мотивированного обращения, содержащего указание на конкретные обстоятельства, свидетельствующие о несоответствии программного обеспечения требованиям, установленным пунктом 5 настоящих Правил, и содержащего документальное подтверждение таких обс" w:history="1">
        <w:r w:rsidRPr="000B6413">
          <w:rPr>
            <w:rFonts w:ascii="Times New Roman" w:hAnsi="Times New Roman" w:cs="Times New Roman"/>
            <w:sz w:val="24"/>
            <w:szCs w:val="24"/>
          </w:rPr>
          <w:t>подпунктом "в" пункта 33</w:t>
        </w:r>
      </w:hyperlink>
      <w:r w:rsidRPr="000B6413">
        <w:rPr>
          <w:rFonts w:ascii="Times New Roman" w:hAnsi="Times New Roman" w:cs="Times New Roman"/>
          <w:sz w:val="24"/>
          <w:szCs w:val="24"/>
        </w:rPr>
        <w:t xml:space="preserve"> настоящих Правил.</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 17 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18. Уполномоченный орган информирует заявителя об отказе в регистрации заявления о включении сведений по адресу электронной почты, указанному в заявлении о включении сведений, не позднее истечения срока, предусмотренного </w:t>
      </w:r>
      <w:hyperlink w:anchor="Par214" w:tooltip="16. Уполномоченный орган осуществляет проверку заявления о включении сведений и прилагаемых к нему документов и материалов на соответствие требованиям, установленным настоящими Правилами, в течение 20 рабочих дней со дня поступления заявления. По результатам п" w:history="1">
        <w:r w:rsidRPr="000B6413">
          <w:rPr>
            <w:rFonts w:ascii="Times New Roman" w:hAnsi="Times New Roman" w:cs="Times New Roman"/>
            <w:sz w:val="24"/>
            <w:szCs w:val="24"/>
          </w:rPr>
          <w:t>пунктом 16</w:t>
        </w:r>
      </w:hyperlink>
      <w:r w:rsidRPr="000B6413">
        <w:rPr>
          <w:rFonts w:ascii="Times New Roman" w:hAnsi="Times New Roman" w:cs="Times New Roman"/>
          <w:sz w:val="24"/>
          <w:szCs w:val="24"/>
        </w:rPr>
        <w:t xml:space="preserve"> настоящих Правил, с указанием причин отказа в регистрации заявления о включении сведений.</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После устранения причин, указанных в </w:t>
      </w:r>
      <w:hyperlink w:anchor="Par217" w:tooltip="а) заявление о включении сведений представлено с нарушением требований, установленных настоящими Правилами;" w:history="1">
        <w:r w:rsidRPr="000B6413">
          <w:rPr>
            <w:rFonts w:ascii="Times New Roman" w:hAnsi="Times New Roman" w:cs="Times New Roman"/>
            <w:sz w:val="24"/>
            <w:szCs w:val="24"/>
          </w:rPr>
          <w:t>подпункте "а" пункта 17</w:t>
        </w:r>
      </w:hyperlink>
      <w:r w:rsidRPr="000B6413">
        <w:rPr>
          <w:rFonts w:ascii="Times New Roman" w:hAnsi="Times New Roman" w:cs="Times New Roman"/>
          <w:sz w:val="24"/>
          <w:szCs w:val="24"/>
        </w:rPr>
        <w:t xml:space="preserve"> настоящих Правил, заявитель вправе повторно подать заявление о включении сведений в порядке, установленном настоящими Правилами.</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 18 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bookmarkStart w:id="153" w:name="Par223"/>
      <w:bookmarkEnd w:id="153"/>
      <w:r w:rsidRPr="000B6413">
        <w:rPr>
          <w:rFonts w:ascii="Times New Roman" w:hAnsi="Times New Roman" w:cs="Times New Roman"/>
          <w:sz w:val="24"/>
          <w:szCs w:val="24"/>
        </w:rPr>
        <w:t xml:space="preserve">19. Уполномоченный орган регистрирует заявление о включении сведений, если отсутствуют предусмотренные </w:t>
      </w:r>
      <w:hyperlink w:anchor="Par216" w:tooltip="17. Уполномоченный орган отказывает в регистрации заявления о включении сведений в случае, если:" w:history="1">
        <w:r w:rsidRPr="000B6413">
          <w:rPr>
            <w:rFonts w:ascii="Times New Roman" w:hAnsi="Times New Roman" w:cs="Times New Roman"/>
            <w:sz w:val="24"/>
            <w:szCs w:val="24"/>
          </w:rPr>
          <w:t>пунктом 17</w:t>
        </w:r>
      </w:hyperlink>
      <w:r w:rsidRPr="000B6413">
        <w:rPr>
          <w:rFonts w:ascii="Times New Roman" w:hAnsi="Times New Roman" w:cs="Times New Roman"/>
          <w:sz w:val="24"/>
          <w:szCs w:val="24"/>
        </w:rPr>
        <w:t xml:space="preserve"> настоящих Правил основания для отказа в его регистрации.</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 срок не позднее рабочего дня, следующего за днем регистрации заявления о включении сведений, оператор реестра российского программного обеспечения размещает заявление о включении сведений в открытом доступе на официальном сайте с обезличиванием содержащихся в заявлении о включении сведений персональных данных (при наличии).</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Документы и материалы, прилагаемые к заявлению о включении сведений, размещению на официальном сайте не подлежат.</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Уполномоченный орган обеспечивает в соответствии с положением об экспертном совете возможность рассмотрения экспертным советом документов и материалов, прилагаемых к заявлению о включении сведений.</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 19 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20. В течение 5 рабочих дней со дня поступления заявления о включении сведений уполномоченный орган запрашивает у органов государственной власти документы и информацию, подтверждающую сведения, содержащиеся в заявлении и прилагаемых к нему документах и материалах, посредством направления межведомственных запросов, в том числе в электронной форме с использованием единой системы межведомственного электронного взаимодействия и подключаемых к ней региональных систем межведомственного электронного взаимодействия.</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bookmarkStart w:id="154" w:name="Par230"/>
      <w:bookmarkEnd w:id="154"/>
      <w:r w:rsidRPr="000B6413">
        <w:rPr>
          <w:rFonts w:ascii="Times New Roman" w:hAnsi="Times New Roman" w:cs="Times New Roman"/>
          <w:sz w:val="24"/>
          <w:szCs w:val="24"/>
        </w:rPr>
        <w:t>21. Экспертный совет рассматривает заявление о включении сведений в течение 30 рабочих дней со дня регистрации заявления.</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По результатам рассмотрения заявления о включении сведений экспертный совет в порядке, определенном положением об экспертном совете, утверждает экспертное заключение, которое должно содержать выводы о соответствии или несоответствии программного обеспечения требованиям, </w:t>
      </w:r>
      <w:r w:rsidRPr="000B6413">
        <w:rPr>
          <w:rFonts w:ascii="Times New Roman" w:hAnsi="Times New Roman" w:cs="Times New Roman"/>
          <w:sz w:val="24"/>
          <w:szCs w:val="24"/>
        </w:rPr>
        <w:lastRenderedPageBreak/>
        <w:t xml:space="preserve">установленным </w:t>
      </w:r>
      <w:hyperlink w:anchor="Par145" w:tooltip="5. В реестр российского программного обеспечения включаются сведения о программном обеспечении, которое соответствует следующим требованиям:" w:history="1">
        <w:r w:rsidRPr="000B6413">
          <w:rPr>
            <w:rFonts w:ascii="Times New Roman" w:hAnsi="Times New Roman" w:cs="Times New Roman"/>
            <w:sz w:val="24"/>
            <w:szCs w:val="24"/>
          </w:rPr>
          <w:t>пунктом 5</w:t>
        </w:r>
      </w:hyperlink>
      <w:r w:rsidRPr="000B6413">
        <w:rPr>
          <w:rFonts w:ascii="Times New Roman" w:hAnsi="Times New Roman" w:cs="Times New Roman"/>
          <w:sz w:val="24"/>
          <w:szCs w:val="24"/>
        </w:rPr>
        <w:t xml:space="preserve"> настоящих Правил (далее - экспертное заключение). Экспертное заключение, содержащее вывод о соответствии программного обеспечения требованиям, установленным </w:t>
      </w:r>
      <w:hyperlink w:anchor="Par145" w:tooltip="5. В реестр российского программного обеспечения включаются сведения о программном обеспечении, которое соответствует следующим требованиям:" w:history="1">
        <w:r w:rsidRPr="000B6413">
          <w:rPr>
            <w:rFonts w:ascii="Times New Roman" w:hAnsi="Times New Roman" w:cs="Times New Roman"/>
            <w:sz w:val="24"/>
            <w:szCs w:val="24"/>
          </w:rPr>
          <w:t>пунктом 5</w:t>
        </w:r>
      </w:hyperlink>
      <w:r w:rsidRPr="000B6413">
        <w:rPr>
          <w:rFonts w:ascii="Times New Roman" w:hAnsi="Times New Roman" w:cs="Times New Roman"/>
          <w:sz w:val="24"/>
          <w:szCs w:val="24"/>
        </w:rPr>
        <w:t xml:space="preserve"> настоящих Правил, должно также содержать вывод о его соответствии классу (классам) программного обеспечения, указанному в заявлении о включении сведений. В экспертном заключении не могут содержаться сведения, относящиеся к информации, доступ к которой ограничен в соответствии с федеральными законами.</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Экспертное заключение передается оператору реестра российского программного обеспечения в течение одного рабочего дня со дня его утверждения экспертным советом.</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 срок не позднее рабочего дня, следующего за днем получения экспертного заключения, оператор реестра российского программного обеспечения размещает экспертное заключение в открытом доступе на официальном сайте.</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22. При наличии у члена экспертного совета информации о том, что в заявлении о включении сведений и (или) в прилагаемых к нему документах и (или) материалах содержатся недостоверные и (или) недостаточные сведения, он информирует об этом экспертный совет в целях принятия экспертным советом решения о направлении в уполномоченный орган запроса об истребовании у заявителя соответствующих пояснений, документов и (или) материалов.</w:t>
      </w:r>
    </w:p>
    <w:p w:rsidR="004A0742" w:rsidRPr="000B6413" w:rsidRDefault="004A0742" w:rsidP="000B6413">
      <w:pPr>
        <w:pStyle w:val="ConsPlusNormal"/>
        <w:ind w:firstLine="540"/>
        <w:jc w:val="both"/>
        <w:rPr>
          <w:rFonts w:ascii="Times New Roman" w:hAnsi="Times New Roman" w:cs="Times New Roman"/>
          <w:sz w:val="24"/>
          <w:szCs w:val="24"/>
        </w:rPr>
      </w:pPr>
      <w:bookmarkStart w:id="155" w:name="Par239"/>
      <w:bookmarkEnd w:id="155"/>
      <w:r w:rsidRPr="000B6413">
        <w:rPr>
          <w:rFonts w:ascii="Times New Roman" w:hAnsi="Times New Roman" w:cs="Times New Roman"/>
          <w:sz w:val="24"/>
          <w:szCs w:val="24"/>
        </w:rPr>
        <w:t>Уполномоченный орган не позднее 3 рабочих дней со дня проведения заседания экспертного совета, на котором были выявлены недостоверность и (или) отсутствие сведений, документов и (или) материалов, направляет заявителю по адресу электронной почты, указанному в заявлении о включении сведений, запрос о представлении в течение 30 рабочих дней соответствующих пояснений, документов и (или) материалов.</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Исчисление срока, предусмотренного </w:t>
      </w:r>
      <w:hyperlink w:anchor="Par230" w:tooltip="21. Экспертный совет рассматривает заявление о включении сведений в течение 30 рабочих дней со дня регистрации заявления." w:history="1">
        <w:r w:rsidRPr="000B6413">
          <w:rPr>
            <w:rFonts w:ascii="Times New Roman" w:hAnsi="Times New Roman" w:cs="Times New Roman"/>
            <w:sz w:val="24"/>
            <w:szCs w:val="24"/>
          </w:rPr>
          <w:t>абзацем первым пункта 21</w:t>
        </w:r>
      </w:hyperlink>
      <w:r w:rsidRPr="000B6413">
        <w:rPr>
          <w:rFonts w:ascii="Times New Roman" w:hAnsi="Times New Roman" w:cs="Times New Roman"/>
          <w:sz w:val="24"/>
          <w:szCs w:val="24"/>
        </w:rPr>
        <w:t xml:space="preserve"> настоящих Правил, приостанавливается со дня направления уполномоченным органом указанного запроса до дня получения уполномоченным органом от заявителя запрошенных пояснений и (или) документов либо до дня истечения срока, предусмотренного </w:t>
      </w:r>
      <w:hyperlink w:anchor="Par239" w:tooltip="Уполномоченный орган не позднее 3 рабочих дней со дня проведения заседания экспертного совета, на котором были выявлены недостоверность и (или) отсутствие сведений, документов и (или) материалов, направляет заявителю по адресу электронной почты, указанному в з" w:history="1">
        <w:r w:rsidRPr="000B6413">
          <w:rPr>
            <w:rFonts w:ascii="Times New Roman" w:hAnsi="Times New Roman" w:cs="Times New Roman"/>
            <w:sz w:val="24"/>
            <w:szCs w:val="24"/>
          </w:rPr>
          <w:t>абзацем вторым</w:t>
        </w:r>
      </w:hyperlink>
      <w:r w:rsidRPr="000B6413">
        <w:rPr>
          <w:rFonts w:ascii="Times New Roman" w:hAnsi="Times New Roman" w:cs="Times New Roman"/>
          <w:sz w:val="24"/>
          <w:szCs w:val="24"/>
        </w:rPr>
        <w:t xml:space="preserve"> настоящего пункта.</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Направление запроса, предусмотренного </w:t>
      </w:r>
      <w:hyperlink w:anchor="Par238" w:tooltip="22. При наличии у члена экспертного совета информации о том, что в заявлении о включении сведений и (или) в прилагаемых к нему документах и (или) материалах содержатся недостоверные и (или) недостаточные сведения, он информирует об этом экспертный совет в целя" w:history="1">
        <w:r w:rsidRPr="000B6413">
          <w:rPr>
            <w:rFonts w:ascii="Times New Roman" w:hAnsi="Times New Roman" w:cs="Times New Roman"/>
            <w:sz w:val="24"/>
            <w:szCs w:val="24"/>
          </w:rPr>
          <w:t>абзацем первым</w:t>
        </w:r>
      </w:hyperlink>
      <w:r w:rsidRPr="000B6413">
        <w:rPr>
          <w:rFonts w:ascii="Times New Roman" w:hAnsi="Times New Roman" w:cs="Times New Roman"/>
          <w:sz w:val="24"/>
          <w:szCs w:val="24"/>
        </w:rPr>
        <w:t xml:space="preserve"> настоящего пункта, не требуется, если экспертный совет установил факт наличия в заявлении о включении сведений и (или) в прилагаемых к нему документах и (или) материалах недостоверных сведений на основании документов, полученных в установленном порядке от государственных органов.</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 22 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23. Заявитель, представляющий в уполномоченный орган пояснения (или) документы по запросу, предусмотренному </w:t>
      </w:r>
      <w:hyperlink w:anchor="Par238" w:tooltip="22. При наличии у члена экспертного совета информации о том, что в заявлении о включении сведений и (или) в прилагаемых к нему документах и (или) материалах содержатся недостоверные и (или) недостаточные сведения, он информирует об этом экспертный совет в целя" w:history="1">
        <w:r w:rsidRPr="000B6413">
          <w:rPr>
            <w:rFonts w:ascii="Times New Roman" w:hAnsi="Times New Roman" w:cs="Times New Roman"/>
            <w:sz w:val="24"/>
            <w:szCs w:val="24"/>
          </w:rPr>
          <w:t>абзацем вторым пункта 22</w:t>
        </w:r>
      </w:hyperlink>
      <w:r w:rsidRPr="000B6413">
        <w:rPr>
          <w:rFonts w:ascii="Times New Roman" w:hAnsi="Times New Roman" w:cs="Times New Roman"/>
          <w:sz w:val="24"/>
          <w:szCs w:val="24"/>
        </w:rPr>
        <w:t xml:space="preserve"> настоящих Правил, вправе одновременно с пояснениями дополнительно представить в уполномоченный орган документы, которые не были запрошены, но свидетельствуют об отсутствии в заявлении о включении сведений и прилагаемых к нему документах и материалах недостоверных сведений.</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bookmarkStart w:id="156" w:name="Par245"/>
      <w:bookmarkEnd w:id="156"/>
      <w:r w:rsidRPr="000B6413">
        <w:rPr>
          <w:rFonts w:ascii="Times New Roman" w:hAnsi="Times New Roman" w:cs="Times New Roman"/>
          <w:sz w:val="24"/>
          <w:szCs w:val="24"/>
        </w:rPr>
        <w:t xml:space="preserve">24. В случае если в ходе рассмотрения заявления о включении сведений экспертным советом будет установлено, что заявителем представлены подложные документы и (или) недостоверные сведения и (или) заявитель не представил пояснения и (или) документы по запросу, предусмотренному </w:t>
      </w:r>
      <w:hyperlink w:anchor="Par238" w:tooltip="22. При наличии у члена экспертного совета информации о том, что в заявлении о включении сведений и (или) в прилагаемых к нему документах и (или) материалах содержатся недостоверные и (или) недостаточные сведения, он информирует об этом экспертный совет в целя" w:history="1">
        <w:r w:rsidRPr="000B6413">
          <w:rPr>
            <w:rFonts w:ascii="Times New Roman" w:hAnsi="Times New Roman" w:cs="Times New Roman"/>
            <w:sz w:val="24"/>
            <w:szCs w:val="24"/>
          </w:rPr>
          <w:t>абзацем вторым пункта 22</w:t>
        </w:r>
      </w:hyperlink>
      <w:r w:rsidRPr="000B6413">
        <w:rPr>
          <w:rFonts w:ascii="Times New Roman" w:hAnsi="Times New Roman" w:cs="Times New Roman"/>
          <w:sz w:val="24"/>
          <w:szCs w:val="24"/>
        </w:rPr>
        <w:t xml:space="preserve"> настоящих Правил, в течение 30 рабочих дней со дня направления указанного запроса, экспертный совет в письменной форме информирует об этом уполномоченный орган, при этом экспертное заключение не подготавливается.</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25. Уполномоченный орган принимает решение о включении сведений о программном обеспечении в реестр российского программного обеспечения не позднее 10 рабочих дней со дня утверждения экспертным советом экспертного заключения, содержащего вывод о соответствии программного обеспечения требованиям, установленным </w:t>
      </w:r>
      <w:hyperlink w:anchor="Par145" w:tooltip="5. В реестр российского программного обеспечения включаются сведения о программном обеспечении, которое соответствует следующим требованиям:" w:history="1">
        <w:r w:rsidRPr="000B6413">
          <w:rPr>
            <w:rFonts w:ascii="Times New Roman" w:hAnsi="Times New Roman" w:cs="Times New Roman"/>
            <w:sz w:val="24"/>
            <w:szCs w:val="24"/>
          </w:rPr>
          <w:t>пунктом 5</w:t>
        </w:r>
      </w:hyperlink>
      <w:r w:rsidRPr="000B6413">
        <w:rPr>
          <w:rFonts w:ascii="Times New Roman" w:hAnsi="Times New Roman" w:cs="Times New Roman"/>
          <w:sz w:val="24"/>
          <w:szCs w:val="24"/>
        </w:rPr>
        <w:t xml:space="preserve"> настоящих Правил. Указанное решение издается в форме приказа Министерства связи и массовых коммуникаций Российской Федерации.</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26. Уполномоченный орган принимает решение об отказе во включении сведений о программном обеспечении в реестр российского программного обеспечения не позднее 10 рабочих дней со дня утверждения экспертным советом экспертного заключения, содержащего вывод о несоответствии </w:t>
      </w:r>
      <w:r w:rsidRPr="000B6413">
        <w:rPr>
          <w:rFonts w:ascii="Times New Roman" w:hAnsi="Times New Roman" w:cs="Times New Roman"/>
          <w:sz w:val="24"/>
          <w:szCs w:val="24"/>
        </w:rPr>
        <w:lastRenderedPageBreak/>
        <w:t xml:space="preserve">программного обеспечения требованиям, установленным </w:t>
      </w:r>
      <w:hyperlink w:anchor="Par145" w:tooltip="5. В реестр российского программного обеспечения включаются сведения о программном обеспечении, которое соответствует следующим требованиям:" w:history="1">
        <w:r w:rsidRPr="000B6413">
          <w:rPr>
            <w:rFonts w:ascii="Times New Roman" w:hAnsi="Times New Roman" w:cs="Times New Roman"/>
            <w:sz w:val="24"/>
            <w:szCs w:val="24"/>
          </w:rPr>
          <w:t>пунктом 5</w:t>
        </w:r>
      </w:hyperlink>
      <w:r w:rsidRPr="000B6413">
        <w:rPr>
          <w:rFonts w:ascii="Times New Roman" w:hAnsi="Times New Roman" w:cs="Times New Roman"/>
          <w:sz w:val="24"/>
          <w:szCs w:val="24"/>
        </w:rPr>
        <w:t xml:space="preserve"> настоящих Правил, либо со дня поступления информации, предусмотренной </w:t>
      </w:r>
      <w:hyperlink w:anchor="Par245" w:tooltip="24. В случае если в ходе рассмотрения заявления о включении сведений экспертным советом будет установлено, что заявителем представлены подложные документы и (или) недостоверные сведения и (или) заявитель не представил пояснения и (или) документы по запросу, пр" w:history="1">
        <w:r w:rsidRPr="000B6413">
          <w:rPr>
            <w:rFonts w:ascii="Times New Roman" w:hAnsi="Times New Roman" w:cs="Times New Roman"/>
            <w:sz w:val="24"/>
            <w:szCs w:val="24"/>
          </w:rPr>
          <w:t>пунктом 24</w:t>
        </w:r>
      </w:hyperlink>
      <w:r w:rsidRPr="000B6413">
        <w:rPr>
          <w:rFonts w:ascii="Times New Roman" w:hAnsi="Times New Roman" w:cs="Times New Roman"/>
          <w:sz w:val="24"/>
          <w:szCs w:val="24"/>
        </w:rPr>
        <w:t xml:space="preserve"> настоящих Правил. Указанное решение издается в форме приказа Министерства связи и массовых коммуникаций Российской Федерации.</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27. Основанием для принятия уполномоченным органом решения об отказе во включении сведений о программном обеспечении в реестр российского программного обеспечения является:</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а) представление заявителем в уполномоченный орган подложных документов, материалов и (или) недостоверных сведений;</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б) непредставление заявителем пояснений и (или) документов по запросу, предусмотренному </w:t>
      </w:r>
      <w:hyperlink w:anchor="Par238" w:tooltip="22. При наличии у члена экспертного совета информации о том, что в заявлении о включении сведений и (или) в прилагаемых к нему документах и (или) материалах содержатся недостоверные и (или) недостаточные сведения, он информирует об этом экспертный совет в целя" w:history="1">
        <w:r w:rsidRPr="000B6413">
          <w:rPr>
            <w:rFonts w:ascii="Times New Roman" w:hAnsi="Times New Roman" w:cs="Times New Roman"/>
            <w:sz w:val="24"/>
            <w:szCs w:val="24"/>
          </w:rPr>
          <w:t>абзацем вторым пункта 22</w:t>
        </w:r>
      </w:hyperlink>
      <w:r w:rsidRPr="000B6413">
        <w:rPr>
          <w:rFonts w:ascii="Times New Roman" w:hAnsi="Times New Roman" w:cs="Times New Roman"/>
          <w:sz w:val="24"/>
          <w:szCs w:val="24"/>
        </w:rPr>
        <w:t xml:space="preserve"> настоящих Правил, в течение 30 рабочих дней со дня направления указанного запроса при условии, что без получения таких пояснений и (или) документов отсутствует возможность подтвердить достоверность представленных заявителем сведений и (или) подлинность представленных заявителем документов в установленном федеральными законами порядке;</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в) несоответствие программного обеспечения требованиям, установленным </w:t>
      </w:r>
      <w:hyperlink w:anchor="Par145" w:tooltip="5. В реестр российского программного обеспечения включаются сведения о программном обеспечении, которое соответствует следующим требованиям:" w:history="1">
        <w:r w:rsidRPr="000B6413">
          <w:rPr>
            <w:rFonts w:ascii="Times New Roman" w:hAnsi="Times New Roman" w:cs="Times New Roman"/>
            <w:sz w:val="24"/>
            <w:szCs w:val="24"/>
          </w:rPr>
          <w:t>пунктом 5</w:t>
        </w:r>
      </w:hyperlink>
      <w:r w:rsidRPr="000B6413">
        <w:rPr>
          <w:rFonts w:ascii="Times New Roman" w:hAnsi="Times New Roman" w:cs="Times New Roman"/>
          <w:sz w:val="24"/>
          <w:szCs w:val="24"/>
        </w:rPr>
        <w:t xml:space="preserve"> настоящих Правил.</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28. Оператор реестра российского программного обеспечения в срок не позднее рабочего дня, следующего за днем принятия уполномоченным органом решения о включении сведений о программном обеспечении в реестр российского программного обеспечения или об отказе во включении сведений о программном обеспечении в реестр российского программного обеспечения, размещает данное решение на официальном сайте и информирует о нем заявителя по адресу электронной почты, указанному в заявлении о включении сведений.</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 28 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29. Оператор реестра российского программного обеспечения в срок не позднее рабочего дня, следующего за днем принятия уполномоченным органом решения о включении сведений о программном обеспечении в реестр российского программного обеспечения, включает в реестр российского программного обеспечения сведения о программном обеспечении, предусмотренные </w:t>
      </w:r>
      <w:hyperlink w:anchor="Par118" w:tooltip="4. Реестровая запись содержит следующие сведения:" w:history="1">
        <w:r w:rsidRPr="000B6413">
          <w:rPr>
            <w:rFonts w:ascii="Times New Roman" w:hAnsi="Times New Roman" w:cs="Times New Roman"/>
            <w:sz w:val="24"/>
            <w:szCs w:val="24"/>
          </w:rPr>
          <w:t>пунктом 4</w:t>
        </w:r>
      </w:hyperlink>
      <w:r w:rsidRPr="000B6413">
        <w:rPr>
          <w:rFonts w:ascii="Times New Roman" w:hAnsi="Times New Roman" w:cs="Times New Roman"/>
          <w:sz w:val="24"/>
          <w:szCs w:val="24"/>
        </w:rPr>
        <w:t xml:space="preserve"> настоящих Правил.</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 29 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bookmarkStart w:id="157" w:name="Par260"/>
      <w:bookmarkEnd w:id="157"/>
      <w:r w:rsidRPr="000B6413">
        <w:rPr>
          <w:rFonts w:ascii="Times New Roman" w:hAnsi="Times New Roman" w:cs="Times New Roman"/>
          <w:sz w:val="24"/>
          <w:szCs w:val="24"/>
        </w:rPr>
        <w:t xml:space="preserve">30. Заявитель, сведения о программном обеспечении которого включены в реестр российского программного обеспечения, обязан уведомлять оператора реестра российского программного обеспечения об изменении сведений, предусмотренных </w:t>
      </w:r>
      <w:hyperlink w:anchor="Par121" w:tooltip="в) название программного обеспечения;" w:history="1">
        <w:r w:rsidRPr="000B6413">
          <w:rPr>
            <w:rFonts w:ascii="Times New Roman" w:hAnsi="Times New Roman" w:cs="Times New Roman"/>
            <w:sz w:val="24"/>
            <w:szCs w:val="24"/>
          </w:rPr>
          <w:t>подпунктами "в"</w:t>
        </w:r>
      </w:hyperlink>
      <w:r w:rsidRPr="000B6413">
        <w:rPr>
          <w:rFonts w:ascii="Times New Roman" w:hAnsi="Times New Roman" w:cs="Times New Roman"/>
          <w:sz w:val="24"/>
          <w:szCs w:val="24"/>
        </w:rPr>
        <w:t xml:space="preserve"> - </w:t>
      </w:r>
      <w:hyperlink w:anchor="Par123" w:tooltip="д) код (коды) продукции в соответствии с Общероссийским классификатором продукции по видам экономической деятельности;" w:history="1">
        <w:r w:rsidRPr="000B6413">
          <w:rPr>
            <w:rFonts w:ascii="Times New Roman" w:hAnsi="Times New Roman" w:cs="Times New Roman"/>
            <w:sz w:val="24"/>
            <w:szCs w:val="24"/>
          </w:rPr>
          <w:t>"д"</w:t>
        </w:r>
      </w:hyperlink>
      <w:r w:rsidRPr="000B6413">
        <w:rPr>
          <w:rFonts w:ascii="Times New Roman" w:hAnsi="Times New Roman" w:cs="Times New Roman"/>
          <w:sz w:val="24"/>
          <w:szCs w:val="24"/>
        </w:rPr>
        <w:t xml:space="preserve">, </w:t>
      </w:r>
      <w:hyperlink w:anchor="Par131" w:tooltip="ж) адрес страницы сайта правообладателя в информационно-телекоммуникационной сети &quot;Интернет&quot; (далее - сеть &quot;Интернет&quot;), на которой размещена документация, содержащая описание функциональных характеристик программного обеспечения и информацию, необходимую для у" w:history="1">
        <w:r w:rsidRPr="000B6413">
          <w:rPr>
            <w:rFonts w:ascii="Times New Roman" w:hAnsi="Times New Roman" w:cs="Times New Roman"/>
            <w:sz w:val="24"/>
            <w:szCs w:val="24"/>
          </w:rPr>
          <w:t>"ж"</w:t>
        </w:r>
      </w:hyperlink>
      <w:r w:rsidRPr="000B6413">
        <w:rPr>
          <w:rFonts w:ascii="Times New Roman" w:hAnsi="Times New Roman" w:cs="Times New Roman"/>
          <w:sz w:val="24"/>
          <w:szCs w:val="24"/>
        </w:rPr>
        <w:t xml:space="preserve"> - </w:t>
      </w:r>
      <w:hyperlink w:anchor="Par135" w:tooltip="к) класс (классы) программного обеспечения, которому соответствует программное обеспечение;" w:history="1">
        <w:r w:rsidRPr="000B6413">
          <w:rPr>
            <w:rFonts w:ascii="Times New Roman" w:hAnsi="Times New Roman" w:cs="Times New Roman"/>
            <w:sz w:val="24"/>
            <w:szCs w:val="24"/>
          </w:rPr>
          <w:t>"к"</w:t>
        </w:r>
      </w:hyperlink>
      <w:r w:rsidRPr="000B6413">
        <w:rPr>
          <w:rFonts w:ascii="Times New Roman" w:hAnsi="Times New Roman" w:cs="Times New Roman"/>
          <w:sz w:val="24"/>
          <w:szCs w:val="24"/>
        </w:rPr>
        <w:t xml:space="preserve"> и </w:t>
      </w:r>
      <w:hyperlink w:anchor="Par139" w:tooltip="н) адрес страницы сайта правообладателя в сети &quot;Интернет&quot;, на которой размещены информация о стоимости программного обеспечения или порядке ее определения либо сведения о возможности использования программного обеспечения на условиях открытой лицензии или иног" w:history="1">
        <w:r w:rsidRPr="000B6413">
          <w:rPr>
            <w:rFonts w:ascii="Times New Roman" w:hAnsi="Times New Roman" w:cs="Times New Roman"/>
            <w:sz w:val="24"/>
            <w:szCs w:val="24"/>
          </w:rPr>
          <w:t>"н"</w:t>
        </w:r>
      </w:hyperlink>
      <w:r w:rsidRPr="000B6413">
        <w:rPr>
          <w:rFonts w:ascii="Times New Roman" w:hAnsi="Times New Roman" w:cs="Times New Roman"/>
          <w:sz w:val="24"/>
          <w:szCs w:val="24"/>
        </w:rPr>
        <w:t xml:space="preserve"> - </w:t>
      </w:r>
      <w:hyperlink w:anchor="Par143" w:tooltip="п) информация о соответствии программного обеспечения требованиям, установленным пунктом 5 настоящих Правил." w:history="1">
        <w:r w:rsidRPr="000B6413">
          <w:rPr>
            <w:rFonts w:ascii="Times New Roman" w:hAnsi="Times New Roman" w:cs="Times New Roman"/>
            <w:sz w:val="24"/>
            <w:szCs w:val="24"/>
          </w:rPr>
          <w:t>"п" пункта 4</w:t>
        </w:r>
      </w:hyperlink>
      <w:r w:rsidRPr="000B6413">
        <w:rPr>
          <w:rFonts w:ascii="Times New Roman" w:hAnsi="Times New Roman" w:cs="Times New Roman"/>
          <w:sz w:val="24"/>
          <w:szCs w:val="24"/>
        </w:rPr>
        <w:t xml:space="preserve"> настоящих Правил, в течение 5 рабочих дней со дня вступления в силу соответствующих изменений с приложением документов, подтверждающих такие изменения (далее - уведомление об изменении сведений).</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Уведомление об изменении сведений и прилагаемые к нему документы направляются заявителем оператору реестра российского программного обеспечения в форме электронных документов посредством заполнения соответствующих электронных форм, размещенных на официальном сайте. Указанное уведомление должно быть подписано заявителем с использованием усиленной квалифицированной электронной подписи.</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30(1). Заявитель в случае изменения сведений о правообладателе (правообладателях) программного обеспечения, предусмотренных </w:t>
      </w:r>
      <w:hyperlink w:anchor="Par124" w:tooltip="е) сведения о правообладателях программного обеспечения:" w:history="1">
        <w:r w:rsidRPr="000B6413">
          <w:rPr>
            <w:rFonts w:ascii="Times New Roman" w:hAnsi="Times New Roman" w:cs="Times New Roman"/>
            <w:sz w:val="24"/>
            <w:szCs w:val="24"/>
          </w:rPr>
          <w:t>подпунктом "е" пункта 4</w:t>
        </w:r>
      </w:hyperlink>
      <w:r w:rsidRPr="000B6413">
        <w:rPr>
          <w:rFonts w:ascii="Times New Roman" w:hAnsi="Times New Roman" w:cs="Times New Roman"/>
          <w:sz w:val="24"/>
          <w:szCs w:val="24"/>
        </w:rPr>
        <w:t xml:space="preserve"> настоящих Правил, в течение 5 рабочих дней со дня вступления в силу соответствующих изменений направляет в адрес уполномоченного органа заявление о внесении изменений в реестр российского программного обеспечения (далее - заявление о внесении изменений) с приложением документов, подтверждающих такие изменения.</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Заявление о внесении изменений и прилагаемые к нему документы направляются заявителем оператору реестра российского программного обеспечения в форме электронных документов посредством заполнения соответствующих форм, размещенных на официальном сайте. Заявление о внесении изменений должно быть подписано заявителем с использованием усиленной квалифицированной электронной подписи.</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 30(1) введен Постановлением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bookmarkStart w:id="158" w:name="Par267"/>
      <w:bookmarkEnd w:id="158"/>
      <w:r w:rsidRPr="000B6413">
        <w:rPr>
          <w:rFonts w:ascii="Times New Roman" w:hAnsi="Times New Roman" w:cs="Times New Roman"/>
          <w:sz w:val="24"/>
          <w:szCs w:val="24"/>
        </w:rPr>
        <w:t xml:space="preserve">30(2). Уполномоченный орган осуществляет проверку заявления о внесении изменений и прилагаемых к нему документов на соответствие требованиям, установленным </w:t>
      </w:r>
      <w:hyperlink w:anchor="Par147" w:tooltip="а) исключительное право на программное обеспечение на территории всего мира и на весь срок действия исключительного права принадлежит одному либо нескольким из следующих лиц (правообладателей):" w:history="1">
        <w:r w:rsidRPr="000B6413">
          <w:rPr>
            <w:rFonts w:ascii="Times New Roman" w:hAnsi="Times New Roman" w:cs="Times New Roman"/>
            <w:sz w:val="24"/>
            <w:szCs w:val="24"/>
          </w:rPr>
          <w:t>подпунктом "а" пункта 5</w:t>
        </w:r>
      </w:hyperlink>
      <w:r w:rsidRPr="000B6413">
        <w:rPr>
          <w:rFonts w:ascii="Times New Roman" w:hAnsi="Times New Roman" w:cs="Times New Roman"/>
          <w:sz w:val="24"/>
          <w:szCs w:val="24"/>
        </w:rPr>
        <w:t xml:space="preserve"> </w:t>
      </w:r>
      <w:r w:rsidRPr="000B6413">
        <w:rPr>
          <w:rFonts w:ascii="Times New Roman" w:hAnsi="Times New Roman" w:cs="Times New Roman"/>
          <w:sz w:val="24"/>
          <w:szCs w:val="24"/>
        </w:rPr>
        <w:lastRenderedPageBreak/>
        <w:t>настоящих Правил, в течение 10 рабочих дней со дня получения заявления о внесении изменений.</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Уполномоченный орган вправе запросить у заявителя дополнительные сведения (пояснения) и (или) документы. Исчисление срока, предусмотренного </w:t>
      </w:r>
      <w:hyperlink w:anchor="Par267" w:tooltip="30(2). Уполномоченный орган осуществляет проверку заявления о внесении изменений и прилагаемых к нему документов на соответствие требованиям, установленным подпунктом &quot;а&quot; пункта 5 настоящих Правил, в течение 10 рабочих дней со дня получения заявления о внесени" w:history="1">
        <w:r w:rsidRPr="000B6413">
          <w:rPr>
            <w:rFonts w:ascii="Times New Roman" w:hAnsi="Times New Roman" w:cs="Times New Roman"/>
            <w:sz w:val="24"/>
            <w:szCs w:val="24"/>
          </w:rPr>
          <w:t>абзацем первым</w:t>
        </w:r>
      </w:hyperlink>
      <w:r w:rsidRPr="000B6413">
        <w:rPr>
          <w:rFonts w:ascii="Times New Roman" w:hAnsi="Times New Roman" w:cs="Times New Roman"/>
          <w:sz w:val="24"/>
          <w:szCs w:val="24"/>
        </w:rPr>
        <w:t xml:space="preserve"> настоящего пункта, для проверки заявления о внесении изменений и прилагаемых к нему документов приостанавливается со дня направления уполномоченным органом запроса до дня получения уполномоченным органом от заявителя запрошенных сведений (пояснений) и (или) документов.</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 30(2) введен Постановлением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bookmarkStart w:id="159" w:name="Par270"/>
      <w:bookmarkEnd w:id="159"/>
      <w:r w:rsidRPr="000B6413">
        <w:rPr>
          <w:rFonts w:ascii="Times New Roman" w:hAnsi="Times New Roman" w:cs="Times New Roman"/>
          <w:sz w:val="24"/>
          <w:szCs w:val="24"/>
        </w:rPr>
        <w:t xml:space="preserve">30(3). Уполномоченный орган по результатам проверки заявления о внесении изменений и прилагаемых к нему документов принимает решение о внесении изменений в сведения, содержащиеся в реестре российского программного обеспечения, в случае соответствия требованиям, установленным </w:t>
      </w:r>
      <w:hyperlink w:anchor="Par147" w:tooltip="а) исключительное право на программное обеспечение на территории всего мира и на весь срок действия исключительного права принадлежит одному либо нескольким из следующих лиц (правообладателей):" w:history="1">
        <w:r w:rsidRPr="000B6413">
          <w:rPr>
            <w:rFonts w:ascii="Times New Roman" w:hAnsi="Times New Roman" w:cs="Times New Roman"/>
            <w:sz w:val="24"/>
            <w:szCs w:val="24"/>
          </w:rPr>
          <w:t>подпунктом "а" пункта 5</w:t>
        </w:r>
      </w:hyperlink>
      <w:r w:rsidRPr="000B6413">
        <w:rPr>
          <w:rFonts w:ascii="Times New Roman" w:hAnsi="Times New Roman" w:cs="Times New Roman"/>
          <w:sz w:val="24"/>
          <w:szCs w:val="24"/>
        </w:rPr>
        <w:t xml:space="preserve"> настоящих Правил. Указанное решение издается в форме приказа Министерства связи и массовых коммуникаций Российской Федерации.</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Уполномоченный орган по результатам проверки заявления о внесении изменений и прилагаемых к нему документов принимает решение об отказе во внесении изменений в сведения, содержащиеся в реестре российского программного обеспечения, и об исключении сведений о программном обеспечении из реестра российского программного обеспечения в случае несоответствия требованиям, установленным </w:t>
      </w:r>
      <w:hyperlink w:anchor="Par147" w:tooltip="а) исключительное право на программное обеспечение на территории всего мира и на весь срок действия исключительного права принадлежит одному либо нескольким из следующих лиц (правообладателей):" w:history="1">
        <w:r w:rsidRPr="000B6413">
          <w:rPr>
            <w:rFonts w:ascii="Times New Roman" w:hAnsi="Times New Roman" w:cs="Times New Roman"/>
            <w:sz w:val="24"/>
            <w:szCs w:val="24"/>
          </w:rPr>
          <w:t>подпунктом "а" пункта 5</w:t>
        </w:r>
      </w:hyperlink>
      <w:r w:rsidRPr="000B6413">
        <w:rPr>
          <w:rFonts w:ascii="Times New Roman" w:hAnsi="Times New Roman" w:cs="Times New Roman"/>
          <w:sz w:val="24"/>
          <w:szCs w:val="24"/>
        </w:rPr>
        <w:t xml:space="preserve"> настоящих Правил. Указанное решение издается в форме приказа Министерства связи и массовых коммуникаций Российской Федерации.</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 30(3) введен Постановлением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30(4). Уполномоченный орган не реже одного раза в календарный год осуществляет проверку сведений, содержащихся в реестре российского программного обеспечения, на предмет соответствия требованиям, установленным настоящими Правилами, а также дополнительным требованиям к программам для электронных вычислительных машин и базам данных, сведения о которых включены в реестр российского программного обеспечения, утвержденным постановлением Правительства Российской Федерации от 23 марта 2017 г. N 325 "Об утверждении дополнительных требований к программам для электронных вычислительных машин и базам данных, сведения о которых включены в реестр российского программного обеспечения, и внесении изменений в Правила формирования и ведения единого реестра российских программ для электронных вычислительных машин и баз данных".</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Методика проведения проверки устанавливается уполномоченным органом.</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Результаты проверки оформляются в форме заключения и утверждаются Министром связи и массовых коммуникаций Российской Федерации.</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Уполномоченный орган вправе привлекать для проведения проверок некоммерческие экспертные организации в установленном законодательством Российской Федерации порядке.</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 30(4) введен Постановлением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31. Оператор реестра российского программного обеспечения вносит изменения в сведения о программном обеспечении, включенном в реестр российского программного обеспечения (за исключением сведений, предусмотренных </w:t>
      </w:r>
      <w:hyperlink w:anchor="Par124" w:tooltip="е) сведения о правообладателях программного обеспечения:" w:history="1">
        <w:r w:rsidRPr="000B6413">
          <w:rPr>
            <w:rFonts w:ascii="Times New Roman" w:hAnsi="Times New Roman" w:cs="Times New Roman"/>
            <w:sz w:val="24"/>
            <w:szCs w:val="24"/>
          </w:rPr>
          <w:t>подпунктами "е"</w:t>
        </w:r>
      </w:hyperlink>
      <w:r w:rsidRPr="000B6413">
        <w:rPr>
          <w:rFonts w:ascii="Times New Roman" w:hAnsi="Times New Roman" w:cs="Times New Roman"/>
          <w:sz w:val="24"/>
          <w:szCs w:val="24"/>
        </w:rPr>
        <w:t xml:space="preserve"> и </w:t>
      </w:r>
      <w:hyperlink w:anchor="Par135" w:tooltip="к) класс (классы) программного обеспечения, которому соответствует программное обеспечение;" w:history="1">
        <w:r w:rsidRPr="000B6413">
          <w:rPr>
            <w:rFonts w:ascii="Times New Roman" w:hAnsi="Times New Roman" w:cs="Times New Roman"/>
            <w:sz w:val="24"/>
            <w:szCs w:val="24"/>
          </w:rPr>
          <w:t>"к" пункта 4</w:t>
        </w:r>
      </w:hyperlink>
      <w:r w:rsidRPr="000B6413">
        <w:rPr>
          <w:rFonts w:ascii="Times New Roman" w:hAnsi="Times New Roman" w:cs="Times New Roman"/>
          <w:sz w:val="24"/>
          <w:szCs w:val="24"/>
        </w:rPr>
        <w:t xml:space="preserve"> настоящих Правил), в течение 10 рабочих дней со дня получения уведомления об изменении сведений.</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Изменения в сведения, предусмотренные </w:t>
      </w:r>
      <w:hyperlink w:anchor="Par124" w:tooltip="е) сведения о правообладателях программного обеспечения:" w:history="1">
        <w:r w:rsidRPr="000B6413">
          <w:rPr>
            <w:rFonts w:ascii="Times New Roman" w:hAnsi="Times New Roman" w:cs="Times New Roman"/>
            <w:sz w:val="24"/>
            <w:szCs w:val="24"/>
          </w:rPr>
          <w:t>подпунктом "е" пункта 4</w:t>
        </w:r>
      </w:hyperlink>
      <w:r w:rsidRPr="000B6413">
        <w:rPr>
          <w:rFonts w:ascii="Times New Roman" w:hAnsi="Times New Roman" w:cs="Times New Roman"/>
          <w:sz w:val="24"/>
          <w:szCs w:val="24"/>
        </w:rPr>
        <w:t xml:space="preserve"> настоящих Правил, вносятся в срок не позднее рабочего дня, следующего за днем принятия уполномоченным органом решения в соответствии с </w:t>
      </w:r>
      <w:hyperlink w:anchor="Par270" w:tooltip="30(3). Уполномоченный орган по результатам проверки заявления о внесении изменений и прилагаемых к нему документов принимает решение о внесении изменений в сведения, содержащиеся в реестре российского программного обеспечения, в случае соответствия требованиям" w:history="1">
        <w:r w:rsidRPr="000B6413">
          <w:rPr>
            <w:rFonts w:ascii="Times New Roman" w:hAnsi="Times New Roman" w:cs="Times New Roman"/>
            <w:sz w:val="24"/>
            <w:szCs w:val="24"/>
          </w:rPr>
          <w:t>пунктом 30(3)</w:t>
        </w:r>
      </w:hyperlink>
      <w:r w:rsidRPr="000B6413">
        <w:rPr>
          <w:rFonts w:ascii="Times New Roman" w:hAnsi="Times New Roman" w:cs="Times New Roman"/>
          <w:sz w:val="24"/>
          <w:szCs w:val="24"/>
        </w:rPr>
        <w:t xml:space="preserve"> настоящих Правил.</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Изменения в сведения, предусмотренные </w:t>
      </w:r>
      <w:hyperlink w:anchor="Par135" w:tooltip="к) класс (классы) программного обеспечения, которому соответствует программное обеспечение;" w:history="1">
        <w:r w:rsidRPr="000B6413">
          <w:rPr>
            <w:rFonts w:ascii="Times New Roman" w:hAnsi="Times New Roman" w:cs="Times New Roman"/>
            <w:sz w:val="24"/>
            <w:szCs w:val="24"/>
          </w:rPr>
          <w:t>подпунктом "к" пункта 4</w:t>
        </w:r>
      </w:hyperlink>
      <w:r w:rsidRPr="000B6413">
        <w:rPr>
          <w:rFonts w:ascii="Times New Roman" w:hAnsi="Times New Roman" w:cs="Times New Roman"/>
          <w:sz w:val="24"/>
          <w:szCs w:val="24"/>
        </w:rPr>
        <w:t xml:space="preserve"> настоящих Правил, вносятся в соответствии с правилами применения классификатора в течение 10 рабочих дней со дня принятия экспертным советом решения о принадлежности программного обеспечения к другому классу (другим классам) программного обеспечения.</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 31 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32. При внесении изменений в сведения, содержащиеся в реестре российского программного обеспечения, оператор реестра российского программного обеспечения вносит в реестр российского программного обеспечения сведения о каждом таком изменении с указанием дат внесения изменений и содержания таких изменений.</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 32 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33. Уполномоченный орган принимает решение об исключении сведений о программном обеспечении из реестра российского программного обеспечения в следующих случаях:</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bookmarkStart w:id="160" w:name="Par286"/>
      <w:bookmarkEnd w:id="160"/>
      <w:r w:rsidRPr="000B6413">
        <w:rPr>
          <w:rFonts w:ascii="Times New Roman" w:hAnsi="Times New Roman" w:cs="Times New Roman"/>
          <w:sz w:val="24"/>
          <w:szCs w:val="24"/>
        </w:rPr>
        <w:t>а) поступление заявления правообладателя (всех правообладателей) программного обеспечения об исключении программного обеспечения из реестра российского программного обеспечения;</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lastRenderedPageBreak/>
        <w:t>(в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bookmarkStart w:id="161" w:name="Par288"/>
      <w:bookmarkEnd w:id="161"/>
      <w:r w:rsidRPr="000B6413">
        <w:rPr>
          <w:rFonts w:ascii="Times New Roman" w:hAnsi="Times New Roman" w:cs="Times New Roman"/>
          <w:sz w:val="24"/>
          <w:szCs w:val="24"/>
        </w:rPr>
        <w:t xml:space="preserve">б) поступление мотивированного обращения, содержащего указание на конкретные обстоятельства, свидетельствующие о несоответствии программного обеспечения требованиям, установленным </w:t>
      </w:r>
      <w:hyperlink w:anchor="Par145" w:tooltip="5. В реестр российского программного обеспечения включаются сведения о программном обеспечении, которое соответствует следующим требованиям:" w:history="1">
        <w:r w:rsidRPr="000B6413">
          <w:rPr>
            <w:rFonts w:ascii="Times New Roman" w:hAnsi="Times New Roman" w:cs="Times New Roman"/>
            <w:sz w:val="24"/>
            <w:szCs w:val="24"/>
          </w:rPr>
          <w:t>пунктом 5</w:t>
        </w:r>
      </w:hyperlink>
      <w:r w:rsidRPr="000B6413">
        <w:rPr>
          <w:rFonts w:ascii="Times New Roman" w:hAnsi="Times New Roman" w:cs="Times New Roman"/>
          <w:sz w:val="24"/>
          <w:szCs w:val="24"/>
        </w:rPr>
        <w:t xml:space="preserve"> настоящих Правил, и содержащего документальное подтверждение таких обстоятельств;</w:t>
      </w:r>
    </w:p>
    <w:p w:rsidR="004A0742" w:rsidRPr="000B6413" w:rsidRDefault="004A0742" w:rsidP="000B6413">
      <w:pPr>
        <w:pStyle w:val="ConsPlusNormal"/>
        <w:ind w:firstLine="540"/>
        <w:jc w:val="both"/>
        <w:rPr>
          <w:rFonts w:ascii="Times New Roman" w:hAnsi="Times New Roman" w:cs="Times New Roman"/>
          <w:sz w:val="24"/>
          <w:szCs w:val="24"/>
        </w:rPr>
      </w:pPr>
      <w:bookmarkStart w:id="162" w:name="Par289"/>
      <w:bookmarkEnd w:id="162"/>
      <w:r w:rsidRPr="000B6413">
        <w:rPr>
          <w:rFonts w:ascii="Times New Roman" w:hAnsi="Times New Roman" w:cs="Times New Roman"/>
          <w:sz w:val="24"/>
          <w:szCs w:val="24"/>
        </w:rPr>
        <w:t xml:space="preserve">в) выявление факта предоставления заявителем в уполномоченный орган и (или) оператору реестра российского программного обеспечения подложных документов, материалов и (или) недостоверных сведений при направлении заявления о включении сведений или уведомления об изменении сведений, а также при несоблюдении требований, установленных </w:t>
      </w:r>
      <w:hyperlink w:anchor="Par260" w:tooltip="30. Заявитель, сведения о программном обеспечении которого включены в реестр российского программного обеспечения, обязан уведомлять оператора реестра российского программного обеспечения об изменении сведений, предусмотренных подпунктами &quot;в&quot; - &quot;д&quot;, &quot;ж&quot; - &quot;к&quot; " w:history="1">
        <w:r w:rsidRPr="000B6413">
          <w:rPr>
            <w:rFonts w:ascii="Times New Roman" w:hAnsi="Times New Roman" w:cs="Times New Roman"/>
            <w:sz w:val="24"/>
            <w:szCs w:val="24"/>
          </w:rPr>
          <w:t>пунктом 30</w:t>
        </w:r>
      </w:hyperlink>
      <w:r w:rsidRPr="000B6413">
        <w:rPr>
          <w:rFonts w:ascii="Times New Roman" w:hAnsi="Times New Roman" w:cs="Times New Roman"/>
          <w:sz w:val="24"/>
          <w:szCs w:val="24"/>
        </w:rPr>
        <w:t xml:space="preserve"> настоящих Правил;</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(пп. "в" 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bookmarkStart w:id="163" w:name="Par291"/>
      <w:bookmarkEnd w:id="163"/>
      <w:r w:rsidRPr="000B6413">
        <w:rPr>
          <w:rFonts w:ascii="Times New Roman" w:hAnsi="Times New Roman" w:cs="Times New Roman"/>
          <w:sz w:val="24"/>
          <w:szCs w:val="24"/>
        </w:rPr>
        <w:t xml:space="preserve">г) переход исключительного права на программное обеспечение к правообладателю, не отвечающему требованиям, установленным </w:t>
      </w:r>
      <w:hyperlink w:anchor="Par147" w:tooltip="а) исключительное право на программное обеспечение на территории всего мира и на весь срок действия исключительного права принадлежит одному либо нескольким из следующих лиц (правообладателей):" w:history="1">
        <w:r w:rsidRPr="000B6413">
          <w:rPr>
            <w:rFonts w:ascii="Times New Roman" w:hAnsi="Times New Roman" w:cs="Times New Roman"/>
            <w:sz w:val="24"/>
            <w:szCs w:val="24"/>
          </w:rPr>
          <w:t>подпунктом "а" пункта 5</w:t>
        </w:r>
      </w:hyperlink>
      <w:r w:rsidRPr="000B6413">
        <w:rPr>
          <w:rFonts w:ascii="Times New Roman" w:hAnsi="Times New Roman" w:cs="Times New Roman"/>
          <w:sz w:val="24"/>
          <w:szCs w:val="24"/>
        </w:rPr>
        <w:t xml:space="preserve"> настоящих Правил.</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(пп. "г" 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34. Решение об исключении сведений о программном обеспечении из реестра российского программного обеспечения принимается уполномоченным органом:</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а) в случае, предусмотренном </w:t>
      </w:r>
      <w:hyperlink w:anchor="Par286" w:tooltip="а) поступление заявления правообладателя (всех правообладателей) программного обеспечения об исключении программного обеспечения из реестра российского программного обеспечения;" w:history="1">
        <w:r w:rsidRPr="000B6413">
          <w:rPr>
            <w:rFonts w:ascii="Times New Roman" w:hAnsi="Times New Roman" w:cs="Times New Roman"/>
            <w:sz w:val="24"/>
            <w:szCs w:val="24"/>
          </w:rPr>
          <w:t>подпунктом "а" пункта 33</w:t>
        </w:r>
      </w:hyperlink>
      <w:r w:rsidRPr="000B6413">
        <w:rPr>
          <w:rFonts w:ascii="Times New Roman" w:hAnsi="Times New Roman" w:cs="Times New Roman"/>
          <w:sz w:val="24"/>
          <w:szCs w:val="24"/>
        </w:rPr>
        <w:t xml:space="preserve"> настоящих Правил, - в течение 10 рабочих дней со дня поступления заявления правообладателя (правообладателей) программного обеспечения об исключении программного обеспечения из реестра российского программного обеспечения;</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б) в случае, предусмотренном </w:t>
      </w:r>
      <w:hyperlink w:anchor="Par288" w:tooltip="б) поступление мотивированного обращения, содержащего указание на конкретные обстоятельства, свидетельствующие о несоответствии программного обеспечения требованиям, установленным пунктом 5 настоящих Правил, и содержащего документальное подтверждение таких обс" w:history="1">
        <w:r w:rsidRPr="000B6413">
          <w:rPr>
            <w:rFonts w:ascii="Times New Roman" w:hAnsi="Times New Roman" w:cs="Times New Roman"/>
            <w:sz w:val="24"/>
            <w:szCs w:val="24"/>
          </w:rPr>
          <w:t>подпунктом "б" пункта 33</w:t>
        </w:r>
      </w:hyperlink>
      <w:r w:rsidRPr="000B6413">
        <w:rPr>
          <w:rFonts w:ascii="Times New Roman" w:hAnsi="Times New Roman" w:cs="Times New Roman"/>
          <w:sz w:val="24"/>
          <w:szCs w:val="24"/>
        </w:rPr>
        <w:t xml:space="preserve"> настоящих Правил, - в течение 30 рабочих дней со дня поступления обращения при условии, что несоответствие программного обеспечения требованиям, установленным </w:t>
      </w:r>
      <w:hyperlink w:anchor="Par145" w:tooltip="5. В реестр российского программного обеспечения включаются сведения о программном обеспечении, которое соответствует следующим требованиям:" w:history="1">
        <w:r w:rsidRPr="000B6413">
          <w:rPr>
            <w:rFonts w:ascii="Times New Roman" w:hAnsi="Times New Roman" w:cs="Times New Roman"/>
            <w:sz w:val="24"/>
            <w:szCs w:val="24"/>
          </w:rPr>
          <w:t>пунктом 5</w:t>
        </w:r>
      </w:hyperlink>
      <w:r w:rsidRPr="000B6413">
        <w:rPr>
          <w:rFonts w:ascii="Times New Roman" w:hAnsi="Times New Roman" w:cs="Times New Roman"/>
          <w:sz w:val="24"/>
          <w:szCs w:val="24"/>
        </w:rPr>
        <w:t xml:space="preserve"> настоящих Правил, подтверждается документами, полученными в установленном порядке от государственных органов, в том числе вступившими в законную силу судебными актами, официальными документами иностранных государств, прошедшими в установленном порядке процедуру консульской легализации;</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в) в случае, предусмотренном </w:t>
      </w:r>
      <w:hyperlink w:anchor="Par289" w:tooltip="в) выявление факта предоставления заявителем в уполномоченный орган и (или) оператору реестра российского программного обеспечения подложных документов, материалов и (или) недостоверных сведений при направлении заявления о включении сведений или уведомления об" w:history="1">
        <w:r w:rsidRPr="000B6413">
          <w:rPr>
            <w:rFonts w:ascii="Times New Roman" w:hAnsi="Times New Roman" w:cs="Times New Roman"/>
            <w:sz w:val="24"/>
            <w:szCs w:val="24"/>
          </w:rPr>
          <w:t>подпунктом "в" пункта 33</w:t>
        </w:r>
      </w:hyperlink>
      <w:r w:rsidRPr="000B6413">
        <w:rPr>
          <w:rFonts w:ascii="Times New Roman" w:hAnsi="Times New Roman" w:cs="Times New Roman"/>
          <w:sz w:val="24"/>
          <w:szCs w:val="24"/>
        </w:rPr>
        <w:t xml:space="preserve"> настоящих Правил, - в течение 10 рабочих дней с даты подписания документа, указанного в </w:t>
      </w:r>
      <w:hyperlink w:anchor="Par214" w:tooltip="16. Уполномоченный орган осуществляет проверку заявления о включении сведений и прилагаемых к нему документов и материалов на соответствие требованиям, установленным настоящими Правилами, в течение 20 рабочих дней со дня поступления заявления. По результатам п" w:history="1">
        <w:r w:rsidRPr="000B6413">
          <w:rPr>
            <w:rFonts w:ascii="Times New Roman" w:hAnsi="Times New Roman" w:cs="Times New Roman"/>
            <w:sz w:val="24"/>
            <w:szCs w:val="24"/>
          </w:rPr>
          <w:t>пункте 16</w:t>
        </w:r>
      </w:hyperlink>
      <w:r w:rsidRPr="000B6413">
        <w:rPr>
          <w:rFonts w:ascii="Times New Roman" w:hAnsi="Times New Roman" w:cs="Times New Roman"/>
          <w:sz w:val="24"/>
          <w:szCs w:val="24"/>
        </w:rPr>
        <w:t xml:space="preserve"> настоящих Правил, содержащего информацию о выявлении факта предоставления заявителем в уполномоченный орган подложных документов и (или) недостоверных сведений на основании документов, полученных в установленном порядке от государственных органов, в том числе вступивших в законную силу судебных актов, официальных документов иностранных государств, прошедших в установленном порядке процедуру консульской легализации;</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г) в случае, предусмотренном </w:t>
      </w:r>
      <w:hyperlink w:anchor="Par291" w:tooltip="г) переход исключительного права на программное обеспечение к правообладателю, не отвечающему требованиям, установленным подпунктом &quot;а&quot; пункта 5 настоящих Правил." w:history="1">
        <w:r w:rsidRPr="000B6413">
          <w:rPr>
            <w:rFonts w:ascii="Times New Roman" w:hAnsi="Times New Roman" w:cs="Times New Roman"/>
            <w:sz w:val="24"/>
            <w:szCs w:val="24"/>
          </w:rPr>
          <w:t>подпунктом "г" пункта 33</w:t>
        </w:r>
      </w:hyperlink>
      <w:r w:rsidRPr="000B6413">
        <w:rPr>
          <w:rFonts w:ascii="Times New Roman" w:hAnsi="Times New Roman" w:cs="Times New Roman"/>
          <w:sz w:val="24"/>
          <w:szCs w:val="24"/>
        </w:rPr>
        <w:t xml:space="preserve"> настоящих Правил, - в течение 10 рабочих дней со дня поступления в уполномоченный орган документа и (или) информации о переходе исключительного права на программное обеспечение к другому правообладателю.</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35. Уполномоченный орган незамедлительно уведомляет оператора реестра российского программного обеспечения о принятии решения об исключении сведений о программном обеспечении из реестра российского программного обеспечения.</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Оператор реестра российского программного обеспечения в срок не позднее рабочего дня, следующего за днем принятия уполномоченным органом решения об исключении сведений о программном обеспечении из реестра российского программного обеспечения, исключает из реестра российского программного обеспечения сведения о таком программном обеспечении.</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 35 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36. Решения, действия (бездействие) уполномоченного органа и (или) оператора реестра российского программного обеспечения могут быть обжалованы в порядке, предусмотренном законодательством Российской Федерации.</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37. Сведения, содержащиеся в реестре российского программного обеспечения, являются открытыми и общедоступными.</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38. Доступ к сведениям, содержащимся в реестре российского программного обеспечения, обеспечивается путем:</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а) размещения сведений на официальном сайте оператора реестра российского программного обеспечения;</w:t>
      </w:r>
    </w:p>
    <w:p w:rsidR="004A0742" w:rsidRPr="000B6413" w:rsidRDefault="004A0742" w:rsidP="000B6413">
      <w:pPr>
        <w:pStyle w:val="ConsPlusNormal"/>
        <w:ind w:firstLine="540"/>
        <w:jc w:val="both"/>
        <w:rPr>
          <w:rFonts w:ascii="Times New Roman" w:hAnsi="Times New Roman" w:cs="Times New Roman"/>
          <w:sz w:val="24"/>
          <w:szCs w:val="24"/>
        </w:rPr>
      </w:pPr>
      <w:bookmarkStart w:id="164" w:name="Par309"/>
      <w:bookmarkEnd w:id="164"/>
      <w:r w:rsidRPr="000B6413">
        <w:rPr>
          <w:rFonts w:ascii="Times New Roman" w:hAnsi="Times New Roman" w:cs="Times New Roman"/>
          <w:sz w:val="24"/>
          <w:szCs w:val="24"/>
        </w:rPr>
        <w:lastRenderedPageBreak/>
        <w:t>б) предоставления сведений оператором реестра российского программного обеспечения безвозмездно по запросам заинтересованных лиц, направленным с использованием информационно-телекоммуникационных сетей общего доступа, включая сеть "Интернет", в форме электронного документа, подписанного простой электронной подписью.</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 38 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39. Оператор реестра российского программного обеспечения предоставляет сведения, содержащиеся в реестре российского программного обеспечения, по запросам, указанным в </w:t>
      </w:r>
      <w:hyperlink w:anchor="Par309" w:tooltip="б) предоставления сведений оператором реестра российского программного обеспечения безвозмездно по запросам заинтересованных лиц, направленным с использованием информационно-телекоммуникационных сетей общего доступа, включая сеть &quot;Интернет&quot;, в форме электронно" w:history="1">
        <w:r w:rsidRPr="000B6413">
          <w:rPr>
            <w:rFonts w:ascii="Times New Roman" w:hAnsi="Times New Roman" w:cs="Times New Roman"/>
            <w:sz w:val="24"/>
            <w:szCs w:val="24"/>
          </w:rPr>
          <w:t>подпункте "б" пункта 38</w:t>
        </w:r>
      </w:hyperlink>
      <w:r w:rsidRPr="000B6413">
        <w:rPr>
          <w:rFonts w:ascii="Times New Roman" w:hAnsi="Times New Roman" w:cs="Times New Roman"/>
          <w:sz w:val="24"/>
          <w:szCs w:val="24"/>
        </w:rPr>
        <w:t xml:space="preserve"> настоящих Правил, в срок, не превышающий 24 часов с момента поступления такого запроса, при условии, что запрашиваемые сведения имеются в реестре российского программного обеспечения и в них отсутствует информация, доступ к которой ограничен в соответствии с федеральными законами, или сообщает об отсутствии указанных сведений.</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 39 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40. Оператор реестра российского программного обеспечения обеспечивает размещение в открытом доступе на официальном сайте информации о программном обеспечении, сведения о котором исключены из реестра российского программного обеспечения, в объеме, предусмотренном </w:t>
      </w:r>
      <w:hyperlink w:anchor="Par119" w:tooltip="а) порядковый номер реестровой записи;" w:history="1">
        <w:r w:rsidRPr="000B6413">
          <w:rPr>
            <w:rFonts w:ascii="Times New Roman" w:hAnsi="Times New Roman" w:cs="Times New Roman"/>
            <w:sz w:val="24"/>
            <w:szCs w:val="24"/>
          </w:rPr>
          <w:t>подпунктами "а"</w:t>
        </w:r>
      </w:hyperlink>
      <w:r w:rsidRPr="000B6413">
        <w:rPr>
          <w:rFonts w:ascii="Times New Roman" w:hAnsi="Times New Roman" w:cs="Times New Roman"/>
          <w:sz w:val="24"/>
          <w:szCs w:val="24"/>
        </w:rPr>
        <w:t xml:space="preserve"> - </w:t>
      </w:r>
      <w:hyperlink w:anchor="Par123" w:tooltip="д) код (коды) продукции в соответствии с Общероссийским классификатором продукции по видам экономической деятельности;" w:history="1">
        <w:r w:rsidRPr="000B6413">
          <w:rPr>
            <w:rFonts w:ascii="Times New Roman" w:hAnsi="Times New Roman" w:cs="Times New Roman"/>
            <w:sz w:val="24"/>
            <w:szCs w:val="24"/>
          </w:rPr>
          <w:t>"д"</w:t>
        </w:r>
      </w:hyperlink>
      <w:r w:rsidRPr="000B6413">
        <w:rPr>
          <w:rFonts w:ascii="Times New Roman" w:hAnsi="Times New Roman" w:cs="Times New Roman"/>
          <w:sz w:val="24"/>
          <w:szCs w:val="24"/>
        </w:rPr>
        <w:t xml:space="preserve"> и </w:t>
      </w:r>
      <w:hyperlink w:anchor="Par131" w:tooltip="ж) адрес страницы сайта правообладателя в информационно-телекоммуникационной сети &quot;Интернет&quot; (далее - сеть &quot;Интернет&quot;), на которой размещена документация, содержащая описание функциональных характеристик программного обеспечения и информацию, необходимую для у" w:history="1">
        <w:r w:rsidRPr="000B6413">
          <w:rPr>
            <w:rFonts w:ascii="Times New Roman" w:hAnsi="Times New Roman" w:cs="Times New Roman"/>
            <w:sz w:val="24"/>
            <w:szCs w:val="24"/>
          </w:rPr>
          <w:t>"ж"</w:t>
        </w:r>
      </w:hyperlink>
      <w:r w:rsidRPr="000B6413">
        <w:rPr>
          <w:rFonts w:ascii="Times New Roman" w:hAnsi="Times New Roman" w:cs="Times New Roman"/>
          <w:sz w:val="24"/>
          <w:szCs w:val="24"/>
        </w:rPr>
        <w:t xml:space="preserve"> - </w:t>
      </w:r>
      <w:hyperlink w:anchor="Par143" w:tooltip="п) информация о соответствии программного обеспечения требованиям, установленным пунктом 5 настоящих Правил." w:history="1">
        <w:r w:rsidRPr="000B6413">
          <w:rPr>
            <w:rFonts w:ascii="Times New Roman" w:hAnsi="Times New Roman" w:cs="Times New Roman"/>
            <w:sz w:val="24"/>
            <w:szCs w:val="24"/>
          </w:rPr>
          <w:t>"п" пункта 4</w:t>
        </w:r>
      </w:hyperlink>
      <w:r w:rsidRPr="000B6413">
        <w:rPr>
          <w:rFonts w:ascii="Times New Roman" w:hAnsi="Times New Roman" w:cs="Times New Roman"/>
          <w:sz w:val="24"/>
          <w:szCs w:val="24"/>
        </w:rPr>
        <w:t xml:space="preserve"> настоящих Правил, а также сведений о дате и номере приказа, содержащего решение об исключении сведений о программном обеспечении из реестра российского программного обеспечения, и дате исключения сведений о программном обеспечении из реестра российского программного обеспечения.</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(п. 40 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p>
    <w:p w:rsidR="004A0742" w:rsidRPr="000B6413" w:rsidRDefault="004A0742" w:rsidP="000B6413">
      <w:pPr>
        <w:pStyle w:val="ConsPlusTitle"/>
        <w:jc w:val="center"/>
        <w:outlineLvl w:val="1"/>
        <w:rPr>
          <w:rFonts w:ascii="Times New Roman" w:hAnsi="Times New Roman" w:cs="Times New Roman"/>
          <w:sz w:val="24"/>
          <w:szCs w:val="24"/>
        </w:rPr>
      </w:pPr>
      <w:r w:rsidRPr="000B6413">
        <w:rPr>
          <w:rFonts w:ascii="Times New Roman" w:hAnsi="Times New Roman" w:cs="Times New Roman"/>
          <w:sz w:val="24"/>
          <w:szCs w:val="24"/>
        </w:rPr>
        <w:t>III. Порядок формирования и ведения реестра</w:t>
      </w:r>
    </w:p>
    <w:p w:rsidR="004A0742" w:rsidRPr="000B6413" w:rsidRDefault="004A0742"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евразийского программного обеспечения</w:t>
      </w:r>
    </w:p>
    <w:p w:rsidR="004A0742" w:rsidRPr="000B6413" w:rsidRDefault="004A0742" w:rsidP="000B6413">
      <w:pPr>
        <w:pStyle w:val="ConsPlusNormal"/>
        <w:jc w:val="center"/>
        <w:rPr>
          <w:rFonts w:ascii="Times New Roman" w:hAnsi="Times New Roman" w:cs="Times New Roman"/>
          <w:sz w:val="24"/>
          <w:szCs w:val="24"/>
        </w:rPr>
      </w:pPr>
    </w:p>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(введен Постановлением Правительства РФ от 20.12.2017 N 1594)</w:t>
      </w:r>
    </w:p>
    <w:p w:rsidR="004A0742" w:rsidRPr="000B6413" w:rsidRDefault="004A0742" w:rsidP="000B6413">
      <w:pPr>
        <w:pStyle w:val="ConsPlusNormal"/>
        <w:jc w:val="both"/>
        <w:rPr>
          <w:rFonts w:ascii="Times New Roman" w:hAnsi="Times New Roman" w:cs="Times New Roman"/>
          <w:sz w:val="24"/>
          <w:szCs w:val="24"/>
        </w:rPr>
      </w:pPr>
    </w:p>
    <w:p w:rsidR="004A0742" w:rsidRPr="000B6413" w:rsidRDefault="004A0742" w:rsidP="000B6413">
      <w:pPr>
        <w:pStyle w:val="ConsPlusNormal"/>
        <w:ind w:firstLine="540"/>
        <w:jc w:val="both"/>
        <w:rPr>
          <w:rFonts w:ascii="Times New Roman" w:hAnsi="Times New Roman" w:cs="Times New Roman"/>
          <w:sz w:val="24"/>
          <w:szCs w:val="24"/>
        </w:rPr>
      </w:pPr>
      <w:bookmarkStart w:id="165" w:name="Par321"/>
      <w:bookmarkEnd w:id="165"/>
      <w:r w:rsidRPr="000B6413">
        <w:rPr>
          <w:rFonts w:ascii="Times New Roman" w:hAnsi="Times New Roman" w:cs="Times New Roman"/>
          <w:sz w:val="24"/>
          <w:szCs w:val="24"/>
        </w:rPr>
        <w:t>41. Реестровая запись содержит следующие сведения:</w:t>
      </w:r>
    </w:p>
    <w:p w:rsidR="004A0742" w:rsidRPr="000B6413" w:rsidRDefault="004A0742" w:rsidP="000B6413">
      <w:pPr>
        <w:pStyle w:val="ConsPlusNormal"/>
        <w:ind w:firstLine="540"/>
        <w:jc w:val="both"/>
        <w:rPr>
          <w:rFonts w:ascii="Times New Roman" w:hAnsi="Times New Roman" w:cs="Times New Roman"/>
          <w:sz w:val="24"/>
          <w:szCs w:val="24"/>
        </w:rPr>
      </w:pPr>
      <w:bookmarkStart w:id="166" w:name="Par322"/>
      <w:bookmarkEnd w:id="166"/>
      <w:r w:rsidRPr="000B6413">
        <w:rPr>
          <w:rFonts w:ascii="Times New Roman" w:hAnsi="Times New Roman" w:cs="Times New Roman"/>
          <w:sz w:val="24"/>
          <w:szCs w:val="24"/>
        </w:rPr>
        <w:t>а) порядковый номер реестровой записи;</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б) дата формирования реестровой записи;</w:t>
      </w:r>
    </w:p>
    <w:p w:rsidR="004A0742" w:rsidRPr="000B6413" w:rsidRDefault="004A0742" w:rsidP="000B6413">
      <w:pPr>
        <w:pStyle w:val="ConsPlusNormal"/>
        <w:ind w:firstLine="540"/>
        <w:jc w:val="both"/>
        <w:rPr>
          <w:rFonts w:ascii="Times New Roman" w:hAnsi="Times New Roman" w:cs="Times New Roman"/>
          <w:sz w:val="24"/>
          <w:szCs w:val="24"/>
        </w:rPr>
      </w:pPr>
      <w:bookmarkStart w:id="167" w:name="Par324"/>
      <w:bookmarkEnd w:id="167"/>
      <w:r w:rsidRPr="000B6413">
        <w:rPr>
          <w:rFonts w:ascii="Times New Roman" w:hAnsi="Times New Roman" w:cs="Times New Roman"/>
          <w:sz w:val="24"/>
          <w:szCs w:val="24"/>
        </w:rPr>
        <w:t>в) название программного обеспечения;</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г) предыдущие и (или) альтернативные названия программного обеспечения (при наличии);</w:t>
      </w:r>
    </w:p>
    <w:p w:rsidR="004A0742" w:rsidRPr="000B6413" w:rsidRDefault="004A0742" w:rsidP="000B6413">
      <w:pPr>
        <w:pStyle w:val="ConsPlusNormal"/>
        <w:ind w:firstLine="540"/>
        <w:jc w:val="both"/>
        <w:rPr>
          <w:rFonts w:ascii="Times New Roman" w:hAnsi="Times New Roman" w:cs="Times New Roman"/>
          <w:sz w:val="24"/>
          <w:szCs w:val="24"/>
        </w:rPr>
      </w:pPr>
      <w:bookmarkStart w:id="168" w:name="Par326"/>
      <w:bookmarkEnd w:id="168"/>
      <w:r w:rsidRPr="000B6413">
        <w:rPr>
          <w:rFonts w:ascii="Times New Roman" w:hAnsi="Times New Roman" w:cs="Times New Roman"/>
          <w:sz w:val="24"/>
          <w:szCs w:val="24"/>
        </w:rPr>
        <w:t>д) код (коды) продукции в соответствии с Общероссийским классификатором продукции по видам экономической деятельности;</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е) сведения о правообладателе (правообладателях) программного обеспечения:</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 отношении гражданина государства - члена Евразийского экономического союза - фамилия, имя, отчество (при наличии), идентификационный номер налогоплательщика (при наличии), наименование и реквизиты документа, удостоверяющего личность гражданина на территории государства - члена Евразийского экономического союза, адрес регистрации по месту жительства (пребывания) или адрес места фактического проживания;</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 отношении юридического лица - полное наименование, номер государственной регистрации в качестве юридического лица;</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 отношении государства - члена Евразийского экономического союза - наименование государства - члена Евразийского экономического союза;</w:t>
      </w:r>
    </w:p>
    <w:p w:rsidR="004A0742" w:rsidRPr="000B6413" w:rsidRDefault="004A0742" w:rsidP="000B6413">
      <w:pPr>
        <w:pStyle w:val="ConsPlusNormal"/>
        <w:ind w:firstLine="540"/>
        <w:jc w:val="both"/>
        <w:rPr>
          <w:rFonts w:ascii="Times New Roman" w:hAnsi="Times New Roman" w:cs="Times New Roman"/>
          <w:sz w:val="24"/>
          <w:szCs w:val="24"/>
        </w:rPr>
      </w:pPr>
      <w:bookmarkStart w:id="169" w:name="Par331"/>
      <w:bookmarkEnd w:id="169"/>
      <w:r w:rsidRPr="000B6413">
        <w:rPr>
          <w:rFonts w:ascii="Times New Roman" w:hAnsi="Times New Roman" w:cs="Times New Roman"/>
          <w:sz w:val="24"/>
          <w:szCs w:val="24"/>
        </w:rPr>
        <w:t>ж) адрес страницы сайта правообладателя в сети "Интернет", на которой размещена документация, содержащая описание функциональных характеристик программного обеспечения и информацию, необходимую для установки и эксплуатации программного обеспечения;</w:t>
      </w:r>
    </w:p>
    <w:p w:rsidR="004A0742" w:rsidRPr="000B6413" w:rsidRDefault="004A0742" w:rsidP="000B6413">
      <w:pPr>
        <w:pStyle w:val="ConsPlusNormal"/>
        <w:ind w:firstLine="540"/>
        <w:jc w:val="both"/>
        <w:rPr>
          <w:rFonts w:ascii="Times New Roman" w:hAnsi="Times New Roman" w:cs="Times New Roman"/>
          <w:sz w:val="24"/>
          <w:szCs w:val="24"/>
        </w:rPr>
      </w:pPr>
      <w:bookmarkStart w:id="170" w:name="Par332"/>
      <w:bookmarkEnd w:id="170"/>
      <w:r w:rsidRPr="000B6413">
        <w:rPr>
          <w:rFonts w:ascii="Times New Roman" w:hAnsi="Times New Roman" w:cs="Times New Roman"/>
          <w:sz w:val="24"/>
          <w:szCs w:val="24"/>
        </w:rPr>
        <w:t>з) сведения об основаниях возникновения у правообладателя (правообладателей) исключительного права на программное обеспечение на территории всего мира и на весь срок действия исключительного права;</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и) дата государственной регистрации и регистрационный номер программного обеспечения (при наличии);</w:t>
      </w:r>
    </w:p>
    <w:p w:rsidR="004A0742" w:rsidRPr="000B6413" w:rsidRDefault="004A0742" w:rsidP="000B6413">
      <w:pPr>
        <w:pStyle w:val="ConsPlusNormal"/>
        <w:ind w:firstLine="540"/>
        <w:jc w:val="both"/>
        <w:rPr>
          <w:rFonts w:ascii="Times New Roman" w:hAnsi="Times New Roman" w:cs="Times New Roman"/>
          <w:sz w:val="24"/>
          <w:szCs w:val="24"/>
        </w:rPr>
      </w:pPr>
      <w:bookmarkStart w:id="171" w:name="Par334"/>
      <w:bookmarkEnd w:id="171"/>
      <w:r w:rsidRPr="000B6413">
        <w:rPr>
          <w:rFonts w:ascii="Times New Roman" w:hAnsi="Times New Roman" w:cs="Times New Roman"/>
          <w:sz w:val="24"/>
          <w:szCs w:val="24"/>
        </w:rPr>
        <w:t>к) класс (классы) программного обеспечения, которому соответствует программное обеспечение;</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л) дата и номер решения уполномоченного органа о включении сведений о программном обеспечении в реестр евразийского программного обеспечения;</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м) сведения о дате и содержании изменений, внесенных в реестр евразийского программного обеспечения (при наличии);</w:t>
      </w:r>
    </w:p>
    <w:p w:rsidR="004A0742" w:rsidRPr="000B6413" w:rsidRDefault="004A0742" w:rsidP="000B6413">
      <w:pPr>
        <w:pStyle w:val="ConsPlusNormal"/>
        <w:ind w:firstLine="540"/>
        <w:jc w:val="both"/>
        <w:rPr>
          <w:rFonts w:ascii="Times New Roman" w:hAnsi="Times New Roman" w:cs="Times New Roman"/>
          <w:sz w:val="24"/>
          <w:szCs w:val="24"/>
        </w:rPr>
      </w:pPr>
      <w:bookmarkStart w:id="172" w:name="Par337"/>
      <w:bookmarkEnd w:id="172"/>
      <w:r w:rsidRPr="000B6413">
        <w:rPr>
          <w:rFonts w:ascii="Times New Roman" w:hAnsi="Times New Roman" w:cs="Times New Roman"/>
          <w:sz w:val="24"/>
          <w:szCs w:val="24"/>
        </w:rPr>
        <w:lastRenderedPageBreak/>
        <w:t>н) адрес страницы сайта правообладателя в сети "Интернет", на которой размещены информация о стоимости программного обеспечения или порядке ее определения либо сведения о возможности использования программного обеспечения на условиях открытой лицензии или иного безвозмездного лицензионного договора;</w:t>
      </w:r>
    </w:p>
    <w:p w:rsidR="004A0742" w:rsidRPr="000B6413" w:rsidRDefault="004A0742" w:rsidP="000B6413">
      <w:pPr>
        <w:pStyle w:val="ConsPlusNormal"/>
        <w:ind w:firstLine="540"/>
        <w:jc w:val="both"/>
        <w:rPr>
          <w:rFonts w:ascii="Times New Roman" w:hAnsi="Times New Roman" w:cs="Times New Roman"/>
          <w:sz w:val="24"/>
          <w:szCs w:val="24"/>
        </w:rPr>
      </w:pPr>
      <w:bookmarkStart w:id="173" w:name="Par338"/>
      <w:bookmarkEnd w:id="173"/>
      <w:r w:rsidRPr="000B6413">
        <w:rPr>
          <w:rFonts w:ascii="Times New Roman" w:hAnsi="Times New Roman" w:cs="Times New Roman"/>
          <w:sz w:val="24"/>
          <w:szCs w:val="24"/>
        </w:rPr>
        <w:t xml:space="preserve">о) информация о соответствии программного обеспечения требованиям, установленным </w:t>
      </w:r>
      <w:hyperlink w:anchor="Par339" w:tooltip="42. В реестр евразийского программного обеспечения включаются сведения о программном обеспечении, которое соответствует следующим требованиям:" w:history="1">
        <w:r w:rsidRPr="000B6413">
          <w:rPr>
            <w:rFonts w:ascii="Times New Roman" w:hAnsi="Times New Roman" w:cs="Times New Roman"/>
            <w:sz w:val="24"/>
            <w:szCs w:val="24"/>
          </w:rPr>
          <w:t>пунктом 42</w:t>
        </w:r>
      </w:hyperlink>
      <w:r w:rsidRPr="000B6413">
        <w:rPr>
          <w:rFonts w:ascii="Times New Roman" w:hAnsi="Times New Roman" w:cs="Times New Roman"/>
          <w:sz w:val="24"/>
          <w:szCs w:val="24"/>
        </w:rPr>
        <w:t xml:space="preserve"> настоящих Правил.</w:t>
      </w:r>
    </w:p>
    <w:p w:rsidR="004A0742" w:rsidRPr="000B6413" w:rsidRDefault="004A0742" w:rsidP="000B6413">
      <w:pPr>
        <w:pStyle w:val="ConsPlusNormal"/>
        <w:ind w:firstLine="540"/>
        <w:jc w:val="both"/>
        <w:rPr>
          <w:rFonts w:ascii="Times New Roman" w:hAnsi="Times New Roman" w:cs="Times New Roman"/>
          <w:sz w:val="24"/>
          <w:szCs w:val="24"/>
        </w:rPr>
      </w:pPr>
      <w:bookmarkStart w:id="174" w:name="Par339"/>
      <w:bookmarkEnd w:id="174"/>
      <w:r w:rsidRPr="000B6413">
        <w:rPr>
          <w:rFonts w:ascii="Times New Roman" w:hAnsi="Times New Roman" w:cs="Times New Roman"/>
          <w:sz w:val="24"/>
          <w:szCs w:val="24"/>
        </w:rPr>
        <w:t>42. В реестр евразийского программного обеспечения включаются сведения о программном обеспечении, которое соответствует следующим требованиям:</w:t>
      </w:r>
    </w:p>
    <w:p w:rsidR="004A0742" w:rsidRPr="000B6413" w:rsidRDefault="004A0742" w:rsidP="000B6413">
      <w:pPr>
        <w:pStyle w:val="ConsPlusNormal"/>
        <w:ind w:firstLine="540"/>
        <w:jc w:val="both"/>
        <w:rPr>
          <w:rFonts w:ascii="Times New Roman" w:hAnsi="Times New Roman" w:cs="Times New Roman"/>
          <w:sz w:val="24"/>
          <w:szCs w:val="24"/>
        </w:rPr>
      </w:pPr>
      <w:bookmarkStart w:id="175" w:name="Par340"/>
      <w:bookmarkEnd w:id="175"/>
      <w:r w:rsidRPr="000B6413">
        <w:rPr>
          <w:rFonts w:ascii="Times New Roman" w:hAnsi="Times New Roman" w:cs="Times New Roman"/>
          <w:sz w:val="24"/>
          <w:szCs w:val="24"/>
        </w:rPr>
        <w:t>а) исключительное право на программное обеспечение на территории всего мира и на весь срок действия исключительного права принадлежит одному либо нескольким из следующих лиц (правообладателей):</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государству - члену Евразийского экономического союза;</w:t>
      </w:r>
    </w:p>
    <w:p w:rsidR="004A0742" w:rsidRPr="000B6413" w:rsidRDefault="004A0742" w:rsidP="000B6413">
      <w:pPr>
        <w:pStyle w:val="ConsPlusNormal"/>
        <w:ind w:firstLine="540"/>
        <w:jc w:val="both"/>
        <w:rPr>
          <w:rFonts w:ascii="Times New Roman" w:hAnsi="Times New Roman" w:cs="Times New Roman"/>
          <w:sz w:val="24"/>
          <w:szCs w:val="24"/>
        </w:rPr>
      </w:pPr>
      <w:bookmarkStart w:id="176" w:name="Par342"/>
      <w:bookmarkEnd w:id="176"/>
      <w:r w:rsidRPr="000B6413">
        <w:rPr>
          <w:rFonts w:ascii="Times New Roman" w:hAnsi="Times New Roman" w:cs="Times New Roman"/>
          <w:sz w:val="24"/>
          <w:szCs w:val="24"/>
        </w:rPr>
        <w:t>некоммерческой организации, высший орган управления которой формируется прямо и (или) косвенно одним или несколькими государствами - членами Евразийского экономического союза и (или) гражданами государств - членов Евразийского экономического союза и решения которой иностранное лицо не имеет возможности определять в силу особенностей отношений между таким иностранным лицом и некоммерческой организацией (далее - некоммерческая организация без преобладающего иностранного участия);</w:t>
      </w:r>
    </w:p>
    <w:p w:rsidR="004A0742" w:rsidRPr="000B6413" w:rsidRDefault="004A0742" w:rsidP="000B6413">
      <w:pPr>
        <w:pStyle w:val="ConsPlusNormal"/>
        <w:ind w:firstLine="540"/>
        <w:jc w:val="both"/>
        <w:rPr>
          <w:rFonts w:ascii="Times New Roman" w:hAnsi="Times New Roman" w:cs="Times New Roman"/>
          <w:sz w:val="24"/>
          <w:szCs w:val="24"/>
        </w:rPr>
      </w:pPr>
      <w:bookmarkStart w:id="177" w:name="Par343"/>
      <w:bookmarkEnd w:id="177"/>
      <w:r w:rsidRPr="000B6413">
        <w:rPr>
          <w:rFonts w:ascii="Times New Roman" w:hAnsi="Times New Roman" w:cs="Times New Roman"/>
          <w:sz w:val="24"/>
          <w:szCs w:val="24"/>
        </w:rPr>
        <w:t>коммерческой организации, в которой суммарная доля прямого и (или) косвенного участия одного или нескольких государств - членов Евразийского экономического союза, некоммерческих организаций без преобладающего иностранного участия, граждан государств - членов Евразийского экономического союза составляет более 50 процентов (далее - коммерческая организация без преобладающего иностранного участия);</w:t>
      </w:r>
    </w:p>
    <w:p w:rsidR="004A0742" w:rsidRPr="000B6413" w:rsidRDefault="004A0742" w:rsidP="000B6413">
      <w:pPr>
        <w:pStyle w:val="ConsPlusNormal"/>
        <w:ind w:firstLine="540"/>
        <w:jc w:val="both"/>
        <w:rPr>
          <w:rFonts w:ascii="Times New Roman" w:hAnsi="Times New Roman" w:cs="Times New Roman"/>
          <w:sz w:val="24"/>
          <w:szCs w:val="24"/>
        </w:rPr>
      </w:pPr>
      <w:bookmarkStart w:id="178" w:name="Par344"/>
      <w:bookmarkEnd w:id="178"/>
      <w:r w:rsidRPr="000B6413">
        <w:rPr>
          <w:rFonts w:ascii="Times New Roman" w:hAnsi="Times New Roman" w:cs="Times New Roman"/>
          <w:sz w:val="24"/>
          <w:szCs w:val="24"/>
        </w:rPr>
        <w:t>гражданину государства - члена Евразийского экономического союза;</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б) программное обеспечение правомерно введено в гражданский оборот на территории государства - члена Евразийского экономического союза, и экземпляры программного обеспечения либо права использования программного обеспечения свободно реализуются на территориях государств - членов Евразийского экономического союза, а также отсутствуют ограничения, установленные в том числе иностранными государствами, не входящими в Евразийский экономический союз, и препятствующие распространению или иному использованию программы для электронных вычислительных машин и базы данных на территории Евразийского экономического союза или на отдельных территориях государств - членов Евразийского экономического союза;</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 общая сумма выплат по лицензионным и иным договорам, предусматривающим предоставление права на использование результата интеллектуальной деятельности и средства индивидуализации, выполнение работ, оказание услуг по разработке, модификации и адаптации программы для электронных вычислительных машин или базы данных в пользу иностранных юридических лиц и (или) физических лиц, контролируемых ими коммерческих и (или) некоммерческих организаций, агентов, представителей иностранных лиц и контролируемых ими коммерческих и (или) некоммерческих организаций, составляет менее 30 процентов выручки, полученной правообладателем (правообладателями) за истекший календарный год в качестве вознаграждения за предоставление права использования программы для электронных вычислительных машин или базы данных на основании лицензионного или иного вида договора;</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г) сведения о программном обеспечении не составляют государственной тайны, и программное обеспечение не содержит сведений, составляющих государственную тайну;</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д) соответствие программного обеспечения требованиям безопасности информации подтверждено сертификатом системы сертификации средств защиты информации по требованиям безопасности информации, выданным в порядке, установленном Правительством Российской Федерации (только для программного обеспечения, основной функцией которого является защита конфиденциальной информации);</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е) исключительное право на программное обеспечение принадлежит лицам (правообладателям), указанным в </w:t>
      </w:r>
      <w:hyperlink w:anchor="Par342" w:tooltip="некоммерческой организации, высший орган управления которой формируется прямо и (или) косвенно одним или несколькими государствами - членами Евразийского экономического союза и (или) гражданами государств - членов Евразийского экономического союза и решения ко" w:history="1">
        <w:r w:rsidRPr="000B6413">
          <w:rPr>
            <w:rFonts w:ascii="Times New Roman" w:hAnsi="Times New Roman" w:cs="Times New Roman"/>
            <w:sz w:val="24"/>
            <w:szCs w:val="24"/>
          </w:rPr>
          <w:t>абзацах третьем</w:t>
        </w:r>
      </w:hyperlink>
      <w:r w:rsidRPr="000B6413">
        <w:rPr>
          <w:rFonts w:ascii="Times New Roman" w:hAnsi="Times New Roman" w:cs="Times New Roman"/>
          <w:sz w:val="24"/>
          <w:szCs w:val="24"/>
        </w:rPr>
        <w:t xml:space="preserve"> - </w:t>
      </w:r>
      <w:hyperlink w:anchor="Par344" w:tooltip="гражданину государства - члена Евразийского экономического союза;" w:history="1">
        <w:r w:rsidRPr="000B6413">
          <w:rPr>
            <w:rFonts w:ascii="Times New Roman" w:hAnsi="Times New Roman" w:cs="Times New Roman"/>
            <w:sz w:val="24"/>
            <w:szCs w:val="24"/>
          </w:rPr>
          <w:t>пятом подпункта "а"</w:t>
        </w:r>
      </w:hyperlink>
      <w:r w:rsidRPr="000B6413">
        <w:rPr>
          <w:rFonts w:ascii="Times New Roman" w:hAnsi="Times New Roman" w:cs="Times New Roman"/>
          <w:sz w:val="24"/>
          <w:szCs w:val="24"/>
        </w:rPr>
        <w:t xml:space="preserve"> настоящего пункта, имеющим лицензию на осуществление деятельности по разработке и производству средств защиты конфиденциальной информации (только для программного обеспечения, основной функцией которого является защита конфиденциальной информации);</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ж) программное обеспечение не имеет принудительного обновления и управления из государств, не входящих в Евразийский экономический союз.</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lastRenderedPageBreak/>
        <w:t>43. Ведение реестра евразийского программного обеспечения осуществляется оператором реестра евразийского программного обеспечения, который привлекается уполномоченным органом в порядке, предусмотренном Федеральным законом "О контрактной системе в сфере закупок товаров, работ, услуг для обеспечения государственных и муниципальных нужд", и должен соответствовать следующим критериям:</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организация зарегистрирована на территории Российской Федерации;</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организация в соответствии с Федеральным законом "Об обязательном экземпляре документов" наделена правом получения обязательного экземпляра программного обеспечения.</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44. Оператор реестра евразийского программного обеспечения из числа своих работников определяет лиц, уполномоченных на включение в реестр евразийского программного обеспечения сведений, их изменение и (или) исключение из реестра евразийского программного обеспечения. Уполномоченные работники должны быть зарегистрированы в системе идентификации и аутентификации.</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45. В целях проведения экспертизы при включении сведений о программном обеспечении в реестр евразийского программного обеспечения Министерством связи и массовых коммуникаций Российской Федерации привлекается экспертный совет, требования к которому устанавливаются </w:t>
      </w:r>
      <w:hyperlink w:anchor="Par171" w:tooltip="8. В целях проведения экспертизы при включении сведений о программном обеспечении в реестр российского программного обеспечения Министерством связи и массовых коммуникаций Российской Федерации создается экспертный совет по программному обеспечению при Министер" w:history="1">
        <w:r w:rsidRPr="000B6413">
          <w:rPr>
            <w:rFonts w:ascii="Times New Roman" w:hAnsi="Times New Roman" w:cs="Times New Roman"/>
            <w:sz w:val="24"/>
            <w:szCs w:val="24"/>
          </w:rPr>
          <w:t>пунктом 8</w:t>
        </w:r>
      </w:hyperlink>
      <w:r w:rsidRPr="000B6413">
        <w:rPr>
          <w:rFonts w:ascii="Times New Roman" w:hAnsi="Times New Roman" w:cs="Times New Roman"/>
          <w:sz w:val="24"/>
          <w:szCs w:val="24"/>
        </w:rPr>
        <w:t xml:space="preserve"> настоящих Правил.</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46. Заявление о включении сведений о программном обеспечении в реестр евразийского программного обеспечения (далее - заявление о включении сведений в реестр евразийского программного обеспечения) представляется в уполномоченный орган правообладателем (лицом, уполномоченным всеми правообладателями) программного обеспечения, а в случае представления заявления в отношении программного обеспечения, исключительное право на которое принадлежит государству - члену Евразийского экономического союза, соответственно уполномоченным органом государственной власти, осуществляющим управление (распоряжение) таким правом (далее - заявитель Евразийского экономического союза).</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47. Заявление о включении сведений в реестр евразийского программного обеспечения должно содержать следующие сведения:</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а) сведения, предусмотренные </w:t>
      </w:r>
      <w:hyperlink w:anchor="Par324" w:tooltip="в) название программного обеспечения;" w:history="1">
        <w:r w:rsidRPr="000B6413">
          <w:rPr>
            <w:rFonts w:ascii="Times New Roman" w:hAnsi="Times New Roman" w:cs="Times New Roman"/>
            <w:sz w:val="24"/>
            <w:szCs w:val="24"/>
          </w:rPr>
          <w:t>подпунктами "в"</w:t>
        </w:r>
      </w:hyperlink>
      <w:r w:rsidRPr="000B6413">
        <w:rPr>
          <w:rFonts w:ascii="Times New Roman" w:hAnsi="Times New Roman" w:cs="Times New Roman"/>
          <w:sz w:val="24"/>
          <w:szCs w:val="24"/>
        </w:rPr>
        <w:t xml:space="preserve"> - </w:t>
      </w:r>
      <w:hyperlink w:anchor="Par332" w:tooltip="з) сведения об основаниях возникновения у правообладателя (правообладателей) исключительного права на программное обеспечение на территории всего мира и на весь срок действия исключительного права;" w:history="1">
        <w:r w:rsidRPr="000B6413">
          <w:rPr>
            <w:rFonts w:ascii="Times New Roman" w:hAnsi="Times New Roman" w:cs="Times New Roman"/>
            <w:sz w:val="24"/>
            <w:szCs w:val="24"/>
          </w:rPr>
          <w:t>"з"</w:t>
        </w:r>
      </w:hyperlink>
      <w:r w:rsidRPr="000B6413">
        <w:rPr>
          <w:rFonts w:ascii="Times New Roman" w:hAnsi="Times New Roman" w:cs="Times New Roman"/>
          <w:sz w:val="24"/>
          <w:szCs w:val="24"/>
        </w:rPr>
        <w:t xml:space="preserve">, </w:t>
      </w:r>
      <w:hyperlink w:anchor="Par334" w:tooltip="к) класс (классы) программного обеспечения, которому соответствует программное обеспечение;" w:history="1">
        <w:r w:rsidRPr="000B6413">
          <w:rPr>
            <w:rFonts w:ascii="Times New Roman" w:hAnsi="Times New Roman" w:cs="Times New Roman"/>
            <w:sz w:val="24"/>
            <w:szCs w:val="24"/>
          </w:rPr>
          <w:t>"к"</w:t>
        </w:r>
      </w:hyperlink>
      <w:r w:rsidRPr="000B6413">
        <w:rPr>
          <w:rFonts w:ascii="Times New Roman" w:hAnsi="Times New Roman" w:cs="Times New Roman"/>
          <w:sz w:val="24"/>
          <w:szCs w:val="24"/>
        </w:rPr>
        <w:t xml:space="preserve"> и </w:t>
      </w:r>
      <w:hyperlink w:anchor="Par337" w:tooltip="н) адрес страницы сайта правообладателя в сети &quot;Интернет&quot;, на которой размещены информация о стоимости программного обеспечения или порядке ее определения либо сведения о возможности использования программного обеспечения на условиях открытой лицензии или иног" w:history="1">
        <w:r w:rsidRPr="000B6413">
          <w:rPr>
            <w:rFonts w:ascii="Times New Roman" w:hAnsi="Times New Roman" w:cs="Times New Roman"/>
            <w:sz w:val="24"/>
            <w:szCs w:val="24"/>
          </w:rPr>
          <w:t>"н"</w:t>
        </w:r>
      </w:hyperlink>
      <w:r w:rsidRPr="000B6413">
        <w:rPr>
          <w:rFonts w:ascii="Times New Roman" w:hAnsi="Times New Roman" w:cs="Times New Roman"/>
          <w:sz w:val="24"/>
          <w:szCs w:val="24"/>
        </w:rPr>
        <w:t xml:space="preserve"> - </w:t>
      </w:r>
      <w:hyperlink w:anchor="Par338" w:tooltip="о) информация о соответствии программного обеспечения требованиям, установленным пунктом 42 настоящих Правил." w:history="1">
        <w:r w:rsidRPr="000B6413">
          <w:rPr>
            <w:rFonts w:ascii="Times New Roman" w:hAnsi="Times New Roman" w:cs="Times New Roman"/>
            <w:sz w:val="24"/>
            <w:szCs w:val="24"/>
          </w:rPr>
          <w:t>"о" пункта 41</w:t>
        </w:r>
      </w:hyperlink>
      <w:r w:rsidRPr="000B6413">
        <w:rPr>
          <w:rFonts w:ascii="Times New Roman" w:hAnsi="Times New Roman" w:cs="Times New Roman"/>
          <w:sz w:val="24"/>
          <w:szCs w:val="24"/>
        </w:rPr>
        <w:t xml:space="preserve"> настоящих Правил;</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б) сведения о долях прямого и косвенного участия государств - членов Евразийского экономического союза, некоммерческих организаций без преобладающего иностранного участия и граждан государств - членов Евразийского экономического союза в правообладателе (в случае, если исключительное право на программное обеспечение принадлежит коммерческой организации без преобладающего иностранного участия):</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сведения о размерах всех указанных долей, размер которых превышает 5 процентов (в случае, если сумма таких долей в совокупности превышает 50 процентов);</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сведения о размерах всех указанных долей, в совокупности превышающих 50 процентов, включая сведения о размерах всех долей, превышающих 5 процентов (в случае, если сумма долей, размер которых превышает 5 процентов, в совокупности не превышает 50 процентов);</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сведения о владельцах указанных долей в объеме, соответствующем сведениям, предусмотренным </w:t>
      </w:r>
      <w:hyperlink w:anchor="Par327" w:tooltip="е) сведения о правообладателе (правообладателях) программного обеспечения:" w:history="1">
        <w:r w:rsidRPr="000B6413">
          <w:rPr>
            <w:rFonts w:ascii="Times New Roman" w:hAnsi="Times New Roman" w:cs="Times New Roman"/>
            <w:sz w:val="24"/>
            <w:szCs w:val="24"/>
          </w:rPr>
          <w:t>подпунктом "е" пункта 41</w:t>
        </w:r>
      </w:hyperlink>
      <w:r w:rsidRPr="000B6413">
        <w:rPr>
          <w:rFonts w:ascii="Times New Roman" w:hAnsi="Times New Roman" w:cs="Times New Roman"/>
          <w:sz w:val="24"/>
          <w:szCs w:val="24"/>
        </w:rPr>
        <w:t xml:space="preserve"> настоящих Правил;</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 адрес электронной почты и номер телефона, по которым осуществляется связь с заявителем Евразийского экономического союза;</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г) декларация (заверение заявителя Евразийского экономического союза) о соответствии программного обеспечения требованиям, установленным </w:t>
      </w:r>
      <w:hyperlink w:anchor="Par339" w:tooltip="42. В реестр евразийского программного обеспечения включаются сведения о программном обеспечении, которое соответствует следующим требованиям:" w:history="1">
        <w:r w:rsidRPr="000B6413">
          <w:rPr>
            <w:rFonts w:ascii="Times New Roman" w:hAnsi="Times New Roman" w:cs="Times New Roman"/>
            <w:sz w:val="24"/>
            <w:szCs w:val="24"/>
          </w:rPr>
          <w:t>пунктом 42</w:t>
        </w:r>
      </w:hyperlink>
      <w:r w:rsidRPr="000B6413">
        <w:rPr>
          <w:rFonts w:ascii="Times New Roman" w:hAnsi="Times New Roman" w:cs="Times New Roman"/>
          <w:sz w:val="24"/>
          <w:szCs w:val="24"/>
        </w:rPr>
        <w:t xml:space="preserve"> настоящих Правил;</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д) декларация (заверение заявителя Евразийского экономического союза) о достоверности сведений, содержащихся в заявлении о включении сведений в реестр евразийского программного обеспечения.</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48. К заявлению о включении сведений в реестр евразийского программного обеспечения должны быть приложены следующие документы и материалы:</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а) экземпляр программного обеспечения без технических средств защиты авторских прав или со средствами законного устранения ограничений использования программного обеспечения, установленных путем применения технических средств защиты авторских прав, - в случаях, если соответствующий экземпляр программного обеспечения не был представлен оператору реестра евразийского программного обеспечения ранее;</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б) документ, подтверждающий полномочия лица, подписавшего заявление о включении сведений в реестр евразийского программного обеспечения, на осуществление действий от имени </w:t>
      </w:r>
      <w:r w:rsidRPr="000B6413">
        <w:rPr>
          <w:rFonts w:ascii="Times New Roman" w:hAnsi="Times New Roman" w:cs="Times New Roman"/>
          <w:sz w:val="24"/>
          <w:szCs w:val="24"/>
        </w:rPr>
        <w:lastRenderedPageBreak/>
        <w:t>правообладателя (правообладателей) программного обеспечения (не требуется, если заявление о включении сведений в реестр евразийского программного обеспечения подписано правообладателем, являющимся гражданином государства - члена Евразийского экономического союза, или лицом, имеющим право без доверенности действовать от имени правообладателя, являющегося юридическим лицом);</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в) копия устава правообладателя программного обеспечения (требуется, если исключительное право на программное обеспечение принадлежит организации, указанной в </w:t>
      </w:r>
      <w:hyperlink w:anchor="Par342" w:tooltip="некоммерческой организации, высший орган управления которой формируется прямо и (или) косвенно одним или несколькими государствами - членами Евразийского экономического союза и (или) гражданами государств - членов Евразийского экономического союза и решения ко" w:history="1">
        <w:r w:rsidRPr="000B6413">
          <w:rPr>
            <w:rFonts w:ascii="Times New Roman" w:hAnsi="Times New Roman" w:cs="Times New Roman"/>
            <w:sz w:val="24"/>
            <w:szCs w:val="24"/>
          </w:rPr>
          <w:t>абзаце третьем</w:t>
        </w:r>
      </w:hyperlink>
      <w:r w:rsidRPr="000B6413">
        <w:rPr>
          <w:rFonts w:ascii="Times New Roman" w:hAnsi="Times New Roman" w:cs="Times New Roman"/>
          <w:sz w:val="24"/>
          <w:szCs w:val="24"/>
        </w:rPr>
        <w:t xml:space="preserve"> или </w:t>
      </w:r>
      <w:hyperlink w:anchor="Par343" w:tooltip="коммерческой организации, в которой суммарная доля прямого и (или) косвенного участия одного или нескольких государств - членов Евразийского экономического союза, некоммерческих организаций без преобладающего иностранного участия, граждан государств - членов Е" w:history="1">
        <w:r w:rsidRPr="000B6413">
          <w:rPr>
            <w:rFonts w:ascii="Times New Roman" w:hAnsi="Times New Roman" w:cs="Times New Roman"/>
            <w:sz w:val="24"/>
            <w:szCs w:val="24"/>
          </w:rPr>
          <w:t>абзаце четвертом подпункта "а" пункта 42</w:t>
        </w:r>
      </w:hyperlink>
      <w:r w:rsidRPr="000B6413">
        <w:rPr>
          <w:rFonts w:ascii="Times New Roman" w:hAnsi="Times New Roman" w:cs="Times New Roman"/>
          <w:sz w:val="24"/>
          <w:szCs w:val="24"/>
        </w:rPr>
        <w:t xml:space="preserve"> настоящих Правил);</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г) документы, подтверждающие соответствие программного обеспечения требованию, установленному </w:t>
      </w:r>
      <w:hyperlink w:anchor="Par340" w:tooltip="а) исключительное право на программное обеспечение на территории всего мира и на весь срок действия исключительного права принадлежит одному либо нескольким из следующих лиц (правообладателей):" w:history="1">
        <w:r w:rsidRPr="000B6413">
          <w:rPr>
            <w:rFonts w:ascii="Times New Roman" w:hAnsi="Times New Roman" w:cs="Times New Roman"/>
            <w:sz w:val="24"/>
            <w:szCs w:val="24"/>
          </w:rPr>
          <w:t>подпунктом "а" пункта 42</w:t>
        </w:r>
      </w:hyperlink>
      <w:r w:rsidRPr="000B6413">
        <w:rPr>
          <w:rFonts w:ascii="Times New Roman" w:hAnsi="Times New Roman" w:cs="Times New Roman"/>
          <w:sz w:val="24"/>
          <w:szCs w:val="24"/>
        </w:rPr>
        <w:t xml:space="preserve"> настоящих Правил (в случае, если исключительное право на программное обеспечение принадлежит некоммерческой организации без преобладающего иностранного участия или коммерческой организации без преобладающего иностранного участия, имеющих в составе участников иностранных лиц);</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д) документация, содержащая описание функциональных характеристик программного обеспечения и информацию, необходимую для установки и эксплуатации программного обеспечения;</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е) документация, содержащая описание процессов, обеспечивающих поддержание жизненного цикла программного обеспечения, в том числе устранение неисправностей, выявленных в ходе эксплуатации программного обеспечения, совершенствование программного обеспечения, а также информацию о персонале, необходимом для обеспечения такой поддержки.</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49. Заявитель Евразийского экономического союза вправе приложить к заявлению о включении сведений в реестр евразийского программного обеспечения иные документы, подтверждающие соответствие программного обеспечения требованиям, установленным </w:t>
      </w:r>
      <w:hyperlink w:anchor="Par339" w:tooltip="42. В реестр евразийского программного обеспечения включаются сведения о программном обеспечении, которое соответствует следующим требованиям:" w:history="1">
        <w:r w:rsidRPr="000B6413">
          <w:rPr>
            <w:rFonts w:ascii="Times New Roman" w:hAnsi="Times New Roman" w:cs="Times New Roman"/>
            <w:sz w:val="24"/>
            <w:szCs w:val="24"/>
          </w:rPr>
          <w:t>пунктом 42</w:t>
        </w:r>
      </w:hyperlink>
      <w:r w:rsidRPr="000B6413">
        <w:rPr>
          <w:rFonts w:ascii="Times New Roman" w:hAnsi="Times New Roman" w:cs="Times New Roman"/>
          <w:sz w:val="24"/>
          <w:szCs w:val="24"/>
        </w:rPr>
        <w:t xml:space="preserve"> настоящих Правил.</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50. Если документы, подлежащие представлению в уполномоченный орган в соответствии с настоящими Правилами, составлены на иностранном языке, они должны представляться с надлежащим образом заверенными переводами на русский язык.</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51. Заявление о включении сведений в реестр евразийского программного обеспечения и прилагаемые к нему документы и материалы представляются в уполномоченный орган в форме электронных документов посредством заполнения соответствующих электронных форм, размещенных на официальном сайте оператора реестра евразийского программного обеспечения в сети "Интернет", определенном уполномоченным органом (далее - официальный сайт оператора реестра евразийского программного обеспечения).</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Доступ к размещенным на официальном сайте оператора реестра евразийского программного обеспечения формам для приема заявления о включении сведений в реестр евразийского программного обеспечения и прилагаемых к нему документов и материалов осуществляется после прохождения заявителем Евразийского экономического союза идентификации и аутентификации с использованием системы идентификации и аутентификации. Заявление о включении сведений в реестр евразийского программного обеспечения должно быть подписано заявителем Евразийского экономического союза с использованием усиленной квалифицированной электронной подписи.</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52. Заявление о включении сведений в реестр евразийского программного обеспечения и прилагаемые к нему документы и материалы хранятся оператором реестра евразийского программного обеспечения в течение всего периода наличия сведений о соответствующем программном обеспечении в реестре евразийского программного обеспечения, но не менее 3 лет со дня представления заявления о включении сведений в реестр евразийского программного обеспечения и прилагаемых к нему документов и материалов, а также не менее одного года со дня исключения сведений об этом программном обеспечении из реестра евразийского программного обеспечения.</w:t>
      </w:r>
    </w:p>
    <w:p w:rsidR="004A0742" w:rsidRPr="000B6413" w:rsidRDefault="004A0742" w:rsidP="000B6413">
      <w:pPr>
        <w:pStyle w:val="ConsPlusNormal"/>
        <w:ind w:firstLine="540"/>
        <w:jc w:val="both"/>
        <w:rPr>
          <w:rFonts w:ascii="Times New Roman" w:hAnsi="Times New Roman" w:cs="Times New Roman"/>
          <w:sz w:val="24"/>
          <w:szCs w:val="24"/>
        </w:rPr>
      </w:pPr>
      <w:bookmarkStart w:id="179" w:name="Par378"/>
      <w:bookmarkEnd w:id="179"/>
      <w:r w:rsidRPr="000B6413">
        <w:rPr>
          <w:rFonts w:ascii="Times New Roman" w:hAnsi="Times New Roman" w:cs="Times New Roman"/>
          <w:sz w:val="24"/>
          <w:szCs w:val="24"/>
        </w:rPr>
        <w:t>53. Уполномоченный орган осуществляет проверку заявления о включении сведений в реестр евразийского программного обеспечения и прилагаемых к нему документов и материалов на соответствие требованиям, установленным настоящими Правилами, в течение 20 рабочих дней со дня поступления заявления о включении сведений в реестр евразийского программного обеспечения. Уполномоченный орган вправе запросить у заявителя Евразийского экономического союза дополнительные сведения (пояснения) и (или) документы в целях подтверждения соответствия требованиям, установленным настоящими Правилами. Исчисление срока, предусмотренного настоящим пунктом для проверки заявления о включении сведений в реестр евразийского программного обеспечения и прилагаемых к нему документов и материалов, приостанавливается со дня направления уполномоченным органом запроса до дня получения уполномоченным органом от заявителя Евразийского экономического союза запрошенных сведений (пояснений) и (или) документов.</w:t>
      </w:r>
    </w:p>
    <w:p w:rsidR="004A0742" w:rsidRPr="000B6413" w:rsidRDefault="004A0742" w:rsidP="000B6413">
      <w:pPr>
        <w:pStyle w:val="ConsPlusNormal"/>
        <w:ind w:firstLine="540"/>
        <w:jc w:val="both"/>
        <w:rPr>
          <w:rFonts w:ascii="Times New Roman" w:hAnsi="Times New Roman" w:cs="Times New Roman"/>
          <w:sz w:val="24"/>
          <w:szCs w:val="24"/>
        </w:rPr>
      </w:pPr>
      <w:bookmarkStart w:id="180" w:name="Par379"/>
      <w:bookmarkEnd w:id="180"/>
      <w:r w:rsidRPr="000B6413">
        <w:rPr>
          <w:rFonts w:ascii="Times New Roman" w:hAnsi="Times New Roman" w:cs="Times New Roman"/>
          <w:sz w:val="24"/>
          <w:szCs w:val="24"/>
        </w:rPr>
        <w:lastRenderedPageBreak/>
        <w:t>54. По результатам проверки оформляется документ уполномоченного органа, форма которого определяется Министерством связи и массовых коммуникаций Российской Федерации.</w:t>
      </w:r>
    </w:p>
    <w:p w:rsidR="004A0742" w:rsidRPr="000B6413" w:rsidRDefault="004A0742" w:rsidP="000B6413">
      <w:pPr>
        <w:pStyle w:val="ConsPlusNormal"/>
        <w:ind w:firstLine="540"/>
        <w:jc w:val="both"/>
        <w:rPr>
          <w:rFonts w:ascii="Times New Roman" w:hAnsi="Times New Roman" w:cs="Times New Roman"/>
          <w:sz w:val="24"/>
          <w:szCs w:val="24"/>
        </w:rPr>
      </w:pPr>
      <w:bookmarkStart w:id="181" w:name="Par380"/>
      <w:bookmarkEnd w:id="181"/>
      <w:r w:rsidRPr="000B6413">
        <w:rPr>
          <w:rFonts w:ascii="Times New Roman" w:hAnsi="Times New Roman" w:cs="Times New Roman"/>
          <w:sz w:val="24"/>
          <w:szCs w:val="24"/>
        </w:rPr>
        <w:t>55. Уполномоченный орган отказывает в регистрации заявления о включении сведений в реестр евразийского программного обеспечения в случае, если:</w:t>
      </w:r>
    </w:p>
    <w:p w:rsidR="004A0742" w:rsidRPr="000B6413" w:rsidRDefault="004A0742" w:rsidP="000B6413">
      <w:pPr>
        <w:pStyle w:val="ConsPlusNormal"/>
        <w:ind w:firstLine="540"/>
        <w:jc w:val="both"/>
        <w:rPr>
          <w:rFonts w:ascii="Times New Roman" w:hAnsi="Times New Roman" w:cs="Times New Roman"/>
          <w:sz w:val="24"/>
          <w:szCs w:val="24"/>
        </w:rPr>
      </w:pPr>
      <w:bookmarkStart w:id="182" w:name="Par381"/>
      <w:bookmarkEnd w:id="182"/>
      <w:r w:rsidRPr="000B6413">
        <w:rPr>
          <w:rFonts w:ascii="Times New Roman" w:hAnsi="Times New Roman" w:cs="Times New Roman"/>
          <w:sz w:val="24"/>
          <w:szCs w:val="24"/>
        </w:rPr>
        <w:t>а) заявление о включении сведений в реестр евразийского программного обеспечения представлено с нарушением требований, установленных настоящими Правилами;</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б) в течение 12 месяцев, предшествовавших дню поступления заявления о включении сведений в реестр евразийского программного обеспечения, уполномоченным органом было принято решение об отказе этому же заявителю евразийского программного обеспечения во включении сведений об указанном в заявлении о включении сведений в реестр евразийского программного обеспечения программном обеспечении в реестр евразийского программного обеспечения по основанию, предусмотренному </w:t>
      </w:r>
      <w:hyperlink w:anchor="Par402" w:tooltip="а) представление заявителем Евразийского экономического союза в уполномоченный орган подложных документов, материалов и (или) недостоверных сведений;" w:history="1">
        <w:r w:rsidRPr="000B6413">
          <w:rPr>
            <w:rFonts w:ascii="Times New Roman" w:hAnsi="Times New Roman" w:cs="Times New Roman"/>
            <w:sz w:val="24"/>
            <w:szCs w:val="24"/>
          </w:rPr>
          <w:t>подпунктом "а" пункта 64</w:t>
        </w:r>
      </w:hyperlink>
      <w:r w:rsidRPr="000B6413">
        <w:rPr>
          <w:rFonts w:ascii="Times New Roman" w:hAnsi="Times New Roman" w:cs="Times New Roman"/>
          <w:sz w:val="24"/>
          <w:szCs w:val="24"/>
        </w:rPr>
        <w:t xml:space="preserve"> настоящих Правил, или решение об исключении сведений об указанном в заявлении о включении сведений в реестр евразийского программного обеспечения программном обеспечении из реестра евразийского программного обеспечения по основанию, предусмотренному </w:t>
      </w:r>
      <w:hyperlink w:anchor="Par426" w:tooltip="в) выявление факта предоставления заявителем Евразийского экономического союза в уполномоченный орган и (или) оператору реестра евразийского программного обеспечения подложных документов, материалов и (или) недостоверных сведений при направлении заявления о вк" w:history="1">
        <w:r w:rsidRPr="000B6413">
          <w:rPr>
            <w:rFonts w:ascii="Times New Roman" w:hAnsi="Times New Roman" w:cs="Times New Roman"/>
            <w:sz w:val="24"/>
            <w:szCs w:val="24"/>
          </w:rPr>
          <w:t>подпунктом "в" пункта 74</w:t>
        </w:r>
      </w:hyperlink>
      <w:r w:rsidRPr="000B6413">
        <w:rPr>
          <w:rFonts w:ascii="Times New Roman" w:hAnsi="Times New Roman" w:cs="Times New Roman"/>
          <w:sz w:val="24"/>
          <w:szCs w:val="24"/>
        </w:rPr>
        <w:t xml:space="preserve"> настоящих Правил.</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56. Уполномоченный орган информирует заявителя Евразийского экономического союза об отказе в регистрации заявления о включении сведений в реестр евразийского программного обеспечения по адресу электронной почты, указанному в заявлении о включении сведений в реестр евразийского программного обеспечения, не позднее истечения срока, предусмотренного </w:t>
      </w:r>
      <w:hyperlink w:anchor="Par378" w:tooltip="53. Уполномоченный орган осуществляет проверку заявления о включении сведений в реестр евразийского программного обеспечения и прилагаемых к нему документов и материалов на соответствие требованиям, установленным настоящими Правилами, в течение 20 рабочих дней" w:history="1">
        <w:r w:rsidRPr="000B6413">
          <w:rPr>
            <w:rFonts w:ascii="Times New Roman" w:hAnsi="Times New Roman" w:cs="Times New Roman"/>
            <w:sz w:val="24"/>
            <w:szCs w:val="24"/>
          </w:rPr>
          <w:t>пунктом 53</w:t>
        </w:r>
      </w:hyperlink>
      <w:r w:rsidRPr="000B6413">
        <w:rPr>
          <w:rFonts w:ascii="Times New Roman" w:hAnsi="Times New Roman" w:cs="Times New Roman"/>
          <w:sz w:val="24"/>
          <w:szCs w:val="24"/>
        </w:rPr>
        <w:t xml:space="preserve"> настоящих Правил, с указанием причин отказа в регистрации заявления о включении сведений в реестр евразийского программного обеспечения.</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После устранения причин, указанных в </w:t>
      </w:r>
      <w:hyperlink w:anchor="Par381" w:tooltip="а) заявление о включении сведений в реестр евразийского программного обеспечения представлено с нарушением требований, установленных настоящими Правилами;" w:history="1">
        <w:r w:rsidRPr="000B6413">
          <w:rPr>
            <w:rFonts w:ascii="Times New Roman" w:hAnsi="Times New Roman" w:cs="Times New Roman"/>
            <w:sz w:val="24"/>
            <w:szCs w:val="24"/>
          </w:rPr>
          <w:t>подпункте "а" пункта 55</w:t>
        </w:r>
      </w:hyperlink>
      <w:r w:rsidRPr="000B6413">
        <w:rPr>
          <w:rFonts w:ascii="Times New Roman" w:hAnsi="Times New Roman" w:cs="Times New Roman"/>
          <w:sz w:val="24"/>
          <w:szCs w:val="24"/>
        </w:rPr>
        <w:t xml:space="preserve"> настоящих Правил, заявитель Евразийского экономического союза вправе повторно подать заявление о включении сведений в реестр евразийского программного обеспечения в порядке, установленном настоящими Правилами.</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57. Уполномоченный орган регистрирует заявление о включении сведений в реестр евразийского программного обеспечения, если отсутствуют предусмотренные </w:t>
      </w:r>
      <w:hyperlink w:anchor="Par380" w:tooltip="55. Уполномоченный орган отказывает в регистрации заявления о включении сведений в реестр евразийского программного обеспечения в случае, если:" w:history="1">
        <w:r w:rsidRPr="000B6413">
          <w:rPr>
            <w:rFonts w:ascii="Times New Roman" w:hAnsi="Times New Roman" w:cs="Times New Roman"/>
            <w:sz w:val="24"/>
            <w:szCs w:val="24"/>
          </w:rPr>
          <w:t>пунктом 55</w:t>
        </w:r>
      </w:hyperlink>
      <w:r w:rsidRPr="000B6413">
        <w:rPr>
          <w:rFonts w:ascii="Times New Roman" w:hAnsi="Times New Roman" w:cs="Times New Roman"/>
          <w:sz w:val="24"/>
          <w:szCs w:val="24"/>
        </w:rPr>
        <w:t xml:space="preserve"> настоящих Правил основания для отказа в его регистрации.</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 срок не позднее рабочего дня, следующего за днем регистрации заявления о включении сведений в реестр евразийского программного обеспечения, оператор реестра евразийского программного обеспечения размещает заявление о включении сведений в реестр евразийского программного обеспечения в открытом доступе на официальном сайте оператора реестра евразийского программного обеспечения с обезличиванием содержащихся в заявлении о включении сведений в реестр евразийского программного обеспечения персональных данных (при наличии).</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Документы и материалы, прилагаемые к заявлению о включении сведений в реестр евразийского программного обеспечения, размещению на официальном сайте оператора реестра евразийского программного обеспечения не подлежат.</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Уполномоченный орган обеспечивает в соответствии с положением об экспертном совете возможность рассмотрения экспертным советом документов и материалов, прилагаемых к заявлению о включении сведений в реестр евразийского программного обеспечения.</w:t>
      </w:r>
    </w:p>
    <w:p w:rsidR="004A0742" w:rsidRPr="000B6413" w:rsidRDefault="004A0742" w:rsidP="000B6413">
      <w:pPr>
        <w:pStyle w:val="ConsPlusNormal"/>
        <w:ind w:firstLine="540"/>
        <w:jc w:val="both"/>
        <w:rPr>
          <w:rFonts w:ascii="Times New Roman" w:hAnsi="Times New Roman" w:cs="Times New Roman"/>
          <w:sz w:val="24"/>
          <w:szCs w:val="24"/>
        </w:rPr>
      </w:pPr>
      <w:bookmarkStart w:id="183" w:name="Par389"/>
      <w:bookmarkEnd w:id="183"/>
      <w:r w:rsidRPr="000B6413">
        <w:rPr>
          <w:rFonts w:ascii="Times New Roman" w:hAnsi="Times New Roman" w:cs="Times New Roman"/>
          <w:sz w:val="24"/>
          <w:szCs w:val="24"/>
        </w:rPr>
        <w:t>58. Экспертный совет рассматривает заявление о включении сведений в реестр евразийского программного обеспечения в течение 30 рабочих дней со дня регистрации заявления о включении сведений в реестр евразийского программного обеспечения.</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По результатам рассмотрения заявления о включении сведений в реестр евразийского программного обеспечения экспертный совет в порядке, определенном положением об экспертном совете, утверждает экспертное заключение, которое должно содержать выводы о соответствии или несоответствии программного обеспечения требованиям, установленным </w:t>
      </w:r>
      <w:hyperlink w:anchor="Par339" w:tooltip="42. В реестр евразийского программного обеспечения включаются сведения о программном обеспечении, которое соответствует следующим требованиям:" w:history="1">
        <w:r w:rsidRPr="000B6413">
          <w:rPr>
            <w:rFonts w:ascii="Times New Roman" w:hAnsi="Times New Roman" w:cs="Times New Roman"/>
            <w:sz w:val="24"/>
            <w:szCs w:val="24"/>
          </w:rPr>
          <w:t>пунктом 42</w:t>
        </w:r>
      </w:hyperlink>
      <w:r w:rsidRPr="000B6413">
        <w:rPr>
          <w:rFonts w:ascii="Times New Roman" w:hAnsi="Times New Roman" w:cs="Times New Roman"/>
          <w:sz w:val="24"/>
          <w:szCs w:val="24"/>
        </w:rPr>
        <w:t xml:space="preserve"> настоящих Правил. Экспертное заключение, содержащее вывод о соответствии программного обеспечения требованиям, установленным </w:t>
      </w:r>
      <w:hyperlink w:anchor="Par339" w:tooltip="42. В реестр евразийского программного обеспечения включаются сведения о программном обеспечении, которое соответствует следующим требованиям:" w:history="1">
        <w:r w:rsidRPr="000B6413">
          <w:rPr>
            <w:rFonts w:ascii="Times New Roman" w:hAnsi="Times New Roman" w:cs="Times New Roman"/>
            <w:sz w:val="24"/>
            <w:szCs w:val="24"/>
          </w:rPr>
          <w:t>пунктом 42</w:t>
        </w:r>
      </w:hyperlink>
      <w:r w:rsidRPr="000B6413">
        <w:rPr>
          <w:rFonts w:ascii="Times New Roman" w:hAnsi="Times New Roman" w:cs="Times New Roman"/>
          <w:sz w:val="24"/>
          <w:szCs w:val="24"/>
        </w:rPr>
        <w:t xml:space="preserve"> настоящих Правил, должно также содержать вывод о его соответствии классу (классам) программного обеспечения, указанному в заявлении о включении сведений в реестр евразийского программного обеспечения. В экспертном заключении не могут содержаться сведения, относящиеся к информации, доступ к которой ограничен в соответствии с федеральными законами.</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Экспертное заключение передается оператору реестра евразийского программного обеспечения в течение одного рабочего дня со дня его утверждения экспертным советом.</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В срок не позднее рабочего дня, следующего за днем получения экспертного заключения, оператор реестра евразийского программного обеспечения размещает экспертное заключение в открытом доступе </w:t>
      </w:r>
      <w:r w:rsidRPr="000B6413">
        <w:rPr>
          <w:rFonts w:ascii="Times New Roman" w:hAnsi="Times New Roman" w:cs="Times New Roman"/>
          <w:sz w:val="24"/>
          <w:szCs w:val="24"/>
        </w:rPr>
        <w:lastRenderedPageBreak/>
        <w:t>на официальном сайте оператора реестра евразийского программного обеспечения.</w:t>
      </w:r>
    </w:p>
    <w:p w:rsidR="004A0742" w:rsidRPr="000B6413" w:rsidRDefault="004A0742" w:rsidP="000B6413">
      <w:pPr>
        <w:pStyle w:val="ConsPlusNormal"/>
        <w:ind w:firstLine="540"/>
        <w:jc w:val="both"/>
        <w:rPr>
          <w:rFonts w:ascii="Times New Roman" w:hAnsi="Times New Roman" w:cs="Times New Roman"/>
          <w:sz w:val="24"/>
          <w:szCs w:val="24"/>
        </w:rPr>
      </w:pPr>
      <w:bookmarkStart w:id="184" w:name="Par393"/>
      <w:bookmarkEnd w:id="184"/>
      <w:r w:rsidRPr="000B6413">
        <w:rPr>
          <w:rFonts w:ascii="Times New Roman" w:hAnsi="Times New Roman" w:cs="Times New Roman"/>
          <w:sz w:val="24"/>
          <w:szCs w:val="24"/>
        </w:rPr>
        <w:t>59. При наличии у члена экспертного совета информации о том, что в заявлении о включении сведений в реестр евразийского программного обеспечения и (или) в прилагаемых к нему документах и (или) материалах содержатся недостоверные и (или) недостаточные сведения, он информирует экспертный совет в целях принятия решения о направлении в уполномоченный орган запроса об истребовании у заявителя Евразийского экономического союза соответствующих пояснений и (или) документов.</w:t>
      </w:r>
    </w:p>
    <w:p w:rsidR="004A0742" w:rsidRPr="000B6413" w:rsidRDefault="004A0742" w:rsidP="000B6413">
      <w:pPr>
        <w:pStyle w:val="ConsPlusNormal"/>
        <w:ind w:firstLine="540"/>
        <w:jc w:val="both"/>
        <w:rPr>
          <w:rFonts w:ascii="Times New Roman" w:hAnsi="Times New Roman" w:cs="Times New Roman"/>
          <w:sz w:val="24"/>
          <w:szCs w:val="24"/>
        </w:rPr>
      </w:pPr>
      <w:bookmarkStart w:id="185" w:name="Par394"/>
      <w:bookmarkEnd w:id="185"/>
      <w:r w:rsidRPr="000B6413">
        <w:rPr>
          <w:rFonts w:ascii="Times New Roman" w:hAnsi="Times New Roman" w:cs="Times New Roman"/>
          <w:sz w:val="24"/>
          <w:szCs w:val="24"/>
        </w:rPr>
        <w:t>Уполномоченный орган не позднее 3 рабочих дней со дня проведения заседания экспертного совета, на котором были выявлены недостоверность и (или) отсутствие сведений или документов, направляет заявителю Евразийского экономического союза по адресу электронной почты, указанному в заявлении о включении сведений в реестр евразийского программного обеспечения, запрос о представлении в течение 30 рабочих дней соответствующих пояснений и (или) документов.</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Исчисление срока, предусмотренного </w:t>
      </w:r>
      <w:hyperlink w:anchor="Par389" w:tooltip="58. Экспертный совет рассматривает заявление о включении сведений в реестр евразийского программного обеспечения в течение 30 рабочих дней со дня регистрации заявления о включении сведений в реестр евразийского программного обеспечения." w:history="1">
        <w:r w:rsidRPr="000B6413">
          <w:rPr>
            <w:rFonts w:ascii="Times New Roman" w:hAnsi="Times New Roman" w:cs="Times New Roman"/>
            <w:sz w:val="24"/>
            <w:szCs w:val="24"/>
          </w:rPr>
          <w:t>абзацем первым пункта 58</w:t>
        </w:r>
      </w:hyperlink>
      <w:r w:rsidRPr="000B6413">
        <w:rPr>
          <w:rFonts w:ascii="Times New Roman" w:hAnsi="Times New Roman" w:cs="Times New Roman"/>
          <w:sz w:val="24"/>
          <w:szCs w:val="24"/>
        </w:rPr>
        <w:t xml:space="preserve"> настоящих Правил, приостанавливается со дня направления уполномоченным органом указанного запроса до дня получения уполномоченным органом от заявителя Евразийского экономического союза запрошенных пояснений и (или) документов либо до дня истечения сроков, предусмотренных </w:t>
      </w:r>
      <w:hyperlink w:anchor="Par394" w:tooltip="Уполномоченный орган не позднее 3 рабочих дней со дня проведения заседания экспертного совета, на котором были выявлены недостоверность и (или) отсутствие сведений или документов, направляет заявителю Евразийского экономического союза по адресу электронной поч" w:history="1">
        <w:r w:rsidRPr="000B6413">
          <w:rPr>
            <w:rFonts w:ascii="Times New Roman" w:hAnsi="Times New Roman" w:cs="Times New Roman"/>
            <w:sz w:val="24"/>
            <w:szCs w:val="24"/>
          </w:rPr>
          <w:t>абзацем вторым</w:t>
        </w:r>
      </w:hyperlink>
      <w:r w:rsidRPr="000B6413">
        <w:rPr>
          <w:rFonts w:ascii="Times New Roman" w:hAnsi="Times New Roman" w:cs="Times New Roman"/>
          <w:sz w:val="24"/>
          <w:szCs w:val="24"/>
        </w:rPr>
        <w:t xml:space="preserve"> настоящего пункта.</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Направление запроса, предусмотренного </w:t>
      </w:r>
      <w:hyperlink w:anchor="Par393" w:tooltip="59. При наличии у члена экспертного совета информации о том, что в заявлении о включении сведений в реестр евразийского программного обеспечения и (или) в прилагаемых к нему документах и (или) материалах содержатся недостоверные и (или) недостаточные сведения," w:history="1">
        <w:r w:rsidRPr="000B6413">
          <w:rPr>
            <w:rFonts w:ascii="Times New Roman" w:hAnsi="Times New Roman" w:cs="Times New Roman"/>
            <w:sz w:val="24"/>
            <w:szCs w:val="24"/>
          </w:rPr>
          <w:t>абзацем первым</w:t>
        </w:r>
      </w:hyperlink>
      <w:r w:rsidRPr="000B6413">
        <w:rPr>
          <w:rFonts w:ascii="Times New Roman" w:hAnsi="Times New Roman" w:cs="Times New Roman"/>
          <w:sz w:val="24"/>
          <w:szCs w:val="24"/>
        </w:rPr>
        <w:t xml:space="preserve"> настоящего пункта, не требуется, если экспертный совет установил факт наличия в заявлении о включении сведений в реестр евразийского программного обеспечения и (или) в прилагаемых к нему документах и (или) материалах недостоверных сведений на основании документов, полученных в установленном порядке от государственных органов.</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60. Заявитель Евразийского экономического союза, представляющий в уполномоченный орган пояснения (или) документы по запросу, предусмотренному </w:t>
      </w:r>
      <w:hyperlink w:anchor="Par394" w:tooltip="Уполномоченный орган не позднее 3 рабочих дней со дня проведения заседания экспертного совета, на котором были выявлены недостоверность и (или) отсутствие сведений или документов, направляет заявителю Евразийского экономического союза по адресу электронной поч" w:history="1">
        <w:r w:rsidRPr="000B6413">
          <w:rPr>
            <w:rFonts w:ascii="Times New Roman" w:hAnsi="Times New Roman" w:cs="Times New Roman"/>
            <w:sz w:val="24"/>
            <w:szCs w:val="24"/>
          </w:rPr>
          <w:t>абзацем вторым пункта 59</w:t>
        </w:r>
      </w:hyperlink>
      <w:r w:rsidRPr="000B6413">
        <w:rPr>
          <w:rFonts w:ascii="Times New Roman" w:hAnsi="Times New Roman" w:cs="Times New Roman"/>
          <w:sz w:val="24"/>
          <w:szCs w:val="24"/>
        </w:rPr>
        <w:t xml:space="preserve"> настоящих Правил, вправе одновременно с пояснениями дополнительно представить в уполномоченный орган документы, которые не были запрошены, но свидетельствуют об отсутствии в заявлении о включении сведений в реестр евразийского программного обеспечения и прилагаемых к нему документах и материалах недостоверных сведений.</w:t>
      </w:r>
    </w:p>
    <w:p w:rsidR="004A0742" w:rsidRPr="000B6413" w:rsidRDefault="004A0742" w:rsidP="000B6413">
      <w:pPr>
        <w:pStyle w:val="ConsPlusNormal"/>
        <w:ind w:firstLine="540"/>
        <w:jc w:val="both"/>
        <w:rPr>
          <w:rFonts w:ascii="Times New Roman" w:hAnsi="Times New Roman" w:cs="Times New Roman"/>
          <w:sz w:val="24"/>
          <w:szCs w:val="24"/>
        </w:rPr>
      </w:pPr>
      <w:bookmarkStart w:id="186" w:name="Par398"/>
      <w:bookmarkEnd w:id="186"/>
      <w:r w:rsidRPr="000B6413">
        <w:rPr>
          <w:rFonts w:ascii="Times New Roman" w:hAnsi="Times New Roman" w:cs="Times New Roman"/>
          <w:sz w:val="24"/>
          <w:szCs w:val="24"/>
        </w:rPr>
        <w:t xml:space="preserve">61. В случае если в ходе рассмотрения заявления о включении сведений в реестр евразийского программного обеспечения экспертным советом будет установлено, что заявителем Евразийского экономического союза представлены подложные документы и (или) недостоверные сведения и (или) заявитель Евразийского экономического союза не представил пояснения и (или) документы по запросу, предусмотренному </w:t>
      </w:r>
      <w:hyperlink w:anchor="Par394" w:tooltip="Уполномоченный орган не позднее 3 рабочих дней со дня проведения заседания экспертного совета, на котором были выявлены недостоверность и (или) отсутствие сведений или документов, направляет заявителю Евразийского экономического союза по адресу электронной поч" w:history="1">
        <w:r w:rsidRPr="000B6413">
          <w:rPr>
            <w:rFonts w:ascii="Times New Roman" w:hAnsi="Times New Roman" w:cs="Times New Roman"/>
            <w:sz w:val="24"/>
            <w:szCs w:val="24"/>
          </w:rPr>
          <w:t>абзацем вторым пункта 59</w:t>
        </w:r>
      </w:hyperlink>
      <w:r w:rsidRPr="000B6413">
        <w:rPr>
          <w:rFonts w:ascii="Times New Roman" w:hAnsi="Times New Roman" w:cs="Times New Roman"/>
          <w:sz w:val="24"/>
          <w:szCs w:val="24"/>
        </w:rPr>
        <w:t xml:space="preserve"> настоящих Правил, в течение 30 рабочих дней со дня направления указанного запроса, экспертный совет в письменной форме информирует об этом уполномоченный орган, при этом экспертное заключение не подготавливается.</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62. Уполномоченный орган принимает решение о включении сведений о программном обеспечении не позднее 10 рабочих дней со дня утверждения экспертным советом экспертного заключения, содержащего вывод о соответствии программного обеспечения требованиям, установленным </w:t>
      </w:r>
      <w:hyperlink w:anchor="Par339" w:tooltip="42. В реестр евразийского программного обеспечения включаются сведения о программном обеспечении, которое соответствует следующим требованиям:" w:history="1">
        <w:r w:rsidRPr="000B6413">
          <w:rPr>
            <w:rFonts w:ascii="Times New Roman" w:hAnsi="Times New Roman" w:cs="Times New Roman"/>
            <w:sz w:val="24"/>
            <w:szCs w:val="24"/>
          </w:rPr>
          <w:t>пунктом 42</w:t>
        </w:r>
      </w:hyperlink>
      <w:r w:rsidRPr="000B6413">
        <w:rPr>
          <w:rFonts w:ascii="Times New Roman" w:hAnsi="Times New Roman" w:cs="Times New Roman"/>
          <w:sz w:val="24"/>
          <w:szCs w:val="24"/>
        </w:rPr>
        <w:t xml:space="preserve"> настоящих Правил. Указанное решение издается в форме приказа Министерства связи и массовых коммуникаций Российской Федерации.</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63. Уполномоченный орган принимает решение об отказе во включении сведений о программном обеспечении в реестр евразийского программного обеспечения не позднее 10 рабочих дней со дня утверждения экспертным советом экспертного заключения, содержащего вывод о несоответствии программного обеспечения требованиям, установленным </w:t>
      </w:r>
      <w:hyperlink w:anchor="Par339" w:tooltip="42. В реестр евразийского программного обеспечения включаются сведения о программном обеспечении, которое соответствует следующим требованиям:" w:history="1">
        <w:r w:rsidRPr="000B6413">
          <w:rPr>
            <w:rFonts w:ascii="Times New Roman" w:hAnsi="Times New Roman" w:cs="Times New Roman"/>
            <w:sz w:val="24"/>
            <w:szCs w:val="24"/>
          </w:rPr>
          <w:t>пунктом 42</w:t>
        </w:r>
      </w:hyperlink>
      <w:r w:rsidRPr="000B6413">
        <w:rPr>
          <w:rFonts w:ascii="Times New Roman" w:hAnsi="Times New Roman" w:cs="Times New Roman"/>
          <w:sz w:val="24"/>
          <w:szCs w:val="24"/>
        </w:rPr>
        <w:t xml:space="preserve"> настоящих Правил, либо со дня поступления информации, предусмотренной </w:t>
      </w:r>
      <w:hyperlink w:anchor="Par398" w:tooltip="61. В случае если в ходе рассмотрения заявления о включении сведений в реестр евразийского программного обеспечения экспертным советом будет установлено, что заявителем Евразийского экономического союза представлены подложные документы и (или) недостоверные св" w:history="1">
        <w:r w:rsidRPr="000B6413">
          <w:rPr>
            <w:rFonts w:ascii="Times New Roman" w:hAnsi="Times New Roman" w:cs="Times New Roman"/>
            <w:sz w:val="24"/>
            <w:szCs w:val="24"/>
          </w:rPr>
          <w:t>пунктом 61</w:t>
        </w:r>
      </w:hyperlink>
      <w:r w:rsidRPr="000B6413">
        <w:rPr>
          <w:rFonts w:ascii="Times New Roman" w:hAnsi="Times New Roman" w:cs="Times New Roman"/>
          <w:sz w:val="24"/>
          <w:szCs w:val="24"/>
        </w:rPr>
        <w:t xml:space="preserve"> настоящих Правил. Указанное решение издается в форме приказа Министерства связи и массовых коммуникаций Российской Федерации.</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64. Основанием для принятия уполномоченным органом решения об отказе во включении сведений о программном обеспечении в реестр евразийского программного обеспечения является:</w:t>
      </w:r>
    </w:p>
    <w:p w:rsidR="004A0742" w:rsidRPr="000B6413" w:rsidRDefault="004A0742" w:rsidP="000B6413">
      <w:pPr>
        <w:pStyle w:val="ConsPlusNormal"/>
        <w:ind w:firstLine="540"/>
        <w:jc w:val="both"/>
        <w:rPr>
          <w:rFonts w:ascii="Times New Roman" w:hAnsi="Times New Roman" w:cs="Times New Roman"/>
          <w:sz w:val="24"/>
          <w:szCs w:val="24"/>
        </w:rPr>
      </w:pPr>
      <w:bookmarkStart w:id="187" w:name="Par402"/>
      <w:bookmarkEnd w:id="187"/>
      <w:r w:rsidRPr="000B6413">
        <w:rPr>
          <w:rFonts w:ascii="Times New Roman" w:hAnsi="Times New Roman" w:cs="Times New Roman"/>
          <w:sz w:val="24"/>
          <w:szCs w:val="24"/>
        </w:rPr>
        <w:t>а) представление заявителем Евразийского экономического союза в уполномоченный орган подложных документов, материалов и (или) недостоверных сведений;</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б) непредставление заявителем Евразийского экономического союза пояснений и (или) документов по запросу, предусмотренному </w:t>
      </w:r>
      <w:hyperlink w:anchor="Par394" w:tooltip="Уполномоченный орган не позднее 3 рабочих дней со дня проведения заседания экспертного совета, на котором были выявлены недостоверность и (или) отсутствие сведений или документов, направляет заявителю Евразийского экономического союза по адресу электронной поч" w:history="1">
        <w:r w:rsidRPr="000B6413">
          <w:rPr>
            <w:rFonts w:ascii="Times New Roman" w:hAnsi="Times New Roman" w:cs="Times New Roman"/>
            <w:sz w:val="24"/>
            <w:szCs w:val="24"/>
          </w:rPr>
          <w:t>абзацем вторым пункта 59</w:t>
        </w:r>
      </w:hyperlink>
      <w:r w:rsidRPr="000B6413">
        <w:rPr>
          <w:rFonts w:ascii="Times New Roman" w:hAnsi="Times New Roman" w:cs="Times New Roman"/>
          <w:sz w:val="24"/>
          <w:szCs w:val="24"/>
        </w:rPr>
        <w:t xml:space="preserve"> настоящих Правил, в течение 30 рабочих дней со дня направления указанного запроса при условии, что без получения таких пояснений и (или) документов отсутствует возможность подтвердить достоверность представленных заявителем Евразийского экономического союза сведений и (или) подлинность представленных заявителем Евразийского экономического союза документов в установленном федеральными законами порядке;</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lastRenderedPageBreak/>
        <w:t xml:space="preserve">в) несоответствие программного обеспечения требованиям, установленным </w:t>
      </w:r>
      <w:hyperlink w:anchor="Par339" w:tooltip="42. В реестр евразийского программного обеспечения включаются сведения о программном обеспечении, которое соответствует следующим требованиям:" w:history="1">
        <w:r w:rsidRPr="000B6413">
          <w:rPr>
            <w:rFonts w:ascii="Times New Roman" w:hAnsi="Times New Roman" w:cs="Times New Roman"/>
            <w:sz w:val="24"/>
            <w:szCs w:val="24"/>
          </w:rPr>
          <w:t>пунктом 42</w:t>
        </w:r>
      </w:hyperlink>
      <w:r w:rsidRPr="000B6413">
        <w:rPr>
          <w:rFonts w:ascii="Times New Roman" w:hAnsi="Times New Roman" w:cs="Times New Roman"/>
          <w:sz w:val="24"/>
          <w:szCs w:val="24"/>
        </w:rPr>
        <w:t xml:space="preserve"> настоящих Правил.</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65. Оператор реестра евразийского программного обеспечения в срок не позднее рабочего дня, следующего за днем принятия уполномоченным органом решения о включении сведений о программном обеспечении в реестр евразийского программного обеспечения или об отказе во включении сведений о программном обеспечении в реестр евразийского программного обеспечения, размещает данное решение на официальном сайте оператора реестра евразийского программного обеспечения и информирует о нем заявителя Евразийского экономического союза по адресу электронной почты, указанному в заявлении о включении сведений в реестр евразийского программного обеспечения.</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66. Оператор реестра евразийского программного обеспечения в срок не позднее рабочего дня, следующего за днем принятия уполномоченным органом решения о включении сведений о программном обеспечении в реестр евразийского программного обеспечения, включает в реестр евразийского программного обеспечения сведения о программном обеспечении, предусмотренные </w:t>
      </w:r>
      <w:hyperlink w:anchor="Par321" w:tooltip="41. Реестровая запись содержит следующие сведения:" w:history="1">
        <w:r w:rsidRPr="000B6413">
          <w:rPr>
            <w:rFonts w:ascii="Times New Roman" w:hAnsi="Times New Roman" w:cs="Times New Roman"/>
            <w:sz w:val="24"/>
            <w:szCs w:val="24"/>
          </w:rPr>
          <w:t>пунктом 41</w:t>
        </w:r>
      </w:hyperlink>
      <w:r w:rsidRPr="000B6413">
        <w:rPr>
          <w:rFonts w:ascii="Times New Roman" w:hAnsi="Times New Roman" w:cs="Times New Roman"/>
          <w:sz w:val="24"/>
          <w:szCs w:val="24"/>
        </w:rPr>
        <w:t xml:space="preserve"> настоящих Правил.</w:t>
      </w:r>
    </w:p>
    <w:p w:rsidR="004A0742" w:rsidRPr="000B6413" w:rsidRDefault="004A0742" w:rsidP="000B6413">
      <w:pPr>
        <w:pStyle w:val="ConsPlusNormal"/>
        <w:ind w:firstLine="540"/>
        <w:jc w:val="both"/>
        <w:rPr>
          <w:rFonts w:ascii="Times New Roman" w:hAnsi="Times New Roman" w:cs="Times New Roman"/>
          <w:sz w:val="24"/>
          <w:szCs w:val="24"/>
        </w:rPr>
      </w:pPr>
      <w:bookmarkStart w:id="188" w:name="Par407"/>
      <w:bookmarkEnd w:id="188"/>
      <w:r w:rsidRPr="000B6413">
        <w:rPr>
          <w:rFonts w:ascii="Times New Roman" w:hAnsi="Times New Roman" w:cs="Times New Roman"/>
          <w:sz w:val="24"/>
          <w:szCs w:val="24"/>
        </w:rPr>
        <w:t xml:space="preserve">67. Заявитель Евразийского экономического союза, сведения о программном обеспечении которого включены в реестр евразийского программного обеспечения, обязан уведомлять оператора реестра евразийского программного обеспечения об изменении сведений, предусмотренных </w:t>
      </w:r>
      <w:hyperlink w:anchor="Par324" w:tooltip="в) название программного обеспечения;" w:history="1">
        <w:r w:rsidRPr="000B6413">
          <w:rPr>
            <w:rFonts w:ascii="Times New Roman" w:hAnsi="Times New Roman" w:cs="Times New Roman"/>
            <w:sz w:val="24"/>
            <w:szCs w:val="24"/>
          </w:rPr>
          <w:t>подпунктами "в"</w:t>
        </w:r>
      </w:hyperlink>
      <w:r w:rsidRPr="000B6413">
        <w:rPr>
          <w:rFonts w:ascii="Times New Roman" w:hAnsi="Times New Roman" w:cs="Times New Roman"/>
          <w:sz w:val="24"/>
          <w:szCs w:val="24"/>
        </w:rPr>
        <w:t xml:space="preserve"> - </w:t>
      </w:r>
      <w:hyperlink w:anchor="Par326" w:tooltip="д) код (коды) продукции в соответствии с Общероссийским классификатором продукции по видам экономической деятельности;" w:history="1">
        <w:r w:rsidRPr="000B6413">
          <w:rPr>
            <w:rFonts w:ascii="Times New Roman" w:hAnsi="Times New Roman" w:cs="Times New Roman"/>
            <w:sz w:val="24"/>
            <w:szCs w:val="24"/>
          </w:rPr>
          <w:t>"д"</w:t>
        </w:r>
      </w:hyperlink>
      <w:r w:rsidRPr="000B6413">
        <w:rPr>
          <w:rFonts w:ascii="Times New Roman" w:hAnsi="Times New Roman" w:cs="Times New Roman"/>
          <w:sz w:val="24"/>
          <w:szCs w:val="24"/>
        </w:rPr>
        <w:t xml:space="preserve">, </w:t>
      </w:r>
      <w:hyperlink w:anchor="Par331" w:tooltip="ж) адрес страницы сайта правообладателя в сети &quot;Интернет&quot;, на которой размещена документация, содержащая описание функциональных характеристик программного обеспечения и информацию, необходимую для установки и эксплуатации программного обеспечения;" w:history="1">
        <w:r w:rsidRPr="000B6413">
          <w:rPr>
            <w:rFonts w:ascii="Times New Roman" w:hAnsi="Times New Roman" w:cs="Times New Roman"/>
            <w:sz w:val="24"/>
            <w:szCs w:val="24"/>
          </w:rPr>
          <w:t>"ж"</w:t>
        </w:r>
      </w:hyperlink>
      <w:r w:rsidRPr="000B6413">
        <w:rPr>
          <w:rFonts w:ascii="Times New Roman" w:hAnsi="Times New Roman" w:cs="Times New Roman"/>
          <w:sz w:val="24"/>
          <w:szCs w:val="24"/>
        </w:rPr>
        <w:t xml:space="preserve"> - </w:t>
      </w:r>
      <w:hyperlink w:anchor="Par334" w:tooltip="к) класс (классы) программного обеспечения, которому соответствует программное обеспечение;" w:history="1">
        <w:r w:rsidRPr="000B6413">
          <w:rPr>
            <w:rFonts w:ascii="Times New Roman" w:hAnsi="Times New Roman" w:cs="Times New Roman"/>
            <w:sz w:val="24"/>
            <w:szCs w:val="24"/>
          </w:rPr>
          <w:t>"к"</w:t>
        </w:r>
      </w:hyperlink>
      <w:r w:rsidRPr="000B6413">
        <w:rPr>
          <w:rFonts w:ascii="Times New Roman" w:hAnsi="Times New Roman" w:cs="Times New Roman"/>
          <w:sz w:val="24"/>
          <w:szCs w:val="24"/>
        </w:rPr>
        <w:t xml:space="preserve"> и </w:t>
      </w:r>
      <w:hyperlink w:anchor="Par337" w:tooltip="н) адрес страницы сайта правообладателя в сети &quot;Интернет&quot;, на которой размещены информация о стоимости программного обеспечения или порядке ее определения либо сведения о возможности использования программного обеспечения на условиях открытой лицензии или иног" w:history="1">
        <w:r w:rsidRPr="000B6413">
          <w:rPr>
            <w:rFonts w:ascii="Times New Roman" w:hAnsi="Times New Roman" w:cs="Times New Roman"/>
            <w:sz w:val="24"/>
            <w:szCs w:val="24"/>
          </w:rPr>
          <w:t>"н"</w:t>
        </w:r>
      </w:hyperlink>
      <w:r w:rsidRPr="000B6413">
        <w:rPr>
          <w:rFonts w:ascii="Times New Roman" w:hAnsi="Times New Roman" w:cs="Times New Roman"/>
          <w:sz w:val="24"/>
          <w:szCs w:val="24"/>
        </w:rPr>
        <w:t xml:space="preserve"> - </w:t>
      </w:r>
      <w:hyperlink w:anchor="Par338" w:tooltip="о) информация о соответствии программного обеспечения требованиям, установленным пунктом 42 настоящих Правил." w:history="1">
        <w:r w:rsidRPr="000B6413">
          <w:rPr>
            <w:rFonts w:ascii="Times New Roman" w:hAnsi="Times New Roman" w:cs="Times New Roman"/>
            <w:sz w:val="24"/>
            <w:szCs w:val="24"/>
          </w:rPr>
          <w:t>"о" пункта 41</w:t>
        </w:r>
      </w:hyperlink>
      <w:r w:rsidRPr="000B6413">
        <w:rPr>
          <w:rFonts w:ascii="Times New Roman" w:hAnsi="Times New Roman" w:cs="Times New Roman"/>
          <w:sz w:val="24"/>
          <w:szCs w:val="24"/>
        </w:rPr>
        <w:t xml:space="preserve"> настоящих Правил, в течение 5 рабочих дней со дня вступления в силу соответствующих изменений с приложением документов, подтверждающих такие изменения (далее - уведомление об изменении сведений в реестре евразийского программного обеспечения).</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Уведомление об изменении сведений в реестре евразийского программного обеспечения и прилагаемые к нему документы направляются заявителем Евразийского экономического союза оператору реестра евразийского программного обеспечения в форме электронных документов посредством заполнения соответствующих электронных форм, размещенных на официальном сайте оператора реестра евразийского программного обеспечения. Указанное уведомление должно быть подписано заявителем Евразийского экономического союза с использованием усиленной квалифицированной электронной подписи.</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68. Заявитель Евразийского экономического союза в случае изменения сведений о правообладателе (правообладателях) программного обеспечения, предусмотренных </w:t>
      </w:r>
      <w:hyperlink w:anchor="Par327" w:tooltip="е) сведения о правообладателе (правообладателях) программного обеспечения:" w:history="1">
        <w:r w:rsidRPr="000B6413">
          <w:rPr>
            <w:rFonts w:ascii="Times New Roman" w:hAnsi="Times New Roman" w:cs="Times New Roman"/>
            <w:sz w:val="24"/>
            <w:szCs w:val="24"/>
          </w:rPr>
          <w:t>подпунктом "е" пункта 41</w:t>
        </w:r>
      </w:hyperlink>
      <w:r w:rsidRPr="000B6413">
        <w:rPr>
          <w:rFonts w:ascii="Times New Roman" w:hAnsi="Times New Roman" w:cs="Times New Roman"/>
          <w:sz w:val="24"/>
          <w:szCs w:val="24"/>
        </w:rPr>
        <w:t xml:space="preserve"> настоящих Правил, в течение 5 рабочих дней со дня вступления в силу соответствующих изменений направляет в адрес уполномоченного органа заявление о внесении изменений в реестр евразийского программного обеспечения с приложением документов, подтверждающих такие изменения (далее - заявление о внесении изменений в реестр евразийского программного обеспечения).</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Заявление о внесении изменений в реестр евразийского программного обеспечения и прилагаемые к нему документы направляются заявителем Евразийского экономического союза оператору реестра евразийского программного обеспечения в форме электронных документов посредством заполнения соответствующих форм, размещенных на официальном сайте оператора реестра евразийского программного обеспечения. Указанное заявление должно быть подписано заявителем Евразийского экономического союза с использованием усиленной квалифицированной электронной подписи.</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69. Уполномоченный орган осуществляет проверку заявления о внесении изменений в реестр евразийского программного обеспечения и прилагаемых к нему документов на соответствие требованиям, установленным </w:t>
      </w:r>
      <w:hyperlink w:anchor="Par340" w:tooltip="а) исключительное право на программное обеспечение на территории всего мира и на весь срок действия исключительного права принадлежит одному либо нескольким из следующих лиц (правообладателей):" w:history="1">
        <w:r w:rsidRPr="000B6413">
          <w:rPr>
            <w:rFonts w:ascii="Times New Roman" w:hAnsi="Times New Roman" w:cs="Times New Roman"/>
            <w:sz w:val="24"/>
            <w:szCs w:val="24"/>
          </w:rPr>
          <w:t>подпунктом "а" пункта 42</w:t>
        </w:r>
      </w:hyperlink>
      <w:r w:rsidRPr="000B6413">
        <w:rPr>
          <w:rFonts w:ascii="Times New Roman" w:hAnsi="Times New Roman" w:cs="Times New Roman"/>
          <w:sz w:val="24"/>
          <w:szCs w:val="24"/>
        </w:rPr>
        <w:t xml:space="preserve"> настоящих Правил, в течение 10 рабочих дней со дня получения заявления о внесении изменений в реестр евразийского программного обеспечения.</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Уполномоченный орган вправе запросить у заявителя Евразийского экономического союза дополнительные сведения (пояснения) и (или) документы. Исчисление срока, предусмотренного настоящим пунктом, для проверки заявления о внесении изменений в реестр евразийского программного обеспечения и прилагаемых к нему документов приостанавливается со дня направления уполномоченным органом запроса до дня получения уполномоченным органом от заявителя Евразийского экономического союза запрошенных сведений (пояснений) и (или) документов.</w:t>
      </w:r>
    </w:p>
    <w:p w:rsidR="004A0742" w:rsidRPr="000B6413" w:rsidRDefault="004A0742" w:rsidP="000B6413">
      <w:pPr>
        <w:pStyle w:val="ConsPlusNormal"/>
        <w:ind w:firstLine="540"/>
        <w:jc w:val="both"/>
        <w:rPr>
          <w:rFonts w:ascii="Times New Roman" w:hAnsi="Times New Roman" w:cs="Times New Roman"/>
          <w:sz w:val="24"/>
          <w:szCs w:val="24"/>
        </w:rPr>
      </w:pPr>
      <w:bookmarkStart w:id="189" w:name="Par413"/>
      <w:bookmarkEnd w:id="189"/>
      <w:r w:rsidRPr="000B6413">
        <w:rPr>
          <w:rFonts w:ascii="Times New Roman" w:hAnsi="Times New Roman" w:cs="Times New Roman"/>
          <w:sz w:val="24"/>
          <w:szCs w:val="24"/>
        </w:rPr>
        <w:t xml:space="preserve">70. Уполномоченный орган по результатам проверки заявления о внесении изменений в реестр евразийского программного обеспечения и прилагаемых к нему документов принимает решение о внесении изменений в сведения, содержащиеся в реестре евразийского программного обеспечения, в случае соответствия их требованиям, установленным </w:t>
      </w:r>
      <w:hyperlink w:anchor="Par340" w:tooltip="а) исключительное право на программное обеспечение на территории всего мира и на весь срок действия исключительного права принадлежит одному либо нескольким из следующих лиц (правообладателей):" w:history="1">
        <w:r w:rsidRPr="000B6413">
          <w:rPr>
            <w:rFonts w:ascii="Times New Roman" w:hAnsi="Times New Roman" w:cs="Times New Roman"/>
            <w:sz w:val="24"/>
            <w:szCs w:val="24"/>
          </w:rPr>
          <w:t>подпунктом "а" пункта 42</w:t>
        </w:r>
      </w:hyperlink>
      <w:r w:rsidRPr="000B6413">
        <w:rPr>
          <w:rFonts w:ascii="Times New Roman" w:hAnsi="Times New Roman" w:cs="Times New Roman"/>
          <w:sz w:val="24"/>
          <w:szCs w:val="24"/>
        </w:rPr>
        <w:t xml:space="preserve"> настоящих Правил. Указанное решение издается в форме приказа Министерства связи и массовых коммуникаций </w:t>
      </w:r>
      <w:r w:rsidRPr="000B6413">
        <w:rPr>
          <w:rFonts w:ascii="Times New Roman" w:hAnsi="Times New Roman" w:cs="Times New Roman"/>
          <w:sz w:val="24"/>
          <w:szCs w:val="24"/>
        </w:rPr>
        <w:lastRenderedPageBreak/>
        <w:t>Российской Федерации.</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Уполномоченный орган по результатам проверки заявления о внесении изменений в реестр евразийского программного обеспечения и прилагаемых к нему документов принимает решение об отказе во внесении изменений в сведения, содержащиеся в реестре евразийского программного обеспечения, и об исключении сведений о программном обеспечении из реестра евразийского программного обеспечения в случае несоответствия требованиям, установленным </w:t>
      </w:r>
      <w:hyperlink w:anchor="Par340" w:tooltip="а) исключительное право на программное обеспечение на территории всего мира и на весь срок действия исключительного права принадлежит одному либо нескольким из следующих лиц (правообладателей):" w:history="1">
        <w:r w:rsidRPr="000B6413">
          <w:rPr>
            <w:rFonts w:ascii="Times New Roman" w:hAnsi="Times New Roman" w:cs="Times New Roman"/>
            <w:sz w:val="24"/>
            <w:szCs w:val="24"/>
          </w:rPr>
          <w:t>подпунктом "а" пункта 42</w:t>
        </w:r>
      </w:hyperlink>
      <w:r w:rsidRPr="000B6413">
        <w:rPr>
          <w:rFonts w:ascii="Times New Roman" w:hAnsi="Times New Roman" w:cs="Times New Roman"/>
          <w:sz w:val="24"/>
          <w:szCs w:val="24"/>
        </w:rPr>
        <w:t xml:space="preserve"> настоящих Правил. Указанное решение издается в форме приказа Министерства связи и массовых коммуникаций Российской Федерации.</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71. Уполномоченный орган не реже одного раза в календарный год осуществляет проверку сведений, содержащихся в реестре евразийского программного обеспечения, на предмет соответствия требованиям, установленным настоящими Правилами, а также дополнительным требованиям к программам для электронных вычислительных машин и базам данных, сведения о которых включены в реестр российского программного обеспечения, утвержденным постановлением Правительства Российской Федерации от 23 марта 2017 г. N 325 "Об утверждении дополнительных требований к программам для электронных вычислительных машин и базам данных, сведения о которых включены в реестр российского программного обеспечения, и внесении изменений в Правила формирования и ведения единого реестра российских программ для электронных вычислительных машин и баз данных".</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Методика проведения проверки устанавливается уполномоченным органом.</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Результаты проверки оформляются в форме заключения и утверждаются Министром связи и массовых коммуникаций Российской Федерации.</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Уполномоченный орган вправе привлекать для проведения проверок некоммерческие экспертные организации в установленном законодательством Российской Федерации порядке.</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72. Оператор реестра евразийского программного обеспечения вносит изменения в сведения о программном обеспечении, включенном в реестр евразийского программного обеспечения (за исключением сведений, предусмотренных </w:t>
      </w:r>
      <w:hyperlink w:anchor="Par327" w:tooltip="е) сведения о правообладателе (правообладателях) программного обеспечения:" w:history="1">
        <w:r w:rsidRPr="000B6413">
          <w:rPr>
            <w:rFonts w:ascii="Times New Roman" w:hAnsi="Times New Roman" w:cs="Times New Roman"/>
            <w:sz w:val="24"/>
            <w:szCs w:val="24"/>
          </w:rPr>
          <w:t>подпунктами "е"</w:t>
        </w:r>
      </w:hyperlink>
      <w:r w:rsidRPr="000B6413">
        <w:rPr>
          <w:rFonts w:ascii="Times New Roman" w:hAnsi="Times New Roman" w:cs="Times New Roman"/>
          <w:sz w:val="24"/>
          <w:szCs w:val="24"/>
        </w:rPr>
        <w:t xml:space="preserve"> и </w:t>
      </w:r>
      <w:hyperlink w:anchor="Par334" w:tooltip="к) класс (классы) программного обеспечения, которому соответствует программное обеспечение;" w:history="1">
        <w:r w:rsidRPr="000B6413">
          <w:rPr>
            <w:rFonts w:ascii="Times New Roman" w:hAnsi="Times New Roman" w:cs="Times New Roman"/>
            <w:sz w:val="24"/>
            <w:szCs w:val="24"/>
          </w:rPr>
          <w:t>"к" пункта 41</w:t>
        </w:r>
      </w:hyperlink>
      <w:r w:rsidRPr="000B6413">
        <w:rPr>
          <w:rFonts w:ascii="Times New Roman" w:hAnsi="Times New Roman" w:cs="Times New Roman"/>
          <w:sz w:val="24"/>
          <w:szCs w:val="24"/>
        </w:rPr>
        <w:t xml:space="preserve"> настоящих Правил), в течение 10 рабочих дней со дня получения уведомления об изменении сведений в реестре евразийского программного обеспечения.</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Изменения в сведения, предусмотренные </w:t>
      </w:r>
      <w:hyperlink w:anchor="Par327" w:tooltip="е) сведения о правообладателе (правообладателях) программного обеспечения:" w:history="1">
        <w:r w:rsidRPr="000B6413">
          <w:rPr>
            <w:rFonts w:ascii="Times New Roman" w:hAnsi="Times New Roman" w:cs="Times New Roman"/>
            <w:sz w:val="24"/>
            <w:szCs w:val="24"/>
          </w:rPr>
          <w:t>подпунктом "е" пункта 41</w:t>
        </w:r>
      </w:hyperlink>
      <w:r w:rsidRPr="000B6413">
        <w:rPr>
          <w:rFonts w:ascii="Times New Roman" w:hAnsi="Times New Roman" w:cs="Times New Roman"/>
          <w:sz w:val="24"/>
          <w:szCs w:val="24"/>
        </w:rPr>
        <w:t xml:space="preserve"> настоящих Правил, вносятся не позднее одного рабочего дня, следующего за днем принятия уполномоченным органом решения в соответствии с </w:t>
      </w:r>
      <w:hyperlink w:anchor="Par413" w:tooltip="70. Уполномоченный орган по результатам проверки заявления о внесении изменений в реестр евразийского программного обеспечения и прилагаемых к нему документов принимает решение о внесении изменений в сведения, содержащиеся в реестре евразийского программного о" w:history="1">
        <w:r w:rsidRPr="000B6413">
          <w:rPr>
            <w:rFonts w:ascii="Times New Roman" w:hAnsi="Times New Roman" w:cs="Times New Roman"/>
            <w:sz w:val="24"/>
            <w:szCs w:val="24"/>
          </w:rPr>
          <w:t>пунктом 70</w:t>
        </w:r>
      </w:hyperlink>
      <w:r w:rsidRPr="000B6413">
        <w:rPr>
          <w:rFonts w:ascii="Times New Roman" w:hAnsi="Times New Roman" w:cs="Times New Roman"/>
          <w:sz w:val="24"/>
          <w:szCs w:val="24"/>
        </w:rPr>
        <w:t xml:space="preserve"> настоящих Правил.</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Изменения в сведения, предусмотренные </w:t>
      </w:r>
      <w:hyperlink w:anchor="Par334" w:tooltip="к) класс (классы) программного обеспечения, которому соответствует программное обеспечение;" w:history="1">
        <w:r w:rsidRPr="000B6413">
          <w:rPr>
            <w:rFonts w:ascii="Times New Roman" w:hAnsi="Times New Roman" w:cs="Times New Roman"/>
            <w:sz w:val="24"/>
            <w:szCs w:val="24"/>
          </w:rPr>
          <w:t>подпунктом "к" пункта 41</w:t>
        </w:r>
      </w:hyperlink>
      <w:r w:rsidRPr="000B6413">
        <w:rPr>
          <w:rFonts w:ascii="Times New Roman" w:hAnsi="Times New Roman" w:cs="Times New Roman"/>
          <w:sz w:val="24"/>
          <w:szCs w:val="24"/>
        </w:rPr>
        <w:t xml:space="preserve"> настоящих Правил, вносятся в соответствии с правилами применения классификатора в течение 10 рабочих дней со дня принятия экспертным советом решения о принадлежности программного обеспечения к другому классу (другим классам) программного обеспечения.</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73. При внесении изменений в сведения, содержащиеся в реестре евразийского программного обеспечения, оператор реестра евразийского программного обеспечения вносит в реестр евразийского программного обеспечения сведения о каждом таком изменении с указанием дат внесения изменений и содержания таких изменений.</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74. Уполномоченный орган принимает решение об исключении сведений о программном обеспечении из реестра евразийского программного обеспечения в следующих случаях:</w:t>
      </w:r>
    </w:p>
    <w:p w:rsidR="004A0742" w:rsidRPr="000B6413" w:rsidRDefault="004A0742" w:rsidP="000B6413">
      <w:pPr>
        <w:pStyle w:val="ConsPlusNormal"/>
        <w:ind w:firstLine="540"/>
        <w:jc w:val="both"/>
        <w:rPr>
          <w:rFonts w:ascii="Times New Roman" w:hAnsi="Times New Roman" w:cs="Times New Roman"/>
          <w:sz w:val="24"/>
          <w:szCs w:val="24"/>
        </w:rPr>
      </w:pPr>
      <w:bookmarkStart w:id="190" w:name="Par424"/>
      <w:bookmarkEnd w:id="190"/>
      <w:r w:rsidRPr="000B6413">
        <w:rPr>
          <w:rFonts w:ascii="Times New Roman" w:hAnsi="Times New Roman" w:cs="Times New Roman"/>
          <w:sz w:val="24"/>
          <w:szCs w:val="24"/>
        </w:rPr>
        <w:t>а) поступление заявления правообладателя (всех правообладателей) программного обеспечения об исключении программного обеспечения из реестра евразийского программного обеспечения;</w:t>
      </w:r>
    </w:p>
    <w:p w:rsidR="004A0742" w:rsidRPr="000B6413" w:rsidRDefault="004A0742" w:rsidP="000B6413">
      <w:pPr>
        <w:pStyle w:val="ConsPlusNormal"/>
        <w:ind w:firstLine="540"/>
        <w:jc w:val="both"/>
        <w:rPr>
          <w:rFonts w:ascii="Times New Roman" w:hAnsi="Times New Roman" w:cs="Times New Roman"/>
          <w:sz w:val="24"/>
          <w:szCs w:val="24"/>
        </w:rPr>
      </w:pPr>
      <w:bookmarkStart w:id="191" w:name="Par425"/>
      <w:bookmarkEnd w:id="191"/>
      <w:r w:rsidRPr="000B6413">
        <w:rPr>
          <w:rFonts w:ascii="Times New Roman" w:hAnsi="Times New Roman" w:cs="Times New Roman"/>
          <w:sz w:val="24"/>
          <w:szCs w:val="24"/>
        </w:rPr>
        <w:t xml:space="preserve">б) поступление мотивированного обращения, содержащего указание на конкретные обстоятельства, свидетельствующие о несоответствии программного обеспечения требованиям, установленным </w:t>
      </w:r>
      <w:hyperlink w:anchor="Par339" w:tooltip="42. В реестр евразийского программного обеспечения включаются сведения о программном обеспечении, которое соответствует следующим требованиям:" w:history="1">
        <w:r w:rsidRPr="000B6413">
          <w:rPr>
            <w:rFonts w:ascii="Times New Roman" w:hAnsi="Times New Roman" w:cs="Times New Roman"/>
            <w:sz w:val="24"/>
            <w:szCs w:val="24"/>
          </w:rPr>
          <w:t>пунктом 42</w:t>
        </w:r>
      </w:hyperlink>
      <w:r w:rsidRPr="000B6413">
        <w:rPr>
          <w:rFonts w:ascii="Times New Roman" w:hAnsi="Times New Roman" w:cs="Times New Roman"/>
          <w:sz w:val="24"/>
          <w:szCs w:val="24"/>
        </w:rPr>
        <w:t xml:space="preserve"> настоящих Правил, и документальное подтверждение таких обстоятельств;</w:t>
      </w:r>
    </w:p>
    <w:p w:rsidR="004A0742" w:rsidRPr="000B6413" w:rsidRDefault="004A0742" w:rsidP="000B6413">
      <w:pPr>
        <w:pStyle w:val="ConsPlusNormal"/>
        <w:ind w:firstLine="540"/>
        <w:jc w:val="both"/>
        <w:rPr>
          <w:rFonts w:ascii="Times New Roman" w:hAnsi="Times New Roman" w:cs="Times New Roman"/>
          <w:sz w:val="24"/>
          <w:szCs w:val="24"/>
        </w:rPr>
      </w:pPr>
      <w:bookmarkStart w:id="192" w:name="Par426"/>
      <w:bookmarkEnd w:id="192"/>
      <w:r w:rsidRPr="000B6413">
        <w:rPr>
          <w:rFonts w:ascii="Times New Roman" w:hAnsi="Times New Roman" w:cs="Times New Roman"/>
          <w:sz w:val="24"/>
          <w:szCs w:val="24"/>
        </w:rPr>
        <w:t xml:space="preserve">в) выявление факта предоставления заявителем Евразийского экономического союза в уполномоченный орган и (или) оператору реестра евразийского программного обеспечения подложных документов, материалов и (или) недостоверных сведений при направлении заявления о включении сведений в реестр евразийского программного обеспечения или уведомления об изменении сведений в реестре евразийского программного обеспечения, а также при несоблюдении требований, установленных </w:t>
      </w:r>
      <w:hyperlink w:anchor="Par407" w:tooltip="67. Заявитель Евразийского экономического союза, сведения о программном обеспечении которого включены в реестр евразийского программного обеспечения, обязан уведомлять оператора реестра евразийского программного обеспечения об изменении сведений, предусмотренн" w:history="1">
        <w:r w:rsidRPr="000B6413">
          <w:rPr>
            <w:rFonts w:ascii="Times New Roman" w:hAnsi="Times New Roman" w:cs="Times New Roman"/>
            <w:sz w:val="24"/>
            <w:szCs w:val="24"/>
          </w:rPr>
          <w:t>пунктом 67</w:t>
        </w:r>
      </w:hyperlink>
      <w:r w:rsidRPr="000B6413">
        <w:rPr>
          <w:rFonts w:ascii="Times New Roman" w:hAnsi="Times New Roman" w:cs="Times New Roman"/>
          <w:sz w:val="24"/>
          <w:szCs w:val="24"/>
        </w:rPr>
        <w:t xml:space="preserve"> настоящих Правил;</w:t>
      </w:r>
    </w:p>
    <w:p w:rsidR="004A0742" w:rsidRPr="000B6413" w:rsidRDefault="004A0742" w:rsidP="000B6413">
      <w:pPr>
        <w:pStyle w:val="ConsPlusNormal"/>
        <w:ind w:firstLine="540"/>
        <w:jc w:val="both"/>
        <w:rPr>
          <w:rFonts w:ascii="Times New Roman" w:hAnsi="Times New Roman" w:cs="Times New Roman"/>
          <w:sz w:val="24"/>
          <w:szCs w:val="24"/>
        </w:rPr>
      </w:pPr>
      <w:bookmarkStart w:id="193" w:name="Par427"/>
      <w:bookmarkEnd w:id="193"/>
      <w:r w:rsidRPr="000B6413">
        <w:rPr>
          <w:rFonts w:ascii="Times New Roman" w:hAnsi="Times New Roman" w:cs="Times New Roman"/>
          <w:sz w:val="24"/>
          <w:szCs w:val="24"/>
        </w:rPr>
        <w:t xml:space="preserve">г) переход исключительного права на программное обеспечение к правообладателю, не отвечающему требованиям, установленным </w:t>
      </w:r>
      <w:hyperlink w:anchor="Par340" w:tooltip="а) исключительное право на программное обеспечение на территории всего мира и на весь срок действия исключительного права принадлежит одному либо нескольким из следующих лиц (правообладателей):" w:history="1">
        <w:r w:rsidRPr="000B6413">
          <w:rPr>
            <w:rFonts w:ascii="Times New Roman" w:hAnsi="Times New Roman" w:cs="Times New Roman"/>
            <w:sz w:val="24"/>
            <w:szCs w:val="24"/>
          </w:rPr>
          <w:t>подпунктом "а" пункта 42</w:t>
        </w:r>
      </w:hyperlink>
      <w:r w:rsidRPr="000B6413">
        <w:rPr>
          <w:rFonts w:ascii="Times New Roman" w:hAnsi="Times New Roman" w:cs="Times New Roman"/>
          <w:sz w:val="24"/>
          <w:szCs w:val="24"/>
        </w:rPr>
        <w:t xml:space="preserve"> настоящих Правил.</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75. Решение об исключении сведений о программном обеспечении из реестра евразийского программного обеспечения принимается уполномоченным органом:</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а) в случае, предусмотренном </w:t>
      </w:r>
      <w:hyperlink w:anchor="Par424" w:tooltip="а) поступление заявления правообладателя (всех правообладателей) программного обеспечения об исключении программного обеспечения из реестра евразийского программного обеспечения;" w:history="1">
        <w:r w:rsidRPr="000B6413">
          <w:rPr>
            <w:rFonts w:ascii="Times New Roman" w:hAnsi="Times New Roman" w:cs="Times New Roman"/>
            <w:sz w:val="24"/>
            <w:szCs w:val="24"/>
          </w:rPr>
          <w:t>подпунктом "а" пункта 74</w:t>
        </w:r>
      </w:hyperlink>
      <w:r w:rsidRPr="000B6413">
        <w:rPr>
          <w:rFonts w:ascii="Times New Roman" w:hAnsi="Times New Roman" w:cs="Times New Roman"/>
          <w:sz w:val="24"/>
          <w:szCs w:val="24"/>
        </w:rPr>
        <w:t xml:space="preserve"> настоящих Правил, - в течение 10 рабочих </w:t>
      </w:r>
      <w:r w:rsidRPr="000B6413">
        <w:rPr>
          <w:rFonts w:ascii="Times New Roman" w:hAnsi="Times New Roman" w:cs="Times New Roman"/>
          <w:sz w:val="24"/>
          <w:szCs w:val="24"/>
        </w:rPr>
        <w:lastRenderedPageBreak/>
        <w:t>дней со дня поступления заявления правообладателя (правообладателей) программного обеспечения об исключении программного обеспечения из реестра евразийского программного обеспечения;</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б) в случае, предусмотренном </w:t>
      </w:r>
      <w:hyperlink w:anchor="Par425" w:tooltip="б) поступление мотивированного обращения, содержащего указание на конкретные обстоятельства, свидетельствующие о несоответствии программного обеспечения требованиям, установленным пунктом 42 настоящих Правил, и документальное подтверждение таких обстоятельств;" w:history="1">
        <w:r w:rsidRPr="000B6413">
          <w:rPr>
            <w:rFonts w:ascii="Times New Roman" w:hAnsi="Times New Roman" w:cs="Times New Roman"/>
            <w:sz w:val="24"/>
            <w:szCs w:val="24"/>
          </w:rPr>
          <w:t>подпунктом "б" пункта 74</w:t>
        </w:r>
      </w:hyperlink>
      <w:r w:rsidRPr="000B6413">
        <w:rPr>
          <w:rFonts w:ascii="Times New Roman" w:hAnsi="Times New Roman" w:cs="Times New Roman"/>
          <w:sz w:val="24"/>
          <w:szCs w:val="24"/>
        </w:rPr>
        <w:t xml:space="preserve"> настоящих Правил, - в течение 30 рабочих дней со дня поступления обращения при условии, что несоответствие программного обеспечения требованиям, установленным </w:t>
      </w:r>
      <w:hyperlink w:anchor="Par339" w:tooltip="42. В реестр евразийского программного обеспечения включаются сведения о программном обеспечении, которое соответствует следующим требованиям:" w:history="1">
        <w:r w:rsidRPr="000B6413">
          <w:rPr>
            <w:rFonts w:ascii="Times New Roman" w:hAnsi="Times New Roman" w:cs="Times New Roman"/>
            <w:sz w:val="24"/>
            <w:szCs w:val="24"/>
          </w:rPr>
          <w:t>пунктом 42</w:t>
        </w:r>
      </w:hyperlink>
      <w:r w:rsidRPr="000B6413">
        <w:rPr>
          <w:rFonts w:ascii="Times New Roman" w:hAnsi="Times New Roman" w:cs="Times New Roman"/>
          <w:sz w:val="24"/>
          <w:szCs w:val="24"/>
        </w:rPr>
        <w:t xml:space="preserve"> настоящих Правил, подтверждается документами, полученными в установленном порядке от государственных органов, в том числе вступившими в законную силу судебными актами, официальными документами иностранных государств, прошедшими в установленном порядке процедуру консульской легализации;</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в) в случае, предусмотренном </w:t>
      </w:r>
      <w:hyperlink w:anchor="Par426" w:tooltip="в) выявление факта предоставления заявителем Евразийского экономического союза в уполномоченный орган и (или) оператору реестра евразийского программного обеспечения подложных документов, материалов и (или) недостоверных сведений при направлении заявления о вк" w:history="1">
        <w:r w:rsidRPr="000B6413">
          <w:rPr>
            <w:rFonts w:ascii="Times New Roman" w:hAnsi="Times New Roman" w:cs="Times New Roman"/>
            <w:sz w:val="24"/>
            <w:szCs w:val="24"/>
          </w:rPr>
          <w:t>подпунктом "в" пункта 74</w:t>
        </w:r>
      </w:hyperlink>
      <w:r w:rsidRPr="000B6413">
        <w:rPr>
          <w:rFonts w:ascii="Times New Roman" w:hAnsi="Times New Roman" w:cs="Times New Roman"/>
          <w:sz w:val="24"/>
          <w:szCs w:val="24"/>
        </w:rPr>
        <w:t xml:space="preserve"> настоящих Правил, - в течение 10 рабочих дней со дня подписания документа, указанного в </w:t>
      </w:r>
      <w:hyperlink w:anchor="Par379" w:tooltip="54. По результатам проверки оформляется документ уполномоченного органа, форма которого определяется Министерством связи и массовых коммуникаций Российской Федерации." w:history="1">
        <w:r w:rsidRPr="000B6413">
          <w:rPr>
            <w:rFonts w:ascii="Times New Roman" w:hAnsi="Times New Roman" w:cs="Times New Roman"/>
            <w:sz w:val="24"/>
            <w:szCs w:val="24"/>
          </w:rPr>
          <w:t>пункте 54</w:t>
        </w:r>
      </w:hyperlink>
      <w:r w:rsidRPr="000B6413">
        <w:rPr>
          <w:rFonts w:ascii="Times New Roman" w:hAnsi="Times New Roman" w:cs="Times New Roman"/>
          <w:sz w:val="24"/>
          <w:szCs w:val="24"/>
        </w:rPr>
        <w:t xml:space="preserve"> настоящих Правил, содержащего информацию о выявлении факта представления заявителем Евразийского экономического союза в уполномоченный орган подложных документов и (или) недостоверных сведений на основании документов, полученных в установленном порядке от государственных органов, в том числе вступивших в законную силу судебных актов, официальных документов иностранных государств, прошедших в установленном порядке процедуру консульской легализации;</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г) в случае, предусмотренном </w:t>
      </w:r>
      <w:hyperlink w:anchor="Par427" w:tooltip="г) переход исключительного права на программное обеспечение к правообладателю, не отвечающему требованиям, установленным подпунктом &quot;а&quot; пункта 42 настоящих Правил." w:history="1">
        <w:r w:rsidRPr="000B6413">
          <w:rPr>
            <w:rFonts w:ascii="Times New Roman" w:hAnsi="Times New Roman" w:cs="Times New Roman"/>
            <w:sz w:val="24"/>
            <w:szCs w:val="24"/>
          </w:rPr>
          <w:t>подпунктом "г" пункта 74</w:t>
        </w:r>
      </w:hyperlink>
      <w:r w:rsidRPr="000B6413">
        <w:rPr>
          <w:rFonts w:ascii="Times New Roman" w:hAnsi="Times New Roman" w:cs="Times New Roman"/>
          <w:sz w:val="24"/>
          <w:szCs w:val="24"/>
        </w:rPr>
        <w:t xml:space="preserve"> настоящих Правил, - в течение 10 рабочих дней со дня поступления в уполномоченный орган документа и (или) информации о переходе исключительного права на программное обеспечение к другому правообладателю.</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76. Уполномоченный орган незамедлительно уведомляет оператора реестра евразийского программного обеспечения о принятии решения об исключении сведений о программном обеспечении из реестра евразийского программного обеспечения.</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Оператор реестра евразийского программного обеспечения в срок не позднее рабочего дня, следующего за днем принятия уполномоченным органом решения об исключении сведений о программном обеспечении из реестра евразийского программного обеспечения, исключает из реестра евразийского программного обеспечения сведения о таком программном обеспечении.</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77. Решения, действия (бездействие) уполномоченного органа и (или) оператора реестра евразийского программного обеспечения могут быть обжалованы в порядке, предусмотренном законодательством Российской Федерации.</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78. Сведения, содержащиеся в реестре евразийского программного обеспечения, являются открытыми и общедоступными.</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79. Доступ к сведениям, содержащимся в реестре евразийского программного обеспечения, обеспечивается путем:</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а) размещения сведений на официальном сайте оператора реестра евразийского программного обеспечения;</w:t>
      </w:r>
    </w:p>
    <w:p w:rsidR="004A0742" w:rsidRPr="000B6413" w:rsidRDefault="004A0742" w:rsidP="000B6413">
      <w:pPr>
        <w:pStyle w:val="ConsPlusNormal"/>
        <w:ind w:firstLine="540"/>
        <w:jc w:val="both"/>
        <w:rPr>
          <w:rFonts w:ascii="Times New Roman" w:hAnsi="Times New Roman" w:cs="Times New Roman"/>
          <w:sz w:val="24"/>
          <w:szCs w:val="24"/>
        </w:rPr>
      </w:pPr>
      <w:bookmarkStart w:id="194" w:name="Par439"/>
      <w:bookmarkEnd w:id="194"/>
      <w:r w:rsidRPr="000B6413">
        <w:rPr>
          <w:rFonts w:ascii="Times New Roman" w:hAnsi="Times New Roman" w:cs="Times New Roman"/>
          <w:sz w:val="24"/>
          <w:szCs w:val="24"/>
        </w:rPr>
        <w:t>б) предоставления сведений оператором реестра евразийского программного обеспечения безвозмездно по запросам заинтересованных лиц, направленным с использованием информационно-телекоммуникационных сетей общего доступа, включая сеть "Интернет", в форме электронного документа, подписанного простой электронной подписью.</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80. Оператор реестра евразийского программного обеспечения представляет сведения, содержащиеся в реестре евразийского программного обеспечения, по запросам, указанным в </w:t>
      </w:r>
      <w:hyperlink w:anchor="Par439" w:tooltip="б) предоставления сведений оператором реестра евразийского программного обеспечения безвозмездно по запросам заинтересованных лиц, направленным с использованием информационно-телекоммуникационных сетей общего доступа, включая сеть &quot;Интернет&quot;, в форме электронн" w:history="1">
        <w:r w:rsidRPr="000B6413">
          <w:rPr>
            <w:rFonts w:ascii="Times New Roman" w:hAnsi="Times New Roman" w:cs="Times New Roman"/>
            <w:sz w:val="24"/>
            <w:szCs w:val="24"/>
          </w:rPr>
          <w:t>подпункте "б" пункта 79</w:t>
        </w:r>
      </w:hyperlink>
      <w:r w:rsidRPr="000B6413">
        <w:rPr>
          <w:rFonts w:ascii="Times New Roman" w:hAnsi="Times New Roman" w:cs="Times New Roman"/>
          <w:sz w:val="24"/>
          <w:szCs w:val="24"/>
        </w:rPr>
        <w:t xml:space="preserve"> настоящих Правил, в срок, не превышающий 24 часов с момента поступления такого запроса, при условии, что запрашиваемые сведения имеются в реестре евразийского программного обеспечения и в них отсутствует информация, доступ к которой ограничен в соответствии с федеральными законами, или сообщает об отсутствии указанных сведений.</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81. Оператор реестра евразийского программного обеспечения обеспечивает размещение в открытом доступе на официальном сайте оператора реестра евразийского программного обеспечения информации о программном обеспечении, сведения о котором исключены из реестра евразийского программного обеспечения, в объеме, предусмотренном </w:t>
      </w:r>
      <w:hyperlink w:anchor="Par322" w:tooltip="а) порядковый номер реестровой записи;" w:history="1">
        <w:r w:rsidRPr="000B6413">
          <w:rPr>
            <w:rFonts w:ascii="Times New Roman" w:hAnsi="Times New Roman" w:cs="Times New Roman"/>
            <w:sz w:val="24"/>
            <w:szCs w:val="24"/>
          </w:rPr>
          <w:t>подпунктами "а"</w:t>
        </w:r>
      </w:hyperlink>
      <w:r w:rsidRPr="000B6413">
        <w:rPr>
          <w:rFonts w:ascii="Times New Roman" w:hAnsi="Times New Roman" w:cs="Times New Roman"/>
          <w:sz w:val="24"/>
          <w:szCs w:val="24"/>
        </w:rPr>
        <w:t xml:space="preserve"> - </w:t>
      </w:r>
      <w:hyperlink w:anchor="Par326" w:tooltip="д) код (коды) продукции в соответствии с Общероссийским классификатором продукции по видам экономической деятельности;" w:history="1">
        <w:r w:rsidRPr="000B6413">
          <w:rPr>
            <w:rFonts w:ascii="Times New Roman" w:hAnsi="Times New Roman" w:cs="Times New Roman"/>
            <w:sz w:val="24"/>
            <w:szCs w:val="24"/>
          </w:rPr>
          <w:t>"д"</w:t>
        </w:r>
      </w:hyperlink>
      <w:r w:rsidRPr="000B6413">
        <w:rPr>
          <w:rFonts w:ascii="Times New Roman" w:hAnsi="Times New Roman" w:cs="Times New Roman"/>
          <w:sz w:val="24"/>
          <w:szCs w:val="24"/>
        </w:rPr>
        <w:t xml:space="preserve"> и </w:t>
      </w:r>
      <w:hyperlink w:anchor="Par331" w:tooltip="ж) адрес страницы сайта правообладателя в сети &quot;Интернет&quot;, на которой размещена документация, содержащая описание функциональных характеристик программного обеспечения и информацию, необходимую для установки и эксплуатации программного обеспечения;" w:history="1">
        <w:r w:rsidRPr="000B6413">
          <w:rPr>
            <w:rFonts w:ascii="Times New Roman" w:hAnsi="Times New Roman" w:cs="Times New Roman"/>
            <w:sz w:val="24"/>
            <w:szCs w:val="24"/>
          </w:rPr>
          <w:t>"ж"</w:t>
        </w:r>
      </w:hyperlink>
      <w:r w:rsidRPr="000B6413">
        <w:rPr>
          <w:rFonts w:ascii="Times New Roman" w:hAnsi="Times New Roman" w:cs="Times New Roman"/>
          <w:sz w:val="24"/>
          <w:szCs w:val="24"/>
        </w:rPr>
        <w:t xml:space="preserve"> - </w:t>
      </w:r>
      <w:hyperlink w:anchor="Par338" w:tooltip="о) информация о соответствии программного обеспечения требованиям, установленным пунктом 42 настоящих Правил." w:history="1">
        <w:r w:rsidRPr="000B6413">
          <w:rPr>
            <w:rFonts w:ascii="Times New Roman" w:hAnsi="Times New Roman" w:cs="Times New Roman"/>
            <w:sz w:val="24"/>
            <w:szCs w:val="24"/>
          </w:rPr>
          <w:t>"о" пункта 41</w:t>
        </w:r>
      </w:hyperlink>
      <w:r w:rsidRPr="000B6413">
        <w:rPr>
          <w:rFonts w:ascii="Times New Roman" w:hAnsi="Times New Roman" w:cs="Times New Roman"/>
          <w:sz w:val="24"/>
          <w:szCs w:val="24"/>
        </w:rPr>
        <w:t xml:space="preserve"> настоящих Правил, а также сведений о дате и номере приказа, содержащего решение об исключении сведений о программном обеспечении из реестра евразийского программного обеспечения, и дате исключения сведений о программном обеспечении из реестра евразийского программного обеспечения.</w:t>
      </w:r>
    </w:p>
    <w:p w:rsidR="004A0742" w:rsidRPr="000B6413" w:rsidRDefault="004A0742" w:rsidP="000B6413">
      <w:pPr>
        <w:pStyle w:val="ConsPlusNormal"/>
        <w:ind w:firstLine="540"/>
        <w:jc w:val="both"/>
        <w:rPr>
          <w:rFonts w:ascii="Times New Roman" w:hAnsi="Times New Roman" w:cs="Times New Roman"/>
          <w:sz w:val="24"/>
          <w:szCs w:val="24"/>
        </w:rPr>
      </w:pPr>
    </w:p>
    <w:p w:rsidR="004A0742" w:rsidRPr="000B6413" w:rsidRDefault="004A0742" w:rsidP="000B6413">
      <w:pPr>
        <w:pStyle w:val="ConsPlusNormal"/>
        <w:ind w:firstLine="540"/>
        <w:jc w:val="both"/>
        <w:rPr>
          <w:rFonts w:ascii="Times New Roman" w:hAnsi="Times New Roman" w:cs="Times New Roman"/>
          <w:sz w:val="24"/>
          <w:szCs w:val="24"/>
        </w:rPr>
      </w:pPr>
    </w:p>
    <w:p w:rsidR="004A0742" w:rsidRPr="000B6413" w:rsidRDefault="004A0742" w:rsidP="000B6413">
      <w:pPr>
        <w:pStyle w:val="ConsPlusNormal"/>
        <w:ind w:firstLine="540"/>
        <w:jc w:val="both"/>
        <w:rPr>
          <w:rFonts w:ascii="Times New Roman" w:hAnsi="Times New Roman" w:cs="Times New Roman"/>
          <w:sz w:val="24"/>
          <w:szCs w:val="24"/>
        </w:rPr>
      </w:pPr>
    </w:p>
    <w:p w:rsidR="004A0742" w:rsidRPr="000B6413" w:rsidRDefault="004A0742" w:rsidP="000B6413">
      <w:pPr>
        <w:pStyle w:val="ConsPlusNormal"/>
        <w:ind w:firstLine="540"/>
        <w:jc w:val="both"/>
        <w:rPr>
          <w:rFonts w:ascii="Times New Roman" w:hAnsi="Times New Roman" w:cs="Times New Roman"/>
          <w:sz w:val="24"/>
          <w:szCs w:val="24"/>
        </w:rPr>
      </w:pPr>
    </w:p>
    <w:p w:rsidR="004A0742" w:rsidRPr="000B6413" w:rsidRDefault="004A0742" w:rsidP="000B6413">
      <w:pPr>
        <w:pStyle w:val="ConsPlusNormal"/>
        <w:ind w:firstLine="540"/>
        <w:jc w:val="both"/>
        <w:rPr>
          <w:rFonts w:ascii="Times New Roman" w:hAnsi="Times New Roman" w:cs="Times New Roman"/>
          <w:sz w:val="24"/>
          <w:szCs w:val="24"/>
        </w:rPr>
      </w:pPr>
    </w:p>
    <w:p w:rsidR="004A0742" w:rsidRPr="000B6413" w:rsidRDefault="004A0742" w:rsidP="000B6413">
      <w:pPr>
        <w:pStyle w:val="ConsPlusNormal"/>
        <w:jc w:val="right"/>
        <w:outlineLvl w:val="0"/>
        <w:rPr>
          <w:rFonts w:ascii="Times New Roman" w:hAnsi="Times New Roman" w:cs="Times New Roman"/>
          <w:sz w:val="24"/>
          <w:szCs w:val="24"/>
        </w:rPr>
      </w:pPr>
      <w:r w:rsidRPr="000B6413">
        <w:rPr>
          <w:rFonts w:ascii="Times New Roman" w:hAnsi="Times New Roman" w:cs="Times New Roman"/>
          <w:sz w:val="24"/>
          <w:szCs w:val="24"/>
        </w:rPr>
        <w:lastRenderedPageBreak/>
        <w:t>Утвержден</w:t>
      </w:r>
    </w:p>
    <w:p w:rsidR="004A0742" w:rsidRPr="000B6413" w:rsidRDefault="004A0742"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постановлением Правительства</w:t>
      </w:r>
    </w:p>
    <w:p w:rsidR="004A0742" w:rsidRPr="000B6413" w:rsidRDefault="004A0742"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Российской Федерации</w:t>
      </w:r>
    </w:p>
    <w:p w:rsidR="004A0742" w:rsidRPr="000B6413" w:rsidRDefault="004A0742"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от 16 ноября 2015 г. N 1236</w:t>
      </w:r>
    </w:p>
    <w:p w:rsidR="004A0742" w:rsidRPr="000B6413" w:rsidRDefault="004A0742" w:rsidP="000B6413">
      <w:pPr>
        <w:pStyle w:val="ConsPlusNormal"/>
        <w:ind w:firstLine="540"/>
        <w:jc w:val="both"/>
        <w:rPr>
          <w:rFonts w:ascii="Times New Roman" w:hAnsi="Times New Roman" w:cs="Times New Roman"/>
          <w:sz w:val="24"/>
          <w:szCs w:val="24"/>
        </w:rPr>
      </w:pPr>
    </w:p>
    <w:p w:rsidR="004A0742" w:rsidRPr="000B6413" w:rsidRDefault="004A0742" w:rsidP="000B6413">
      <w:pPr>
        <w:pStyle w:val="ConsPlusTitle"/>
        <w:jc w:val="center"/>
        <w:rPr>
          <w:rFonts w:ascii="Times New Roman" w:hAnsi="Times New Roman" w:cs="Times New Roman"/>
          <w:sz w:val="24"/>
          <w:szCs w:val="24"/>
        </w:rPr>
      </w:pPr>
      <w:bookmarkStart w:id="195" w:name="Par452"/>
      <w:bookmarkEnd w:id="195"/>
      <w:r w:rsidRPr="000B6413">
        <w:rPr>
          <w:rFonts w:ascii="Times New Roman" w:hAnsi="Times New Roman" w:cs="Times New Roman"/>
          <w:sz w:val="24"/>
          <w:szCs w:val="24"/>
        </w:rPr>
        <w:t>ПОРЯДОК</w:t>
      </w:r>
    </w:p>
    <w:p w:rsidR="004A0742" w:rsidRPr="000B6413" w:rsidRDefault="004A0742"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ПОДГОТОВКИ ОБОСНОВАНИЯ НЕВОЗМОЖНОСТИ СОБЛЮДЕНИЯ</w:t>
      </w:r>
    </w:p>
    <w:p w:rsidR="004A0742" w:rsidRPr="000B6413" w:rsidRDefault="004A0742"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ЗАПРЕТА НА ДОПУСК ПРОГРАММНОГО ОБЕСПЕЧЕНИЯ, ПРОИСХОДЯЩЕГО</w:t>
      </w:r>
    </w:p>
    <w:p w:rsidR="004A0742" w:rsidRPr="000B6413" w:rsidRDefault="004A0742"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ИЗ ИНОСТРАННЫХ ГОСУДАРСТВ (ЗА ИСКЛЮЧЕНИЕМ ПРОГРАММНОГО ОБЕСПЕЧЕНИЯ,</w:t>
      </w:r>
    </w:p>
    <w:p w:rsidR="004A0742" w:rsidRPr="000B6413" w:rsidRDefault="004A0742"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ВКЛЮЧЕННОГО В ЕДИНЫЙ РЕЕСТР ПРОГРАММ ДЛЯ ЭЛЕКТРОННЫХ ВЫЧИСЛИТЕЛЬНЫХ</w:t>
      </w:r>
    </w:p>
    <w:p w:rsidR="004A0742" w:rsidRPr="000B6413" w:rsidRDefault="004A0742"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МАШИН И БАЗ ДАННЫХ ИЗ ГОСУДАРСТВ - ЧЛЕНОВ ЕВРАЗИЙСКОГО ЭКОНОМИЧЕСКОГО</w:t>
      </w:r>
    </w:p>
    <w:p w:rsidR="004A0742" w:rsidRPr="000B6413" w:rsidRDefault="004A0742"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СОЮЗА, ЗА ИСКЛЮЧЕНИЕМ РОССИЙСКОЙ ФЕДЕРАЦИИ), ДЛЯ ЦЕЛЕЙ</w:t>
      </w:r>
    </w:p>
    <w:p w:rsidR="004A0742" w:rsidRPr="000B6413" w:rsidRDefault="004A0742"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ОСУЩЕСТВЛЕНИЯ ЗАКУПОК ДЛЯ ОБЕСПЕЧЕНИЯ ГОСУДАРСТВЕННЫХ</w:t>
      </w:r>
    </w:p>
    <w:p w:rsidR="004A0742" w:rsidRPr="000B6413" w:rsidRDefault="004A0742"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И МУНИЦИПАЛЬНЫХ НУЖД</w:t>
      </w:r>
    </w:p>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Список изменяющих документов</w:t>
      </w:r>
    </w:p>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20.12.2017 N 1594)</w:t>
      </w:r>
    </w:p>
    <w:p w:rsidR="004A0742" w:rsidRPr="000B6413" w:rsidRDefault="004A0742" w:rsidP="000B6413">
      <w:pPr>
        <w:pStyle w:val="ConsPlusNormal"/>
        <w:jc w:val="center"/>
        <w:rPr>
          <w:rFonts w:ascii="Times New Roman" w:hAnsi="Times New Roman" w:cs="Times New Roman"/>
          <w:sz w:val="24"/>
          <w:szCs w:val="24"/>
        </w:rPr>
      </w:pP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1. Настоящий Порядок определяет правила подготовки обоснования невозможности соблюдения запрета на допуск программного обеспечения, происходящего из иностранных государств (за исключением программного обеспечения, включенного в единый реестр программ для электронных вычислительных машин и баз данных из государств - членов Евразийского экономического союза, за исключением Российской Федерации (далее - реестр евразийского программного обеспечения), для целей осуществления закупок для обеспечения государственных и муниципальных нужд (далее - обоснование), а также требования к содержанию такого обоснования.</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Обоснование подготавливается заказчиком при осуществлении закупки программного обеспечения в следующих случаях:</w:t>
      </w:r>
    </w:p>
    <w:p w:rsidR="004A0742" w:rsidRPr="000B6413" w:rsidRDefault="004A0742" w:rsidP="000B6413">
      <w:pPr>
        <w:pStyle w:val="ConsPlusNormal"/>
        <w:ind w:firstLine="540"/>
        <w:jc w:val="both"/>
        <w:rPr>
          <w:rFonts w:ascii="Times New Roman" w:hAnsi="Times New Roman" w:cs="Times New Roman"/>
          <w:sz w:val="24"/>
          <w:szCs w:val="24"/>
        </w:rPr>
      </w:pPr>
      <w:bookmarkStart w:id="196" w:name="Par467"/>
      <w:bookmarkEnd w:id="196"/>
      <w:r w:rsidRPr="000B6413">
        <w:rPr>
          <w:rFonts w:ascii="Times New Roman" w:hAnsi="Times New Roman" w:cs="Times New Roman"/>
          <w:sz w:val="24"/>
          <w:szCs w:val="24"/>
        </w:rPr>
        <w:t>а) в едином реестре российских программ для электронных вычислительных машин и баз данных (далее - реестр российского программного обеспечения) и реестре евразийского программного обеспечения отсутствуют сведения о программном обеспечении, соответствующем тому же классу программного обеспечения, что и программное обеспечение, планируемое к закупке;</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bookmarkStart w:id="197" w:name="Par469"/>
      <w:bookmarkEnd w:id="197"/>
      <w:r w:rsidRPr="000B6413">
        <w:rPr>
          <w:rFonts w:ascii="Times New Roman" w:hAnsi="Times New Roman" w:cs="Times New Roman"/>
          <w:sz w:val="24"/>
          <w:szCs w:val="24"/>
        </w:rPr>
        <w:t>б) программное обеспечение, сведения о котором включены в реестр российского программного обеспечения и (или) реестр евразийского программного обеспечения и которое соответствует тому же классу программного обеспечения, что и программное обеспечение, планируемое к закупке, по своим функциональным, техническим и (или) эксплуатационным характеристикам не соответствует установленным заказчиком требованиям к планируемому к закупке программному обеспечению.</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3. Обоснование должно содержать указание на:</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а) обстоятельство, предусмотренное </w:t>
      </w:r>
      <w:hyperlink w:anchor="Par467" w:tooltip="а) в едином реестре российских программ для электронных вычислительных машин и баз данных (далее - реестр российского программного обеспечения) и реестре евразийского программного обеспечения отсутствуют сведения о программном обеспечении, соответствующем тому" w:history="1">
        <w:r w:rsidRPr="000B6413">
          <w:rPr>
            <w:rFonts w:ascii="Times New Roman" w:hAnsi="Times New Roman" w:cs="Times New Roman"/>
            <w:sz w:val="24"/>
            <w:szCs w:val="24"/>
          </w:rPr>
          <w:t>подпунктом "а"</w:t>
        </w:r>
      </w:hyperlink>
      <w:r w:rsidRPr="000B6413">
        <w:rPr>
          <w:rFonts w:ascii="Times New Roman" w:hAnsi="Times New Roman" w:cs="Times New Roman"/>
          <w:sz w:val="24"/>
          <w:szCs w:val="24"/>
        </w:rPr>
        <w:t xml:space="preserve"> или </w:t>
      </w:r>
      <w:hyperlink w:anchor="Par469" w:tooltip="б) программное обеспечение, сведения о котором включены в реестр российского программного обеспечения и (или) реестр евразийского программного обеспечения и которое соответствует тому же классу программного обеспечения, что и программное обеспечение, планируем" w:history="1">
        <w:r w:rsidRPr="000B6413">
          <w:rPr>
            <w:rFonts w:ascii="Times New Roman" w:hAnsi="Times New Roman" w:cs="Times New Roman"/>
            <w:sz w:val="24"/>
            <w:szCs w:val="24"/>
          </w:rPr>
          <w:t>"б" пункта 2</w:t>
        </w:r>
      </w:hyperlink>
      <w:r w:rsidRPr="000B6413">
        <w:rPr>
          <w:rFonts w:ascii="Times New Roman" w:hAnsi="Times New Roman" w:cs="Times New Roman"/>
          <w:sz w:val="24"/>
          <w:szCs w:val="24"/>
        </w:rPr>
        <w:t xml:space="preserve"> настоящего Порядка;</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б) класс (классы) программного обеспечения, которому (которым) должно соответствовать программное обеспечение, являющееся объектом закупки;</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 требования к функциональным, техническим и эксплуатационным характеристикам программного обеспечения, являющегося объектом закупки, установленные заказчиком, с указанием класса (классов), которому (которым) должно соответствовать программное обеспечение;</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г) функциональные, технические и (или) эксплуатационные характеристики (в том числе их параметры), по которым программное обеспечение, сведения о котором включены в реестр российского программного обеспечения и (или) реестр евразийского программного обеспечения, не соответствует установленным заказчиком требованиям к программному обеспечению, являющемуся объектом закупки, по каждому программному обеспечению (с указанием названия программного обеспечения), сведения о котором включены в реестр российского программного обеспечения и (или) реестр евразийского программного обеспечения и которое соответствует тому же классу программного обеспечения, что и программное обеспечение, являющееся объектом закупки (только для закупки в </w:t>
      </w:r>
      <w:r w:rsidRPr="000B6413">
        <w:rPr>
          <w:rFonts w:ascii="Times New Roman" w:hAnsi="Times New Roman" w:cs="Times New Roman"/>
          <w:sz w:val="24"/>
          <w:szCs w:val="24"/>
        </w:rPr>
        <w:lastRenderedPageBreak/>
        <w:t xml:space="preserve">случае, предусмотренном </w:t>
      </w:r>
      <w:hyperlink w:anchor="Par469" w:tooltip="б) программное обеспечение, сведения о котором включены в реестр российского программного обеспечения и (или) реестр евразийского программного обеспечения и которое соответствует тому же классу программного обеспечения, что и программное обеспечение, планируем" w:history="1">
        <w:r w:rsidRPr="000B6413">
          <w:rPr>
            <w:rFonts w:ascii="Times New Roman" w:hAnsi="Times New Roman" w:cs="Times New Roman"/>
            <w:sz w:val="24"/>
            <w:szCs w:val="24"/>
          </w:rPr>
          <w:t>подпунктом "б" пункта 2</w:t>
        </w:r>
      </w:hyperlink>
      <w:r w:rsidRPr="000B6413">
        <w:rPr>
          <w:rFonts w:ascii="Times New Roman" w:hAnsi="Times New Roman" w:cs="Times New Roman"/>
          <w:sz w:val="24"/>
          <w:szCs w:val="24"/>
        </w:rPr>
        <w:t xml:space="preserve"> настоящего Порядка).</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Постановления Правительства РФ от 20.12.2017 N 1594)</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4. Обоснование подготавливается и утверждается заказчиком по состоянию на день размещения извещения об осуществлении закупки в единой информационной системе в сфере закупок.</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5. Обоснование размещается заказчиком в единой информационной системе в сфере закупок в порядке, устанавливаемом Правительством Российской Федерации.</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6. Размещение обоснования в единой информационной системе в сфере закупок осуществляется заказчиком одновременно с размещением извещения об осуществлении закупки.</w:t>
      </w:r>
    </w:p>
    <w:p w:rsidR="00464BB0" w:rsidRPr="000B6413" w:rsidRDefault="00464BB0" w:rsidP="000B6413">
      <w:pPr>
        <w:pStyle w:val="ConsPlusNormal"/>
        <w:rPr>
          <w:rFonts w:ascii="Times New Roman" w:hAnsi="Times New Roman" w:cs="Times New Roman"/>
          <w:sz w:val="24"/>
          <w:szCs w:val="24"/>
        </w:rPr>
      </w:pPr>
    </w:p>
    <w:p w:rsidR="003518FD" w:rsidRPr="000B6413" w:rsidRDefault="003518FD" w:rsidP="000B6413">
      <w:pPr>
        <w:pStyle w:val="ConsPlusNormal"/>
        <w:rPr>
          <w:rFonts w:ascii="Times New Roman" w:hAnsi="Times New Roman" w:cs="Times New Roman"/>
          <w:sz w:val="24"/>
          <w:szCs w:val="24"/>
        </w:rPr>
      </w:pPr>
    </w:p>
    <w:p w:rsidR="003518FD" w:rsidRDefault="003518FD" w:rsidP="000B6413">
      <w:pPr>
        <w:pStyle w:val="ConsPlusNormal"/>
        <w:rPr>
          <w:rFonts w:ascii="Times New Roman" w:hAnsi="Times New Roman" w:cs="Times New Roman"/>
          <w:sz w:val="24"/>
          <w:szCs w:val="24"/>
        </w:rPr>
      </w:pPr>
    </w:p>
    <w:p w:rsidR="005B5276" w:rsidRDefault="005B5276" w:rsidP="000B6413">
      <w:pPr>
        <w:pStyle w:val="ConsPlusNormal"/>
        <w:rPr>
          <w:rFonts w:ascii="Times New Roman" w:hAnsi="Times New Roman" w:cs="Times New Roman"/>
          <w:sz w:val="24"/>
          <w:szCs w:val="24"/>
        </w:rPr>
      </w:pPr>
    </w:p>
    <w:p w:rsidR="005B5276" w:rsidRDefault="005B5276" w:rsidP="000B6413">
      <w:pPr>
        <w:pStyle w:val="ConsPlusNormal"/>
        <w:rPr>
          <w:rFonts w:ascii="Times New Roman" w:hAnsi="Times New Roman" w:cs="Times New Roman"/>
          <w:sz w:val="24"/>
          <w:szCs w:val="24"/>
        </w:rPr>
      </w:pPr>
    </w:p>
    <w:p w:rsidR="005B5276" w:rsidRDefault="005B5276" w:rsidP="000B6413">
      <w:pPr>
        <w:pStyle w:val="ConsPlusNormal"/>
        <w:rPr>
          <w:rFonts w:ascii="Times New Roman" w:hAnsi="Times New Roman" w:cs="Times New Roman"/>
          <w:sz w:val="24"/>
          <w:szCs w:val="24"/>
        </w:rPr>
      </w:pPr>
    </w:p>
    <w:p w:rsidR="005B5276" w:rsidRPr="000B6413" w:rsidRDefault="005B5276" w:rsidP="000B6413">
      <w:pPr>
        <w:pStyle w:val="ConsPlusNormal"/>
        <w:rPr>
          <w:rFonts w:ascii="Times New Roman" w:hAnsi="Times New Roman" w:cs="Times New Roman"/>
          <w:sz w:val="24"/>
          <w:szCs w:val="24"/>
        </w:rPr>
      </w:pPr>
    </w:p>
    <w:p w:rsidR="004A0742" w:rsidRPr="000B6413" w:rsidRDefault="004A0742" w:rsidP="000B6413">
      <w:pPr>
        <w:pStyle w:val="ConsPlusNormal"/>
        <w:jc w:val="both"/>
        <w:outlineLvl w:val="0"/>
        <w:rPr>
          <w:rFonts w:ascii="Times New Roman" w:hAnsi="Times New Roman" w:cs="Times New Roman"/>
          <w:sz w:val="24"/>
          <w:szCs w:val="24"/>
        </w:rPr>
      </w:pPr>
    </w:p>
    <w:p w:rsidR="004A0742" w:rsidRPr="000B6413" w:rsidRDefault="004A0742" w:rsidP="000B6413">
      <w:pPr>
        <w:pStyle w:val="ConsPlusTitle"/>
        <w:jc w:val="center"/>
        <w:outlineLvl w:val="0"/>
        <w:rPr>
          <w:rFonts w:ascii="Times New Roman" w:hAnsi="Times New Roman" w:cs="Times New Roman"/>
          <w:sz w:val="24"/>
          <w:szCs w:val="24"/>
        </w:rPr>
      </w:pPr>
      <w:r w:rsidRPr="000B6413">
        <w:rPr>
          <w:rFonts w:ascii="Times New Roman" w:hAnsi="Times New Roman" w:cs="Times New Roman"/>
          <w:sz w:val="24"/>
          <w:szCs w:val="24"/>
        </w:rPr>
        <w:t>ПРАВИТЕЛЬСТВО РОССИЙСКОЙ ФЕДЕРАЦИИ</w:t>
      </w:r>
    </w:p>
    <w:p w:rsidR="004A0742" w:rsidRPr="000B6413" w:rsidRDefault="004A0742" w:rsidP="000B6413">
      <w:pPr>
        <w:pStyle w:val="ConsPlusTitle"/>
        <w:jc w:val="center"/>
        <w:rPr>
          <w:rFonts w:ascii="Times New Roman" w:hAnsi="Times New Roman" w:cs="Times New Roman"/>
          <w:sz w:val="24"/>
          <w:szCs w:val="24"/>
        </w:rPr>
      </w:pPr>
    </w:p>
    <w:p w:rsidR="004A0742" w:rsidRPr="005B5276" w:rsidRDefault="004A0742" w:rsidP="000B6413">
      <w:pPr>
        <w:pStyle w:val="ConsPlusTitle"/>
        <w:jc w:val="center"/>
        <w:rPr>
          <w:rFonts w:ascii="Times New Roman" w:hAnsi="Times New Roman" w:cs="Times New Roman"/>
          <w:sz w:val="40"/>
          <w:szCs w:val="40"/>
        </w:rPr>
      </w:pPr>
      <w:r w:rsidRPr="005B5276">
        <w:rPr>
          <w:rFonts w:ascii="Times New Roman" w:hAnsi="Times New Roman" w:cs="Times New Roman"/>
          <w:sz w:val="40"/>
          <w:szCs w:val="40"/>
        </w:rPr>
        <w:t>РАСПОРЯЖЕНИЕ</w:t>
      </w:r>
    </w:p>
    <w:p w:rsidR="004A0742" w:rsidRPr="005B5276" w:rsidRDefault="004A0742" w:rsidP="000B6413">
      <w:pPr>
        <w:pStyle w:val="ConsPlusTitle"/>
        <w:jc w:val="center"/>
        <w:rPr>
          <w:rFonts w:ascii="Times New Roman" w:hAnsi="Times New Roman" w:cs="Times New Roman"/>
          <w:sz w:val="40"/>
          <w:szCs w:val="40"/>
        </w:rPr>
      </w:pPr>
      <w:r w:rsidRPr="005B5276">
        <w:rPr>
          <w:rFonts w:ascii="Times New Roman" w:hAnsi="Times New Roman" w:cs="Times New Roman"/>
          <w:sz w:val="40"/>
          <w:szCs w:val="40"/>
        </w:rPr>
        <w:t>от 21 марта 2016 г. N 471-р</w:t>
      </w:r>
    </w:p>
    <w:p w:rsidR="004A0742" w:rsidRPr="000B6413" w:rsidRDefault="004A0742" w:rsidP="000B6413">
      <w:pPr>
        <w:pStyle w:val="ConsPlusNormal"/>
        <w:rPr>
          <w:rFonts w:ascii="Times New Roman" w:hAnsi="Times New Roman" w:cs="Times New Roman"/>
          <w:sz w:val="24"/>
          <w:szCs w:val="24"/>
        </w:rPr>
      </w:pPr>
    </w:p>
    <w:tbl>
      <w:tblPr>
        <w:tblW w:w="10207" w:type="dxa"/>
        <w:jc w:val="center"/>
        <w:tblLayout w:type="fixed"/>
        <w:tblCellMar>
          <w:top w:w="113" w:type="dxa"/>
          <w:left w:w="113" w:type="dxa"/>
          <w:bottom w:w="113" w:type="dxa"/>
          <w:right w:w="113" w:type="dxa"/>
        </w:tblCellMar>
        <w:tblLook w:val="0000"/>
      </w:tblPr>
      <w:tblGrid>
        <w:gridCol w:w="10207"/>
      </w:tblGrid>
      <w:tr w:rsidR="004A0742" w:rsidRPr="000B6413" w:rsidTr="004A0742">
        <w:trPr>
          <w:jc w:val="center"/>
        </w:trPr>
        <w:tc>
          <w:tcPr>
            <w:tcW w:w="10147" w:type="dxa"/>
            <w:tcBorders>
              <w:left w:val="single" w:sz="24" w:space="0" w:color="CED3F1"/>
              <w:right w:val="single" w:sz="24" w:space="0" w:color="F4F3F8"/>
            </w:tcBorders>
            <w:shd w:val="clear" w:color="auto" w:fill="F4F3F8"/>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Список изменяющих документов</w:t>
            </w:r>
          </w:p>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(в ред. распоряжений Правительства РФ от 13.05.2016 N 890-р,</w:t>
            </w:r>
          </w:p>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от 10.08.2016 N 1682-р, от 12.02.2018 N 213-р)</w:t>
            </w:r>
          </w:p>
        </w:tc>
      </w:tr>
    </w:tbl>
    <w:p w:rsidR="004A0742" w:rsidRPr="000B6413" w:rsidRDefault="004A0742" w:rsidP="000B6413">
      <w:pPr>
        <w:pStyle w:val="ConsPlusNormal"/>
        <w:jc w:val="center"/>
        <w:rPr>
          <w:rFonts w:ascii="Times New Roman" w:hAnsi="Times New Roman" w:cs="Times New Roman"/>
          <w:sz w:val="24"/>
          <w:szCs w:val="24"/>
        </w:rPr>
      </w:pP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1. В соответствии с Федеральным законом "О контрактной системе в сфере закупок товаров, работ, услуг для обеспечения государственных и муниципальных нужд" утвердить прилагаемый </w:t>
      </w:r>
      <w:hyperlink w:anchor="Par27" w:tooltip="ПЕРЕЧЕНЬ" w:history="1">
        <w:r w:rsidRPr="000B6413">
          <w:rPr>
            <w:rFonts w:ascii="Times New Roman" w:hAnsi="Times New Roman" w:cs="Times New Roman"/>
            <w:sz w:val="24"/>
            <w:szCs w:val="24"/>
          </w:rPr>
          <w:t>перечень</w:t>
        </w:r>
      </w:hyperlink>
      <w:r w:rsidRPr="000B6413">
        <w:rPr>
          <w:rFonts w:ascii="Times New Roman" w:hAnsi="Times New Roman" w:cs="Times New Roman"/>
          <w:sz w:val="24"/>
          <w:szCs w:val="24"/>
        </w:rPr>
        <w:t xml:space="preserve"> товаров, работ, услуг, в случае осуществления закупок которых заказчик обязан проводить аукцион в электронной форме (электронный аукцион).</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2. Признать утратившими силу:</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распоряжение Правительства Российской Федерации от 31 октября 2013 г. N 2019-р (Собрание законодательства Российской Федерации, 2013, N 45, ст. 5861);</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распоряжение Правительства Российской Федерации от 25 апреля 2015 г. N 740-р (Собрание законодательства Российской Федерации, 2015, N 18, ст. 2754).</w:t>
      </w:r>
    </w:p>
    <w:p w:rsidR="004A0742" w:rsidRPr="000B6413" w:rsidRDefault="004A0742" w:rsidP="000B6413">
      <w:pPr>
        <w:pStyle w:val="ConsPlusNormal"/>
        <w:jc w:val="both"/>
        <w:rPr>
          <w:rFonts w:ascii="Times New Roman" w:hAnsi="Times New Roman" w:cs="Times New Roman"/>
          <w:sz w:val="24"/>
          <w:szCs w:val="24"/>
        </w:rPr>
      </w:pPr>
    </w:p>
    <w:p w:rsidR="005B5276" w:rsidRDefault="005B5276" w:rsidP="000B6413">
      <w:pPr>
        <w:pStyle w:val="ConsPlusNormal"/>
        <w:jc w:val="right"/>
        <w:rPr>
          <w:rFonts w:ascii="Times New Roman" w:hAnsi="Times New Roman" w:cs="Times New Roman"/>
          <w:sz w:val="24"/>
          <w:szCs w:val="24"/>
        </w:rPr>
      </w:pPr>
    </w:p>
    <w:p w:rsidR="004A0742" w:rsidRPr="000B6413" w:rsidRDefault="004A0742"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Председатель Правительства</w:t>
      </w:r>
    </w:p>
    <w:p w:rsidR="004A0742" w:rsidRPr="000B6413" w:rsidRDefault="004A0742"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Российской Федерации</w:t>
      </w:r>
    </w:p>
    <w:p w:rsidR="004A0742" w:rsidRPr="000B6413" w:rsidRDefault="004A0742"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Д.МЕДВЕДЕВ</w:t>
      </w:r>
    </w:p>
    <w:p w:rsidR="004A0742" w:rsidRPr="000B6413" w:rsidRDefault="004A0742" w:rsidP="000B6413">
      <w:pPr>
        <w:pStyle w:val="ConsPlusNormal"/>
        <w:jc w:val="both"/>
        <w:rPr>
          <w:rFonts w:ascii="Times New Roman" w:hAnsi="Times New Roman" w:cs="Times New Roman"/>
          <w:sz w:val="24"/>
          <w:szCs w:val="24"/>
        </w:rPr>
      </w:pPr>
    </w:p>
    <w:p w:rsidR="004A0742" w:rsidRPr="000B6413" w:rsidRDefault="004A0742" w:rsidP="000B6413">
      <w:pPr>
        <w:pStyle w:val="ConsPlusNormal"/>
        <w:jc w:val="both"/>
        <w:rPr>
          <w:rFonts w:ascii="Times New Roman" w:hAnsi="Times New Roman" w:cs="Times New Roman"/>
          <w:sz w:val="24"/>
          <w:szCs w:val="24"/>
        </w:rPr>
      </w:pPr>
    </w:p>
    <w:p w:rsidR="004A0742" w:rsidRDefault="004A0742" w:rsidP="000B6413">
      <w:pPr>
        <w:pStyle w:val="ConsPlusNormal"/>
        <w:jc w:val="both"/>
        <w:rPr>
          <w:rFonts w:ascii="Times New Roman" w:hAnsi="Times New Roman" w:cs="Times New Roman"/>
          <w:sz w:val="24"/>
          <w:szCs w:val="24"/>
        </w:rPr>
      </w:pPr>
    </w:p>
    <w:p w:rsidR="005B5276" w:rsidRPr="000B6413" w:rsidRDefault="005B5276" w:rsidP="000B6413">
      <w:pPr>
        <w:pStyle w:val="ConsPlusNormal"/>
        <w:jc w:val="both"/>
        <w:rPr>
          <w:rFonts w:ascii="Times New Roman" w:hAnsi="Times New Roman" w:cs="Times New Roman"/>
          <w:sz w:val="24"/>
          <w:szCs w:val="24"/>
        </w:rPr>
      </w:pPr>
    </w:p>
    <w:p w:rsidR="004A0742" w:rsidRPr="000B6413" w:rsidRDefault="004A0742" w:rsidP="000B6413">
      <w:pPr>
        <w:pStyle w:val="ConsPlusNormal"/>
        <w:jc w:val="right"/>
        <w:outlineLvl w:val="0"/>
        <w:rPr>
          <w:rFonts w:ascii="Times New Roman" w:hAnsi="Times New Roman" w:cs="Times New Roman"/>
          <w:sz w:val="24"/>
          <w:szCs w:val="24"/>
        </w:rPr>
      </w:pPr>
      <w:r w:rsidRPr="000B6413">
        <w:rPr>
          <w:rFonts w:ascii="Times New Roman" w:hAnsi="Times New Roman" w:cs="Times New Roman"/>
          <w:sz w:val="24"/>
          <w:szCs w:val="24"/>
        </w:rPr>
        <w:t>Утвержден</w:t>
      </w:r>
    </w:p>
    <w:p w:rsidR="004A0742" w:rsidRPr="000B6413" w:rsidRDefault="004A0742"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распоряжением Правительства</w:t>
      </w:r>
    </w:p>
    <w:p w:rsidR="004A0742" w:rsidRPr="000B6413" w:rsidRDefault="004A0742"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Российской Федерации</w:t>
      </w:r>
    </w:p>
    <w:p w:rsidR="004A0742" w:rsidRPr="000B6413" w:rsidRDefault="004A0742"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от 21 марта 2016 г. N 471-р</w:t>
      </w:r>
    </w:p>
    <w:p w:rsidR="004A0742" w:rsidRPr="000B6413" w:rsidRDefault="004A0742" w:rsidP="000B6413">
      <w:pPr>
        <w:pStyle w:val="ConsPlusNormal"/>
        <w:jc w:val="both"/>
        <w:rPr>
          <w:rFonts w:ascii="Times New Roman" w:hAnsi="Times New Roman" w:cs="Times New Roman"/>
          <w:sz w:val="24"/>
          <w:szCs w:val="24"/>
        </w:rPr>
      </w:pPr>
    </w:p>
    <w:p w:rsidR="004A0742" w:rsidRPr="000B6413" w:rsidRDefault="004A0742"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ПЕРЕЧЕНЬ</w:t>
      </w:r>
    </w:p>
    <w:p w:rsidR="004A0742" w:rsidRPr="000B6413" w:rsidRDefault="004A0742"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ТОВАРОВ, РАБОТ, УСЛУГ, В СЛУЧАЕ ОСУЩЕСТВЛЕНИЯ ЗАКУПОК</w:t>
      </w:r>
    </w:p>
    <w:p w:rsidR="004A0742" w:rsidRPr="000B6413" w:rsidRDefault="004A0742"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КОТОРЫХ ЗАКАЗЧИК ОБЯЗАН ПРОВОДИТЬ АУКЦИОН В ЭЛЕКТРОННОЙ</w:t>
      </w:r>
    </w:p>
    <w:p w:rsidR="004A0742" w:rsidRPr="000B6413" w:rsidRDefault="004A0742"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ФОРМЕ (ЭЛЕКТРОННЫЙ АУКЦИОН)</w:t>
      </w:r>
    </w:p>
    <w:p w:rsidR="004A0742" w:rsidRPr="000B6413" w:rsidRDefault="004A0742" w:rsidP="000B6413">
      <w:pPr>
        <w:pStyle w:val="ConsPlusNormal"/>
        <w:rPr>
          <w:rFonts w:ascii="Times New Roman" w:hAnsi="Times New Roman" w:cs="Times New Roman"/>
          <w:sz w:val="24"/>
          <w:szCs w:val="24"/>
        </w:rPr>
      </w:pPr>
    </w:p>
    <w:p w:rsidR="004A0742" w:rsidRPr="000B6413" w:rsidRDefault="004A0742" w:rsidP="000B6413">
      <w:pPr>
        <w:pStyle w:val="ConsPlusNormal"/>
        <w:jc w:val="both"/>
        <w:rPr>
          <w:rFonts w:ascii="Times New Roman" w:hAnsi="Times New Roman" w:cs="Times New Roman"/>
          <w:sz w:val="24"/>
          <w:szCs w:val="24"/>
        </w:rPr>
      </w:pPr>
    </w:p>
    <w:tbl>
      <w:tblPr>
        <w:tblW w:w="0" w:type="auto"/>
        <w:jc w:val="center"/>
        <w:tblInd w:w="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tblPr>
      <w:tblGrid>
        <w:gridCol w:w="2222"/>
        <w:gridCol w:w="7560"/>
      </w:tblGrid>
      <w:tr w:rsidR="004A0742" w:rsidRPr="000B6413" w:rsidTr="005B5276">
        <w:trPr>
          <w:jc w:val="center"/>
        </w:trPr>
        <w:tc>
          <w:tcPr>
            <w:tcW w:w="2222"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lastRenderedPageBreak/>
              <w:t xml:space="preserve">Код по Общероссийскому классификатору продукции по видам экономической деятельности ОК 034-2014 (КПЕС 2008) </w:t>
            </w:r>
            <w:hyperlink w:anchor="Par167" w:tooltip="&lt;1&gt; За исключением входящих в указанные коды ОКПД2 товаров, работ, услуг, в случае осуществления закупок которых заказчик вправе проводить конкурс с ограниченным участием и двухэтапный конкурс в соответствии с частью 2 статьи 56 и пунктом 1 части 2 статьи 57 Ф" w:history="1">
              <w:r w:rsidRPr="000B6413">
                <w:rPr>
                  <w:rFonts w:ascii="Times New Roman" w:hAnsi="Times New Roman" w:cs="Times New Roman"/>
                  <w:sz w:val="24"/>
                  <w:szCs w:val="24"/>
                </w:rPr>
                <w:t>&lt;1&gt;</w:t>
              </w:r>
            </w:hyperlink>
          </w:p>
        </w:tc>
        <w:tc>
          <w:tcPr>
            <w:tcW w:w="7560"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Наименование</w:t>
            </w:r>
          </w:p>
        </w:tc>
      </w:tr>
      <w:tr w:rsidR="004A0742" w:rsidRPr="000B6413" w:rsidTr="005B5276">
        <w:trPr>
          <w:jc w:val="center"/>
        </w:trPr>
        <w:tc>
          <w:tcPr>
            <w:tcW w:w="2222"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 xml:space="preserve">01 </w:t>
            </w:r>
            <w:hyperlink w:anchor="Par168" w:tooltip="&lt;2&gt; За исключением пищевых продуктов, закупаемых для дошкольных образовательных учреждений, общеобразовательных учреждений, образовательных учреждений начального профессионального, среднего профессионального и высшего профессионального образования, специальных" w:history="1">
              <w:r w:rsidRPr="000B6413">
                <w:rPr>
                  <w:rFonts w:ascii="Times New Roman" w:hAnsi="Times New Roman" w:cs="Times New Roman"/>
                  <w:sz w:val="24"/>
                  <w:szCs w:val="24"/>
                </w:rPr>
                <w:t>&lt;2&gt;</w:t>
              </w:r>
            </w:hyperlink>
          </w:p>
        </w:tc>
        <w:tc>
          <w:tcPr>
            <w:tcW w:w="7560"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Продукция и услуги сельского хозяйства и охоты (кроме кодов 01.4, 01.7)</w:t>
            </w:r>
          </w:p>
        </w:tc>
      </w:tr>
      <w:tr w:rsidR="004A0742" w:rsidRPr="000B6413" w:rsidTr="005B5276">
        <w:trPr>
          <w:jc w:val="center"/>
        </w:trPr>
        <w:tc>
          <w:tcPr>
            <w:tcW w:w="2222"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02</w:t>
            </w:r>
          </w:p>
        </w:tc>
        <w:tc>
          <w:tcPr>
            <w:tcW w:w="7560"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Продукция лесоводства, лесозаготовок и связанные с этим услуги</w:t>
            </w:r>
          </w:p>
        </w:tc>
      </w:tr>
      <w:tr w:rsidR="004A0742" w:rsidRPr="000B6413" w:rsidTr="005B5276">
        <w:trPr>
          <w:jc w:val="center"/>
        </w:trPr>
        <w:tc>
          <w:tcPr>
            <w:tcW w:w="2222"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 xml:space="preserve">03 </w:t>
            </w:r>
            <w:hyperlink w:anchor="Par168" w:tooltip="&lt;2&gt; За исключением пищевых продуктов, закупаемых для дошкольных образовательных учреждений, общеобразовательных учреждений, образовательных учреждений начального профессионального, среднего профессионального и высшего профессионального образования, специальных" w:history="1">
              <w:r w:rsidRPr="000B6413">
                <w:rPr>
                  <w:rFonts w:ascii="Times New Roman" w:hAnsi="Times New Roman" w:cs="Times New Roman"/>
                  <w:sz w:val="24"/>
                  <w:szCs w:val="24"/>
                </w:rPr>
                <w:t>&lt;2&gt;</w:t>
              </w:r>
            </w:hyperlink>
          </w:p>
        </w:tc>
        <w:tc>
          <w:tcPr>
            <w:tcW w:w="7560"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Рыба и прочая продукция рыболовства и рыбоводства; услуги, связанные с рыболовством и рыбоводством</w:t>
            </w:r>
          </w:p>
        </w:tc>
      </w:tr>
      <w:tr w:rsidR="004A0742" w:rsidRPr="000B6413" w:rsidTr="005B5276">
        <w:trPr>
          <w:jc w:val="center"/>
        </w:trPr>
        <w:tc>
          <w:tcPr>
            <w:tcW w:w="2222"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05</w:t>
            </w:r>
          </w:p>
        </w:tc>
        <w:tc>
          <w:tcPr>
            <w:tcW w:w="7560"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Уголь</w:t>
            </w:r>
          </w:p>
        </w:tc>
      </w:tr>
      <w:tr w:rsidR="004A0742" w:rsidRPr="000B6413" w:rsidTr="005B5276">
        <w:trPr>
          <w:jc w:val="center"/>
        </w:trPr>
        <w:tc>
          <w:tcPr>
            <w:tcW w:w="2222"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06</w:t>
            </w:r>
          </w:p>
        </w:tc>
        <w:tc>
          <w:tcPr>
            <w:tcW w:w="7560"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Нефть сырая и газ природный</w:t>
            </w:r>
          </w:p>
        </w:tc>
      </w:tr>
      <w:tr w:rsidR="004A0742" w:rsidRPr="000B6413" w:rsidTr="005B5276">
        <w:trPr>
          <w:jc w:val="center"/>
        </w:trPr>
        <w:tc>
          <w:tcPr>
            <w:tcW w:w="2222"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07</w:t>
            </w:r>
          </w:p>
        </w:tc>
        <w:tc>
          <w:tcPr>
            <w:tcW w:w="7560"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Руды металлические</w:t>
            </w:r>
          </w:p>
        </w:tc>
      </w:tr>
      <w:tr w:rsidR="004A0742" w:rsidRPr="000B6413" w:rsidTr="005B5276">
        <w:trPr>
          <w:jc w:val="center"/>
        </w:trPr>
        <w:tc>
          <w:tcPr>
            <w:tcW w:w="2222"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08</w:t>
            </w:r>
          </w:p>
        </w:tc>
        <w:tc>
          <w:tcPr>
            <w:tcW w:w="7560"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Продукция горнодобывающих производств прочая</w:t>
            </w:r>
          </w:p>
        </w:tc>
      </w:tr>
      <w:tr w:rsidR="004A0742" w:rsidRPr="000B6413" w:rsidTr="005B5276">
        <w:trPr>
          <w:jc w:val="center"/>
        </w:trPr>
        <w:tc>
          <w:tcPr>
            <w:tcW w:w="2222"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09</w:t>
            </w:r>
          </w:p>
        </w:tc>
        <w:tc>
          <w:tcPr>
            <w:tcW w:w="7560"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Услуги в области добычи полезных ископаемых</w:t>
            </w:r>
          </w:p>
        </w:tc>
      </w:tr>
      <w:tr w:rsidR="004A0742" w:rsidRPr="000B6413" w:rsidTr="005B5276">
        <w:trPr>
          <w:jc w:val="center"/>
        </w:trPr>
        <w:tc>
          <w:tcPr>
            <w:tcW w:w="2222"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 xml:space="preserve">10 </w:t>
            </w:r>
            <w:hyperlink w:anchor="Par168" w:tooltip="&lt;2&gt; За исключением пищевых продуктов, закупаемых для дошкольных образовательных учреждений, общеобразовательных учреждений, образовательных учреждений начального профессионального, среднего профессионального и высшего профессионального образования, специальных" w:history="1">
              <w:r w:rsidRPr="000B6413">
                <w:rPr>
                  <w:rFonts w:ascii="Times New Roman" w:hAnsi="Times New Roman" w:cs="Times New Roman"/>
                  <w:sz w:val="24"/>
                  <w:szCs w:val="24"/>
                </w:rPr>
                <w:t>&lt;2&gt;</w:t>
              </w:r>
            </w:hyperlink>
          </w:p>
        </w:tc>
        <w:tc>
          <w:tcPr>
            <w:tcW w:w="7560"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Продукты пищевые</w:t>
            </w:r>
          </w:p>
        </w:tc>
      </w:tr>
      <w:tr w:rsidR="004A0742" w:rsidRPr="000B6413" w:rsidTr="005B5276">
        <w:trPr>
          <w:jc w:val="center"/>
        </w:trPr>
        <w:tc>
          <w:tcPr>
            <w:tcW w:w="2222"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 xml:space="preserve">11 </w:t>
            </w:r>
            <w:hyperlink w:anchor="Par168" w:tooltip="&lt;2&gt; За исключением пищевых продуктов, закупаемых для дошкольных образовательных учреждений, общеобразовательных учреждений, образовательных учреждений начального профессионального, среднего профессионального и высшего профессионального образования, специальных" w:history="1">
              <w:r w:rsidRPr="000B6413">
                <w:rPr>
                  <w:rFonts w:ascii="Times New Roman" w:hAnsi="Times New Roman" w:cs="Times New Roman"/>
                  <w:sz w:val="24"/>
                  <w:szCs w:val="24"/>
                </w:rPr>
                <w:t>&lt;2&gt;</w:t>
              </w:r>
            </w:hyperlink>
          </w:p>
        </w:tc>
        <w:tc>
          <w:tcPr>
            <w:tcW w:w="7560"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Напитки</w:t>
            </w:r>
          </w:p>
        </w:tc>
      </w:tr>
      <w:tr w:rsidR="004A0742" w:rsidRPr="000B6413" w:rsidTr="005B5276">
        <w:trPr>
          <w:jc w:val="center"/>
        </w:trPr>
        <w:tc>
          <w:tcPr>
            <w:tcW w:w="2222"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12</w:t>
            </w:r>
          </w:p>
        </w:tc>
        <w:tc>
          <w:tcPr>
            <w:tcW w:w="7560"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Изделия табачные</w:t>
            </w:r>
          </w:p>
        </w:tc>
      </w:tr>
      <w:tr w:rsidR="004A0742" w:rsidRPr="000B6413" w:rsidTr="005B5276">
        <w:trPr>
          <w:jc w:val="center"/>
        </w:trPr>
        <w:tc>
          <w:tcPr>
            <w:tcW w:w="2222"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13</w:t>
            </w:r>
          </w:p>
        </w:tc>
        <w:tc>
          <w:tcPr>
            <w:tcW w:w="7560"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Текстиль и изделия текстильные</w:t>
            </w:r>
          </w:p>
        </w:tc>
      </w:tr>
      <w:tr w:rsidR="004A0742" w:rsidRPr="000B6413" w:rsidTr="005B5276">
        <w:trPr>
          <w:jc w:val="center"/>
        </w:trPr>
        <w:tc>
          <w:tcPr>
            <w:tcW w:w="2222"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 xml:space="preserve">14 </w:t>
            </w:r>
            <w:hyperlink w:anchor="Par169" w:tooltip="&lt;3&gt; За исключением детской одежды." w:history="1">
              <w:r w:rsidRPr="000B6413">
                <w:rPr>
                  <w:rFonts w:ascii="Times New Roman" w:hAnsi="Times New Roman" w:cs="Times New Roman"/>
                  <w:sz w:val="24"/>
                  <w:szCs w:val="24"/>
                </w:rPr>
                <w:t>&lt;3&gt;</w:t>
              </w:r>
            </w:hyperlink>
          </w:p>
        </w:tc>
        <w:tc>
          <w:tcPr>
            <w:tcW w:w="7560"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Одежда</w:t>
            </w:r>
          </w:p>
        </w:tc>
      </w:tr>
      <w:tr w:rsidR="004A0742" w:rsidRPr="000B6413" w:rsidTr="005B5276">
        <w:trPr>
          <w:jc w:val="center"/>
        </w:trPr>
        <w:tc>
          <w:tcPr>
            <w:tcW w:w="2222"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15</w:t>
            </w:r>
          </w:p>
        </w:tc>
        <w:tc>
          <w:tcPr>
            <w:tcW w:w="7560"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Кожа и изделия из кожи</w:t>
            </w:r>
          </w:p>
        </w:tc>
      </w:tr>
      <w:tr w:rsidR="004A0742" w:rsidRPr="000B6413" w:rsidTr="005B5276">
        <w:trPr>
          <w:jc w:val="center"/>
        </w:trPr>
        <w:tc>
          <w:tcPr>
            <w:tcW w:w="2222"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16</w:t>
            </w:r>
          </w:p>
        </w:tc>
        <w:tc>
          <w:tcPr>
            <w:tcW w:w="7560"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Древесина и изделия из дерева и пробки (кроме мебели); изделия из соломки и материалов для плетения</w:t>
            </w:r>
          </w:p>
        </w:tc>
      </w:tr>
      <w:tr w:rsidR="004A0742" w:rsidRPr="000B6413" w:rsidTr="005B5276">
        <w:trPr>
          <w:jc w:val="center"/>
        </w:trPr>
        <w:tc>
          <w:tcPr>
            <w:tcW w:w="2222"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17</w:t>
            </w:r>
          </w:p>
        </w:tc>
        <w:tc>
          <w:tcPr>
            <w:tcW w:w="7560"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Бумага и изделия из бумаги</w:t>
            </w:r>
          </w:p>
        </w:tc>
      </w:tr>
      <w:tr w:rsidR="004A0742" w:rsidRPr="000B6413" w:rsidTr="005B5276">
        <w:trPr>
          <w:jc w:val="center"/>
        </w:trPr>
        <w:tc>
          <w:tcPr>
            <w:tcW w:w="2222"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19.1</w:t>
            </w:r>
          </w:p>
        </w:tc>
        <w:tc>
          <w:tcPr>
            <w:tcW w:w="7560"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Продукция коксовых печей</w:t>
            </w:r>
          </w:p>
        </w:tc>
      </w:tr>
      <w:tr w:rsidR="004A0742" w:rsidRPr="000B6413" w:rsidTr="005B5276">
        <w:trPr>
          <w:jc w:val="center"/>
        </w:trPr>
        <w:tc>
          <w:tcPr>
            <w:tcW w:w="2222"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19.2</w:t>
            </w:r>
          </w:p>
        </w:tc>
        <w:tc>
          <w:tcPr>
            <w:tcW w:w="7560"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Нефтепродукты</w:t>
            </w:r>
          </w:p>
        </w:tc>
      </w:tr>
      <w:tr w:rsidR="004A0742" w:rsidRPr="000B6413" w:rsidTr="005B5276">
        <w:trPr>
          <w:jc w:val="center"/>
        </w:trPr>
        <w:tc>
          <w:tcPr>
            <w:tcW w:w="2222"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19.30.11</w:t>
            </w:r>
          </w:p>
        </w:tc>
        <w:tc>
          <w:tcPr>
            <w:tcW w:w="7560"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Уголь и антрацит агломерированный</w:t>
            </w:r>
          </w:p>
        </w:tc>
      </w:tr>
      <w:tr w:rsidR="004A0742" w:rsidRPr="000B6413" w:rsidTr="005B5276">
        <w:trPr>
          <w:jc w:val="center"/>
        </w:trPr>
        <w:tc>
          <w:tcPr>
            <w:tcW w:w="2222"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20</w:t>
            </w:r>
          </w:p>
        </w:tc>
        <w:tc>
          <w:tcPr>
            <w:tcW w:w="7560"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Вещества химические и продукты химические</w:t>
            </w:r>
          </w:p>
        </w:tc>
      </w:tr>
      <w:tr w:rsidR="004A0742" w:rsidRPr="000B6413" w:rsidTr="005B5276">
        <w:trPr>
          <w:jc w:val="center"/>
        </w:trPr>
        <w:tc>
          <w:tcPr>
            <w:tcW w:w="2222"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21</w:t>
            </w:r>
          </w:p>
        </w:tc>
        <w:tc>
          <w:tcPr>
            <w:tcW w:w="7560"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Средства лекарственные и материалы, применяемые в медицинских целях</w:t>
            </w:r>
          </w:p>
        </w:tc>
      </w:tr>
      <w:tr w:rsidR="004A0742" w:rsidRPr="000B6413" w:rsidTr="005B5276">
        <w:trPr>
          <w:jc w:val="center"/>
        </w:trPr>
        <w:tc>
          <w:tcPr>
            <w:tcW w:w="2222"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22</w:t>
            </w:r>
          </w:p>
        </w:tc>
        <w:tc>
          <w:tcPr>
            <w:tcW w:w="7560"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Изделия резиновые и пластмассовые</w:t>
            </w:r>
          </w:p>
        </w:tc>
      </w:tr>
      <w:tr w:rsidR="004A0742" w:rsidRPr="000B6413" w:rsidTr="005B5276">
        <w:trPr>
          <w:jc w:val="center"/>
        </w:trPr>
        <w:tc>
          <w:tcPr>
            <w:tcW w:w="2222"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23</w:t>
            </w:r>
          </w:p>
        </w:tc>
        <w:tc>
          <w:tcPr>
            <w:tcW w:w="7560"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Продукты минеральные неметаллические прочие (кроме кодов 23.13.13.140, 23.13.13.142, 23.32.12, 23.41.11.110, 23.41.12)</w:t>
            </w:r>
          </w:p>
        </w:tc>
      </w:tr>
      <w:tr w:rsidR="004A0742" w:rsidRPr="000B6413" w:rsidTr="005B5276">
        <w:trPr>
          <w:jc w:val="center"/>
        </w:trPr>
        <w:tc>
          <w:tcPr>
            <w:tcW w:w="2222"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lastRenderedPageBreak/>
              <w:t>24</w:t>
            </w:r>
          </w:p>
        </w:tc>
        <w:tc>
          <w:tcPr>
            <w:tcW w:w="7560"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Металлы основные</w:t>
            </w:r>
          </w:p>
        </w:tc>
      </w:tr>
      <w:tr w:rsidR="004A0742" w:rsidRPr="000B6413" w:rsidTr="005B5276">
        <w:trPr>
          <w:jc w:val="center"/>
        </w:trPr>
        <w:tc>
          <w:tcPr>
            <w:tcW w:w="2222"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25</w:t>
            </w:r>
          </w:p>
        </w:tc>
        <w:tc>
          <w:tcPr>
            <w:tcW w:w="7560"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Изделия металлические готовые, кроме машин и оборудования (кроме кодов 25.30.2, 25.71.14.120, 25.71.14.130, 25.40.1)</w:t>
            </w:r>
          </w:p>
        </w:tc>
      </w:tr>
      <w:tr w:rsidR="004A0742" w:rsidRPr="000B6413" w:rsidTr="005B5276">
        <w:trPr>
          <w:jc w:val="center"/>
        </w:trPr>
        <w:tc>
          <w:tcPr>
            <w:tcW w:w="2222"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26</w:t>
            </w:r>
          </w:p>
        </w:tc>
        <w:tc>
          <w:tcPr>
            <w:tcW w:w="7560"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Оборудование компьютерное, электронное и оптическое (кроме кодов 26.60.11.120, 26.60.11.114, 26.60.11.119, 26.60.12.129, 26.70.22.150)</w:t>
            </w:r>
          </w:p>
        </w:tc>
      </w:tr>
      <w:tr w:rsidR="004A0742" w:rsidRPr="000B6413" w:rsidTr="005B5276">
        <w:trPr>
          <w:jc w:val="center"/>
        </w:trPr>
        <w:tc>
          <w:tcPr>
            <w:tcW w:w="2222"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27</w:t>
            </w:r>
          </w:p>
        </w:tc>
        <w:tc>
          <w:tcPr>
            <w:tcW w:w="7560"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Оборудование электрическое</w:t>
            </w:r>
          </w:p>
        </w:tc>
      </w:tr>
      <w:tr w:rsidR="004A0742" w:rsidRPr="000B6413" w:rsidTr="005B5276">
        <w:trPr>
          <w:jc w:val="center"/>
        </w:trPr>
        <w:tc>
          <w:tcPr>
            <w:tcW w:w="2222"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28</w:t>
            </w:r>
          </w:p>
        </w:tc>
        <w:tc>
          <w:tcPr>
            <w:tcW w:w="7560"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Машины и оборудование, не включенные в другие группировки (кроме кодов 28.22.18.150, 28.99.39.150)</w:t>
            </w:r>
          </w:p>
        </w:tc>
      </w:tr>
      <w:tr w:rsidR="004A0742" w:rsidRPr="000B6413" w:rsidTr="005B5276">
        <w:trPr>
          <w:jc w:val="center"/>
        </w:trPr>
        <w:tc>
          <w:tcPr>
            <w:tcW w:w="2222"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29</w:t>
            </w:r>
          </w:p>
        </w:tc>
        <w:tc>
          <w:tcPr>
            <w:tcW w:w="7560"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Средства автотранспортные, прицепы и полуприцепы</w:t>
            </w:r>
          </w:p>
        </w:tc>
      </w:tr>
      <w:tr w:rsidR="004A0742" w:rsidRPr="000B6413" w:rsidTr="005B5276">
        <w:trPr>
          <w:jc w:val="center"/>
        </w:trPr>
        <w:tc>
          <w:tcPr>
            <w:tcW w:w="2222"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30</w:t>
            </w:r>
          </w:p>
        </w:tc>
        <w:tc>
          <w:tcPr>
            <w:tcW w:w="7560"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Средства транспортные и оборудование, прочие (кроме кодов 30.1, 30.3, 30.92.2)</w:t>
            </w:r>
          </w:p>
        </w:tc>
      </w:tr>
      <w:tr w:rsidR="004A0742" w:rsidRPr="000B6413" w:rsidTr="005B5276">
        <w:trPr>
          <w:jc w:val="center"/>
        </w:trPr>
        <w:tc>
          <w:tcPr>
            <w:tcW w:w="2222"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32.5</w:t>
            </w:r>
          </w:p>
        </w:tc>
        <w:tc>
          <w:tcPr>
            <w:tcW w:w="7560"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Инструменты и оборудование медицинские (кроме кодов 32.50.11, 32.50.12, 32.50.13.120, 32.50.13.190, 32.50.22.110 - 32.50.22.122, 32.50.22.190, 32.50.30.110)</w:t>
            </w:r>
          </w:p>
        </w:tc>
      </w:tr>
      <w:tr w:rsidR="004A0742" w:rsidRPr="000B6413" w:rsidTr="005B5276">
        <w:trPr>
          <w:jc w:val="center"/>
        </w:trPr>
        <w:tc>
          <w:tcPr>
            <w:tcW w:w="2222"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32.9</w:t>
            </w:r>
          </w:p>
        </w:tc>
        <w:tc>
          <w:tcPr>
            <w:tcW w:w="7560"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Изделия готовые, не включенные в другие группировки</w:t>
            </w:r>
          </w:p>
        </w:tc>
      </w:tr>
      <w:tr w:rsidR="004A0742" w:rsidRPr="000B6413" w:rsidTr="005B5276">
        <w:trPr>
          <w:jc w:val="center"/>
        </w:trPr>
        <w:tc>
          <w:tcPr>
            <w:tcW w:w="2222"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33</w:t>
            </w:r>
          </w:p>
        </w:tc>
        <w:tc>
          <w:tcPr>
            <w:tcW w:w="7560"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Услуги по ремонту и монтажу машин и оборудования</w:t>
            </w:r>
          </w:p>
        </w:tc>
      </w:tr>
      <w:tr w:rsidR="004A0742" w:rsidRPr="000B6413" w:rsidTr="005B5276">
        <w:trPr>
          <w:jc w:val="center"/>
        </w:trPr>
        <w:tc>
          <w:tcPr>
            <w:tcW w:w="2222"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35.30.2</w:t>
            </w:r>
          </w:p>
        </w:tc>
        <w:tc>
          <w:tcPr>
            <w:tcW w:w="7560"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Лед; услуги по подаче охлажденного воздуха и холодной воды</w:t>
            </w:r>
          </w:p>
        </w:tc>
      </w:tr>
      <w:tr w:rsidR="004A0742" w:rsidRPr="000B6413" w:rsidTr="005B5276">
        <w:trPr>
          <w:jc w:val="center"/>
        </w:trPr>
        <w:tc>
          <w:tcPr>
            <w:tcW w:w="2222"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 xml:space="preserve">36 </w:t>
            </w:r>
            <w:hyperlink w:anchor="Par168" w:tooltip="&lt;2&gt; За исключением пищевых продуктов, закупаемых для дошкольных образовательных учреждений, общеобразовательных учреждений, образовательных учреждений начального профессионального, среднего профессионального и высшего профессионального образования, специальных" w:history="1">
              <w:r w:rsidRPr="000B6413">
                <w:rPr>
                  <w:rFonts w:ascii="Times New Roman" w:hAnsi="Times New Roman" w:cs="Times New Roman"/>
                  <w:sz w:val="24"/>
                  <w:szCs w:val="24"/>
                </w:rPr>
                <w:t>&lt;2&gt;</w:t>
              </w:r>
            </w:hyperlink>
          </w:p>
        </w:tc>
        <w:tc>
          <w:tcPr>
            <w:tcW w:w="7560"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Вода природная; услуги по очистке воды и водоснабжению</w:t>
            </w:r>
          </w:p>
        </w:tc>
      </w:tr>
      <w:tr w:rsidR="004A0742" w:rsidRPr="000B6413" w:rsidTr="005B5276">
        <w:trPr>
          <w:jc w:val="center"/>
        </w:trPr>
        <w:tc>
          <w:tcPr>
            <w:tcW w:w="2222"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37</w:t>
            </w:r>
          </w:p>
        </w:tc>
        <w:tc>
          <w:tcPr>
            <w:tcW w:w="7560"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Услуги по водоотведению; шлам сточных вод</w:t>
            </w:r>
          </w:p>
        </w:tc>
      </w:tr>
      <w:tr w:rsidR="004A0742" w:rsidRPr="000B6413" w:rsidTr="005B5276">
        <w:trPr>
          <w:jc w:val="center"/>
        </w:trPr>
        <w:tc>
          <w:tcPr>
            <w:tcW w:w="2222"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38</w:t>
            </w:r>
          </w:p>
        </w:tc>
        <w:tc>
          <w:tcPr>
            <w:tcW w:w="7560"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Услуги по сбору, обработке и удалению отходов; услуги по утилизации отходов</w:t>
            </w:r>
          </w:p>
        </w:tc>
      </w:tr>
      <w:tr w:rsidR="004A0742" w:rsidRPr="000B6413" w:rsidTr="005B5276">
        <w:trPr>
          <w:jc w:val="center"/>
        </w:trPr>
        <w:tc>
          <w:tcPr>
            <w:tcW w:w="2222"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 xml:space="preserve">41.2 </w:t>
            </w:r>
            <w:hyperlink w:anchor="Par170" w:tooltip="&lt;4&gt; За исключением работ по строительству, реконструкции, капитальному ремонту особо опасных, технически сложных и уникальных объектов капитального строительства, а также искусственных дорожных сооружений, включенных в состав автомобильных дорог федерального, " w:history="1">
              <w:r w:rsidRPr="000B6413">
                <w:rPr>
                  <w:rFonts w:ascii="Times New Roman" w:hAnsi="Times New Roman" w:cs="Times New Roman"/>
                  <w:sz w:val="24"/>
                  <w:szCs w:val="24"/>
                </w:rPr>
                <w:t>&lt;4&gt;</w:t>
              </w:r>
            </w:hyperlink>
          </w:p>
        </w:tc>
        <w:tc>
          <w:tcPr>
            <w:tcW w:w="7560"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Здания и работы по возведению зданий</w:t>
            </w:r>
          </w:p>
        </w:tc>
      </w:tr>
      <w:tr w:rsidR="004A0742" w:rsidRPr="000B6413" w:rsidTr="005B5276">
        <w:trPr>
          <w:jc w:val="center"/>
        </w:trPr>
        <w:tc>
          <w:tcPr>
            <w:tcW w:w="2222"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 xml:space="preserve">42 </w:t>
            </w:r>
            <w:hyperlink w:anchor="Par170" w:tooltip="&lt;4&gt; За исключением работ по строительству, реконструкции, капитальному ремонту особо опасных, технически сложных и уникальных объектов капитального строительства, а также искусственных дорожных сооружений, включенных в состав автомобильных дорог федерального, " w:history="1">
              <w:r w:rsidRPr="000B6413">
                <w:rPr>
                  <w:rFonts w:ascii="Times New Roman" w:hAnsi="Times New Roman" w:cs="Times New Roman"/>
                  <w:sz w:val="24"/>
                  <w:szCs w:val="24"/>
                </w:rPr>
                <w:t>&lt;4&gt;</w:t>
              </w:r>
            </w:hyperlink>
          </w:p>
        </w:tc>
        <w:tc>
          <w:tcPr>
            <w:tcW w:w="7560"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Сооружения и строительные работы в области гражданского строительства</w:t>
            </w:r>
          </w:p>
        </w:tc>
      </w:tr>
      <w:tr w:rsidR="004A0742" w:rsidRPr="000B6413" w:rsidTr="005B5276">
        <w:trPr>
          <w:jc w:val="center"/>
        </w:trPr>
        <w:tc>
          <w:tcPr>
            <w:tcW w:w="2222"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 xml:space="preserve">43 </w:t>
            </w:r>
            <w:hyperlink w:anchor="Par170" w:tooltip="&lt;4&gt; За исключением работ по строительству, реконструкции, капитальному ремонту особо опасных, технически сложных и уникальных объектов капитального строительства, а также искусственных дорожных сооружений, включенных в состав автомобильных дорог федерального, " w:history="1">
              <w:r w:rsidRPr="000B6413">
                <w:rPr>
                  <w:rFonts w:ascii="Times New Roman" w:hAnsi="Times New Roman" w:cs="Times New Roman"/>
                  <w:sz w:val="24"/>
                  <w:szCs w:val="24"/>
                </w:rPr>
                <w:t>&lt;4&gt;</w:t>
              </w:r>
            </w:hyperlink>
          </w:p>
        </w:tc>
        <w:tc>
          <w:tcPr>
            <w:tcW w:w="7560"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Работы строительные специализированные (кроме кода 43.13)</w:t>
            </w:r>
          </w:p>
        </w:tc>
      </w:tr>
      <w:tr w:rsidR="004A0742" w:rsidRPr="000B6413" w:rsidTr="005B5276">
        <w:trPr>
          <w:jc w:val="center"/>
        </w:trPr>
        <w:tc>
          <w:tcPr>
            <w:tcW w:w="2222"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45</w:t>
            </w:r>
          </w:p>
        </w:tc>
        <w:tc>
          <w:tcPr>
            <w:tcW w:w="7560"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Услуги по оптовой и розничной торговле и услуги по ремонту автотранспортных средств и мотоциклов</w:t>
            </w:r>
          </w:p>
        </w:tc>
      </w:tr>
      <w:tr w:rsidR="004A0742" w:rsidRPr="000B6413" w:rsidTr="005B5276">
        <w:trPr>
          <w:jc w:val="center"/>
        </w:trPr>
        <w:tc>
          <w:tcPr>
            <w:tcW w:w="2222"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46</w:t>
            </w:r>
          </w:p>
        </w:tc>
        <w:tc>
          <w:tcPr>
            <w:tcW w:w="7560"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Услуги по оптовой торговле, кроме оптовой торговли автотранспортными средствами и мотоциклами</w:t>
            </w:r>
          </w:p>
        </w:tc>
      </w:tr>
      <w:tr w:rsidR="004A0742" w:rsidRPr="000B6413" w:rsidTr="005B5276">
        <w:trPr>
          <w:jc w:val="center"/>
        </w:trPr>
        <w:tc>
          <w:tcPr>
            <w:tcW w:w="2222"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47</w:t>
            </w:r>
          </w:p>
        </w:tc>
        <w:tc>
          <w:tcPr>
            <w:tcW w:w="7560"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Услуги по розничной торговле, кроме розничной торговли автотранспортными средствами и мотоциклами</w:t>
            </w:r>
          </w:p>
        </w:tc>
      </w:tr>
      <w:tr w:rsidR="004A0742" w:rsidRPr="000B6413" w:rsidTr="005B5276">
        <w:trPr>
          <w:jc w:val="center"/>
        </w:trPr>
        <w:tc>
          <w:tcPr>
            <w:tcW w:w="2222"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49</w:t>
            </w:r>
          </w:p>
        </w:tc>
        <w:tc>
          <w:tcPr>
            <w:tcW w:w="7560"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Услуги сухопутного и трубопроводного транспорта (кроме кодов 49.1, 49.31.21, 49.39.11, 49.5)</w:t>
            </w:r>
          </w:p>
        </w:tc>
      </w:tr>
      <w:tr w:rsidR="004A0742" w:rsidRPr="000B6413" w:rsidTr="005B5276">
        <w:trPr>
          <w:jc w:val="center"/>
        </w:trPr>
        <w:tc>
          <w:tcPr>
            <w:tcW w:w="9782" w:type="dxa"/>
            <w:gridSpan w:val="2"/>
          </w:tcPr>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распоряжения Правительства РФ от 12.02.2018 N 213-р)</w:t>
            </w:r>
          </w:p>
        </w:tc>
      </w:tr>
      <w:tr w:rsidR="004A0742" w:rsidRPr="000B6413" w:rsidTr="005B5276">
        <w:trPr>
          <w:jc w:val="center"/>
        </w:trPr>
        <w:tc>
          <w:tcPr>
            <w:tcW w:w="2222"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50</w:t>
            </w:r>
          </w:p>
        </w:tc>
        <w:tc>
          <w:tcPr>
            <w:tcW w:w="7560"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Услуги водного транспорта</w:t>
            </w:r>
          </w:p>
        </w:tc>
      </w:tr>
      <w:tr w:rsidR="004A0742" w:rsidRPr="000B6413" w:rsidTr="005B5276">
        <w:trPr>
          <w:jc w:val="center"/>
        </w:trPr>
        <w:tc>
          <w:tcPr>
            <w:tcW w:w="2222"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52.2</w:t>
            </w:r>
          </w:p>
        </w:tc>
        <w:tc>
          <w:tcPr>
            <w:tcW w:w="7560"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Услуги транспортные вспомогательные (кроме кодов 52.21.19.114, 52.21.3)</w:t>
            </w:r>
          </w:p>
        </w:tc>
      </w:tr>
      <w:tr w:rsidR="004A0742" w:rsidRPr="000B6413" w:rsidTr="005B5276">
        <w:trPr>
          <w:jc w:val="center"/>
        </w:trPr>
        <w:tc>
          <w:tcPr>
            <w:tcW w:w="2222"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lastRenderedPageBreak/>
              <w:t>53</w:t>
            </w:r>
          </w:p>
        </w:tc>
        <w:tc>
          <w:tcPr>
            <w:tcW w:w="7560"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Услуги почтовой связи и услуги курьерские (кроме кода 53.20.11.190)</w:t>
            </w:r>
          </w:p>
        </w:tc>
      </w:tr>
      <w:tr w:rsidR="004A0742" w:rsidRPr="000B6413" w:rsidTr="005B5276">
        <w:trPr>
          <w:jc w:val="center"/>
        </w:trPr>
        <w:tc>
          <w:tcPr>
            <w:tcW w:w="2222"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55</w:t>
            </w:r>
          </w:p>
        </w:tc>
        <w:tc>
          <w:tcPr>
            <w:tcW w:w="7560"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Услуги по предоставлению мест для временного проживания (кроме кодов 55.30.12, 55.90.19 - в части услуг по организации отдыха и оздоровления детей)</w:t>
            </w:r>
          </w:p>
        </w:tc>
      </w:tr>
      <w:tr w:rsidR="004A0742" w:rsidRPr="000B6413" w:rsidTr="005B5276">
        <w:trPr>
          <w:jc w:val="center"/>
        </w:trPr>
        <w:tc>
          <w:tcPr>
            <w:tcW w:w="9782" w:type="dxa"/>
            <w:gridSpan w:val="2"/>
          </w:tcPr>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(в ред. распоряжения Правительства РФ от 10.08.2016 N 1682-р)</w:t>
            </w:r>
          </w:p>
        </w:tc>
      </w:tr>
      <w:tr w:rsidR="004A0742" w:rsidRPr="000B6413" w:rsidTr="005B5276">
        <w:trPr>
          <w:jc w:val="center"/>
        </w:trPr>
        <w:tc>
          <w:tcPr>
            <w:tcW w:w="2222"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 xml:space="preserve">56 </w:t>
            </w:r>
            <w:hyperlink w:anchor="Par172" w:tooltip="&lt;5&gt; За исключением услуг по обеспечению питанием и обслуживанию ритуально-обрядовых мероприятий (свадеб, банкетов по случаю рождения ребенка, юбилея и др.)." w:history="1">
              <w:r w:rsidRPr="000B6413">
                <w:rPr>
                  <w:rFonts w:ascii="Times New Roman" w:hAnsi="Times New Roman" w:cs="Times New Roman"/>
                  <w:sz w:val="24"/>
                  <w:szCs w:val="24"/>
                </w:rPr>
                <w:t>&lt;5&gt;</w:t>
              </w:r>
            </w:hyperlink>
          </w:p>
        </w:tc>
        <w:tc>
          <w:tcPr>
            <w:tcW w:w="7560"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Услуги общественного питания (кроме кодов 56.10, 56.21)</w:t>
            </w:r>
          </w:p>
        </w:tc>
      </w:tr>
      <w:tr w:rsidR="004A0742" w:rsidRPr="000B6413" w:rsidTr="005B5276">
        <w:trPr>
          <w:jc w:val="center"/>
        </w:trPr>
        <w:tc>
          <w:tcPr>
            <w:tcW w:w="2222"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 xml:space="preserve">58 </w:t>
            </w:r>
            <w:hyperlink w:anchor="Par173" w:tooltip="&lt;6&gt; За исключением наборов сувенирных и подарочных (блокноты и записные книжки), бюллетеней для голосования на выборах и референдумах." w:history="1">
              <w:r w:rsidRPr="000B6413">
                <w:rPr>
                  <w:rFonts w:ascii="Times New Roman" w:hAnsi="Times New Roman" w:cs="Times New Roman"/>
                  <w:sz w:val="24"/>
                  <w:szCs w:val="24"/>
                </w:rPr>
                <w:t>&lt;6&gt;</w:t>
              </w:r>
            </w:hyperlink>
          </w:p>
        </w:tc>
        <w:tc>
          <w:tcPr>
            <w:tcW w:w="7560"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Услуги издательские (кроме кодов 58.19.12, 58.19.15)</w:t>
            </w:r>
          </w:p>
        </w:tc>
      </w:tr>
      <w:tr w:rsidR="004A0742" w:rsidRPr="000B6413" w:rsidTr="005B5276">
        <w:trPr>
          <w:jc w:val="center"/>
        </w:trPr>
        <w:tc>
          <w:tcPr>
            <w:tcW w:w="2222"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61</w:t>
            </w:r>
          </w:p>
        </w:tc>
        <w:tc>
          <w:tcPr>
            <w:tcW w:w="7560"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Услуги телекоммуникационные</w:t>
            </w:r>
          </w:p>
        </w:tc>
      </w:tr>
      <w:tr w:rsidR="004A0742" w:rsidRPr="000B6413" w:rsidTr="005B5276">
        <w:trPr>
          <w:jc w:val="center"/>
        </w:trPr>
        <w:tc>
          <w:tcPr>
            <w:tcW w:w="2222"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64</w:t>
            </w:r>
          </w:p>
        </w:tc>
        <w:tc>
          <w:tcPr>
            <w:tcW w:w="7560"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Услуги финансовые, кроме услуг по страхованию и пенсионному обеспечению</w:t>
            </w:r>
          </w:p>
        </w:tc>
      </w:tr>
      <w:tr w:rsidR="004A0742" w:rsidRPr="000B6413" w:rsidTr="005B5276">
        <w:trPr>
          <w:jc w:val="center"/>
        </w:trPr>
        <w:tc>
          <w:tcPr>
            <w:tcW w:w="2222"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66</w:t>
            </w:r>
          </w:p>
        </w:tc>
        <w:tc>
          <w:tcPr>
            <w:tcW w:w="7560"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Услуги вспомогательные, связанные с услугами финансового посредничества и страхования (кроме кодов 66.11.12.140, 66.19.32 - в части услуг, оказываемых при осуществлении управления остатками средств на едином счете бюджета, 66.12.11 - в части услуг по организации облигационных займов)</w:t>
            </w:r>
          </w:p>
        </w:tc>
      </w:tr>
      <w:tr w:rsidR="004A0742" w:rsidRPr="000B6413" w:rsidTr="005B5276">
        <w:trPr>
          <w:jc w:val="center"/>
        </w:trPr>
        <w:tc>
          <w:tcPr>
            <w:tcW w:w="2222"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 xml:space="preserve">68 </w:t>
            </w:r>
            <w:hyperlink w:anchor="Par174" w:tooltip="&lt;7&gt; За исключением услуг по обмену жилого недвижимого имущества." w:history="1">
              <w:r w:rsidRPr="000B6413">
                <w:rPr>
                  <w:rFonts w:ascii="Times New Roman" w:hAnsi="Times New Roman" w:cs="Times New Roman"/>
                  <w:sz w:val="24"/>
                  <w:szCs w:val="24"/>
                </w:rPr>
                <w:t>&lt;7&gt;</w:t>
              </w:r>
            </w:hyperlink>
          </w:p>
        </w:tc>
        <w:tc>
          <w:tcPr>
            <w:tcW w:w="7560"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Услуги по операциям с недвижимым имуществом (кроме кода 68.31.16)</w:t>
            </w:r>
          </w:p>
        </w:tc>
      </w:tr>
      <w:tr w:rsidR="004A0742" w:rsidRPr="000B6413" w:rsidTr="005B5276">
        <w:trPr>
          <w:jc w:val="center"/>
        </w:trPr>
        <w:tc>
          <w:tcPr>
            <w:tcW w:w="2222"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79.11</w:t>
            </w:r>
          </w:p>
        </w:tc>
        <w:tc>
          <w:tcPr>
            <w:tcW w:w="7560"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Услуги туристических агентств</w:t>
            </w:r>
          </w:p>
        </w:tc>
      </w:tr>
      <w:tr w:rsidR="004A0742" w:rsidRPr="000B6413" w:rsidTr="005B5276">
        <w:trPr>
          <w:jc w:val="center"/>
        </w:trPr>
        <w:tc>
          <w:tcPr>
            <w:tcW w:w="2222"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81.21.10</w:t>
            </w:r>
          </w:p>
        </w:tc>
        <w:tc>
          <w:tcPr>
            <w:tcW w:w="7560"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Услуги по общей уборке зданий</w:t>
            </w:r>
          </w:p>
        </w:tc>
      </w:tr>
      <w:tr w:rsidR="004A0742" w:rsidRPr="000B6413" w:rsidTr="005B5276">
        <w:trPr>
          <w:jc w:val="center"/>
        </w:trPr>
        <w:tc>
          <w:tcPr>
            <w:tcW w:w="2222"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81.22.11</w:t>
            </w:r>
          </w:p>
        </w:tc>
        <w:tc>
          <w:tcPr>
            <w:tcW w:w="7560"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Услуги по мытью окон</w:t>
            </w:r>
          </w:p>
        </w:tc>
      </w:tr>
      <w:tr w:rsidR="004A0742" w:rsidRPr="000B6413" w:rsidTr="005B5276">
        <w:trPr>
          <w:jc w:val="center"/>
        </w:trPr>
        <w:tc>
          <w:tcPr>
            <w:tcW w:w="2222"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81.22.12</w:t>
            </w:r>
          </w:p>
        </w:tc>
        <w:tc>
          <w:tcPr>
            <w:tcW w:w="7560"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Услуги по чистке и уборке специализированные</w:t>
            </w:r>
          </w:p>
        </w:tc>
      </w:tr>
      <w:tr w:rsidR="004A0742" w:rsidRPr="000B6413" w:rsidTr="005B5276">
        <w:trPr>
          <w:jc w:val="center"/>
        </w:trPr>
        <w:tc>
          <w:tcPr>
            <w:tcW w:w="2222"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81.22.13</w:t>
            </w:r>
          </w:p>
        </w:tc>
        <w:tc>
          <w:tcPr>
            <w:tcW w:w="7560"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Услуги по чистке печей и дымоходов</w:t>
            </w:r>
          </w:p>
        </w:tc>
      </w:tr>
      <w:tr w:rsidR="004A0742" w:rsidRPr="000B6413" w:rsidTr="005B5276">
        <w:trPr>
          <w:jc w:val="center"/>
        </w:trPr>
        <w:tc>
          <w:tcPr>
            <w:tcW w:w="2222"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81.29.11</w:t>
            </w:r>
          </w:p>
        </w:tc>
        <w:tc>
          <w:tcPr>
            <w:tcW w:w="7560"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Услуги по дезинфекции, дезинсекции и дератизации</w:t>
            </w:r>
          </w:p>
        </w:tc>
      </w:tr>
      <w:tr w:rsidR="004A0742" w:rsidRPr="000B6413" w:rsidTr="005B5276">
        <w:trPr>
          <w:jc w:val="center"/>
        </w:trPr>
        <w:tc>
          <w:tcPr>
            <w:tcW w:w="2222"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82.92</w:t>
            </w:r>
          </w:p>
        </w:tc>
        <w:tc>
          <w:tcPr>
            <w:tcW w:w="7560"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Услуги по упаковыванию</w:t>
            </w:r>
          </w:p>
        </w:tc>
      </w:tr>
      <w:tr w:rsidR="004A0742" w:rsidRPr="000B6413" w:rsidTr="005B5276">
        <w:trPr>
          <w:jc w:val="center"/>
        </w:trPr>
        <w:tc>
          <w:tcPr>
            <w:tcW w:w="2222"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95</w:t>
            </w:r>
          </w:p>
        </w:tc>
        <w:tc>
          <w:tcPr>
            <w:tcW w:w="7560"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Услуги по ремонту компьютеров, предметов личного потребления и бытовых товаров</w:t>
            </w:r>
          </w:p>
        </w:tc>
      </w:tr>
      <w:tr w:rsidR="004A0742" w:rsidRPr="000B6413" w:rsidTr="005B5276">
        <w:trPr>
          <w:jc w:val="center"/>
        </w:trPr>
        <w:tc>
          <w:tcPr>
            <w:tcW w:w="2222"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96</w:t>
            </w:r>
          </w:p>
        </w:tc>
        <w:tc>
          <w:tcPr>
            <w:tcW w:w="7560"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Услуги персональные прочие (кроме кодов 96.02.1, 96.03, 96.09.12, 96.09.19)</w:t>
            </w:r>
          </w:p>
        </w:tc>
      </w:tr>
    </w:tbl>
    <w:p w:rsidR="004A0742" w:rsidRPr="000B6413" w:rsidRDefault="004A0742" w:rsidP="000B6413">
      <w:pPr>
        <w:pStyle w:val="ConsPlusNormal"/>
        <w:jc w:val="both"/>
        <w:rPr>
          <w:rFonts w:ascii="Times New Roman" w:hAnsi="Times New Roman" w:cs="Times New Roman"/>
          <w:sz w:val="24"/>
          <w:szCs w:val="24"/>
        </w:rPr>
      </w:pP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w:t>
      </w:r>
    </w:p>
    <w:p w:rsidR="004A0742" w:rsidRPr="000B6413" w:rsidRDefault="004A0742" w:rsidP="000B6413">
      <w:pPr>
        <w:pStyle w:val="ConsPlusNormal"/>
        <w:ind w:firstLine="540"/>
        <w:jc w:val="both"/>
        <w:rPr>
          <w:rFonts w:ascii="Times New Roman" w:hAnsi="Times New Roman" w:cs="Times New Roman"/>
          <w:sz w:val="24"/>
          <w:szCs w:val="24"/>
        </w:rPr>
      </w:pPr>
      <w:bookmarkStart w:id="198" w:name="Par167"/>
      <w:bookmarkEnd w:id="198"/>
      <w:r w:rsidRPr="000B6413">
        <w:rPr>
          <w:rFonts w:ascii="Times New Roman" w:hAnsi="Times New Roman" w:cs="Times New Roman"/>
          <w:sz w:val="24"/>
          <w:szCs w:val="24"/>
        </w:rPr>
        <w:t>&lt;1&gt; За исключением входящих в указанные коды ОКПД2 товаров, работ, услуг, в случае осуществления закупок которых заказчик вправе проводить конкурс с ограниченным участием и двухэтапный конкурс в соответствии с частью 2 статьи 56 и пунктом 1 части 2 статьи 57 Федерального закона "О контрактной системе в сфере закупок товаров, работ, услуг для обеспечения государственных и муниципальных нужд".</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&lt;2&gt; За исключением пищевых продуктов, закупаемых для дошкольных образовательных учреждений, общеобразовательных учреждений, образовательных учреждений начального профессионального, среднего профессионального и высшего профессионального образования, специальных (коррекционных) образовательных учреждений для обучающихся, воспитанников с ограниченными возможностями здоровья, учреждений для детей-сирот и детей, оставшихся без попечения родителей, специальных учебно-воспитательных учреждений закрытого типа для детей и подростков с девиантным (общественно опасным) поведением, нетиповых образовательных учреждений высшей категории для детей, подростков и молодых людей, проявивших выдающиеся </w:t>
      </w:r>
      <w:r w:rsidRPr="000B6413">
        <w:rPr>
          <w:rFonts w:ascii="Times New Roman" w:hAnsi="Times New Roman" w:cs="Times New Roman"/>
          <w:sz w:val="24"/>
          <w:szCs w:val="24"/>
        </w:rPr>
        <w:lastRenderedPageBreak/>
        <w:t>способности, образовательных учреждений дополнительного образования детей и других организаций, осуществляющих образовательный процесс для детей, медицинских организаций, учреждений социального обслуживания, организаций отдыха детей и их оздоровления и (или) на оказание услуг общественного питания для указанных учреждений и организаций.</w:t>
      </w:r>
    </w:p>
    <w:p w:rsidR="004A0742" w:rsidRPr="000B6413" w:rsidRDefault="004A0742" w:rsidP="000B6413">
      <w:pPr>
        <w:pStyle w:val="ConsPlusNormal"/>
        <w:ind w:firstLine="540"/>
        <w:jc w:val="both"/>
        <w:rPr>
          <w:rFonts w:ascii="Times New Roman" w:hAnsi="Times New Roman" w:cs="Times New Roman"/>
          <w:sz w:val="24"/>
          <w:szCs w:val="24"/>
        </w:rPr>
      </w:pPr>
      <w:bookmarkStart w:id="199" w:name="Par169"/>
      <w:bookmarkEnd w:id="199"/>
      <w:r w:rsidRPr="000B6413">
        <w:rPr>
          <w:rFonts w:ascii="Times New Roman" w:hAnsi="Times New Roman" w:cs="Times New Roman"/>
          <w:sz w:val="24"/>
          <w:szCs w:val="24"/>
        </w:rPr>
        <w:t>&lt;3&gt; За исключением детской одежды.</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&lt;4&gt; За исключением работ по строительству, реконструкции, капитальному ремонту особо опасных, технически сложных и уникальных объектов капитального строительства, а также искусственных дорожных сооружений, включенных в состав автомобильных дорог федерального, регионального или межмуниципального, местного значения.</w:t>
      </w:r>
    </w:p>
    <w:p w:rsidR="004A0742" w:rsidRPr="000B6413" w:rsidRDefault="004A0742" w:rsidP="000B6413">
      <w:pPr>
        <w:pStyle w:val="ConsPlusNormal"/>
        <w:jc w:val="both"/>
        <w:rPr>
          <w:rFonts w:ascii="Times New Roman" w:hAnsi="Times New Roman" w:cs="Times New Roman"/>
          <w:sz w:val="24"/>
          <w:szCs w:val="24"/>
        </w:rPr>
      </w:pPr>
      <w:r w:rsidRPr="000B6413">
        <w:rPr>
          <w:rFonts w:ascii="Times New Roman" w:hAnsi="Times New Roman" w:cs="Times New Roman"/>
          <w:sz w:val="24"/>
          <w:szCs w:val="24"/>
        </w:rPr>
        <w:t>(сноска в ред. распоряжения Правительства РФ от 13.05.2016 N 890-р)</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&lt;5&gt; За исключением услуг по обеспечению питанием и обслуживанию ритуально-обрядовых мероприятий (свадеб, банкетов по случаю рождения ребенка, юбилея и др.).</w:t>
      </w:r>
    </w:p>
    <w:p w:rsidR="004A0742" w:rsidRPr="000B6413" w:rsidRDefault="004A0742" w:rsidP="000B6413">
      <w:pPr>
        <w:pStyle w:val="ConsPlusNormal"/>
        <w:ind w:firstLine="540"/>
        <w:jc w:val="both"/>
        <w:rPr>
          <w:rFonts w:ascii="Times New Roman" w:hAnsi="Times New Roman" w:cs="Times New Roman"/>
          <w:sz w:val="24"/>
          <w:szCs w:val="24"/>
        </w:rPr>
      </w:pPr>
      <w:bookmarkStart w:id="200" w:name="Par173"/>
      <w:bookmarkEnd w:id="200"/>
      <w:r w:rsidRPr="000B6413">
        <w:rPr>
          <w:rFonts w:ascii="Times New Roman" w:hAnsi="Times New Roman" w:cs="Times New Roman"/>
          <w:sz w:val="24"/>
          <w:szCs w:val="24"/>
        </w:rPr>
        <w:t>&lt;6&gt; За исключением наборов сувенирных и подарочных (блокноты и записные книжки), бюллетеней для голосования на выборах и референдумах.</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&lt;7&gt; За исключением услуг по обмену жилого недвижимого имущества.</w:t>
      </w:r>
    </w:p>
    <w:p w:rsidR="00591C54" w:rsidRPr="000B6413" w:rsidRDefault="00591C54" w:rsidP="000B6413">
      <w:pPr>
        <w:pStyle w:val="ConsPlusNormal"/>
        <w:tabs>
          <w:tab w:val="left" w:pos="2205"/>
        </w:tabs>
        <w:ind w:firstLine="540"/>
        <w:jc w:val="both"/>
        <w:rPr>
          <w:rFonts w:ascii="Times New Roman" w:hAnsi="Times New Roman" w:cs="Times New Roman"/>
          <w:sz w:val="24"/>
          <w:szCs w:val="24"/>
        </w:rPr>
      </w:pPr>
    </w:p>
    <w:p w:rsidR="00591C54" w:rsidRPr="000B6413" w:rsidRDefault="00591C54" w:rsidP="000B6413">
      <w:pPr>
        <w:pStyle w:val="ConsPlusNormal"/>
        <w:rPr>
          <w:rFonts w:ascii="Times New Roman" w:hAnsi="Times New Roman" w:cs="Times New Roman"/>
          <w:sz w:val="24"/>
          <w:szCs w:val="24"/>
        </w:rPr>
      </w:pPr>
    </w:p>
    <w:p w:rsidR="00464BB0" w:rsidRPr="000B6413" w:rsidRDefault="00464BB0" w:rsidP="000B6413">
      <w:pPr>
        <w:pStyle w:val="ConsPlusNormal"/>
        <w:rPr>
          <w:rFonts w:ascii="Times New Roman" w:hAnsi="Times New Roman" w:cs="Times New Roman"/>
          <w:sz w:val="24"/>
          <w:szCs w:val="24"/>
        </w:rPr>
      </w:pPr>
    </w:p>
    <w:p w:rsidR="00591C54" w:rsidRPr="000B6413" w:rsidRDefault="00591C54" w:rsidP="000B6413">
      <w:pPr>
        <w:pStyle w:val="ConsPlusTitle"/>
        <w:jc w:val="center"/>
        <w:outlineLvl w:val="0"/>
        <w:rPr>
          <w:rFonts w:ascii="Times New Roman" w:hAnsi="Times New Roman" w:cs="Times New Roman"/>
          <w:sz w:val="24"/>
          <w:szCs w:val="24"/>
        </w:rPr>
      </w:pPr>
      <w:r w:rsidRPr="000B6413">
        <w:rPr>
          <w:rFonts w:ascii="Times New Roman" w:hAnsi="Times New Roman" w:cs="Times New Roman"/>
          <w:sz w:val="24"/>
          <w:szCs w:val="24"/>
        </w:rPr>
        <w:t>ПРАВИТЕЛЬСТВО РОССИЙСКОЙ ФЕДЕРАЦИИ</w:t>
      </w:r>
    </w:p>
    <w:p w:rsidR="004A0742" w:rsidRPr="005B5276" w:rsidRDefault="004A0742" w:rsidP="000B6413">
      <w:pPr>
        <w:pStyle w:val="ConsPlusTitle"/>
        <w:jc w:val="center"/>
        <w:rPr>
          <w:rFonts w:ascii="Times New Roman" w:hAnsi="Times New Roman" w:cs="Times New Roman"/>
          <w:sz w:val="40"/>
          <w:szCs w:val="40"/>
        </w:rPr>
      </w:pPr>
      <w:r w:rsidRPr="005B5276">
        <w:rPr>
          <w:rFonts w:ascii="Times New Roman" w:hAnsi="Times New Roman" w:cs="Times New Roman"/>
          <w:sz w:val="40"/>
          <w:szCs w:val="40"/>
        </w:rPr>
        <w:t>ПОСТАНОВЛЕНИЕ</w:t>
      </w:r>
    </w:p>
    <w:p w:rsidR="004A0742" w:rsidRPr="005B5276" w:rsidRDefault="004A0742" w:rsidP="000B6413">
      <w:pPr>
        <w:pStyle w:val="ConsPlusTitle"/>
        <w:jc w:val="center"/>
        <w:rPr>
          <w:rFonts w:ascii="Times New Roman" w:hAnsi="Times New Roman" w:cs="Times New Roman"/>
          <w:sz w:val="40"/>
          <w:szCs w:val="40"/>
        </w:rPr>
      </w:pPr>
      <w:r w:rsidRPr="005B5276">
        <w:rPr>
          <w:rFonts w:ascii="Times New Roman" w:hAnsi="Times New Roman" w:cs="Times New Roman"/>
          <w:sz w:val="40"/>
          <w:szCs w:val="40"/>
        </w:rPr>
        <w:t>от 22 августа 2016 г. N 832</w:t>
      </w:r>
    </w:p>
    <w:p w:rsidR="004A0742" w:rsidRPr="000B6413" w:rsidRDefault="004A0742" w:rsidP="000B6413">
      <w:pPr>
        <w:pStyle w:val="ConsPlusTitle"/>
        <w:jc w:val="center"/>
        <w:rPr>
          <w:rFonts w:ascii="Times New Roman" w:hAnsi="Times New Roman" w:cs="Times New Roman"/>
          <w:sz w:val="24"/>
          <w:szCs w:val="24"/>
        </w:rPr>
      </w:pPr>
    </w:p>
    <w:p w:rsidR="004A0742" w:rsidRPr="000B6413" w:rsidRDefault="004A0742"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ОБ ОГРАНИЧЕНИЯХ</w:t>
      </w:r>
    </w:p>
    <w:p w:rsidR="004A0742" w:rsidRPr="000B6413" w:rsidRDefault="004A0742"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ДОПУСКА ОТДЕЛЬНЫХ ВИДОВ ПИЩЕВЫХ ПРОДУКТОВ, ПРОИСХОДЯЩИХ</w:t>
      </w:r>
    </w:p>
    <w:p w:rsidR="004A0742" w:rsidRPr="000B6413" w:rsidRDefault="004A0742"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ИЗ ИНОСТРАННЫХ ГОСУДАРСТВ, ДЛЯ ЦЕЛЕЙ ОСУЩЕСТВЛЕНИЯ ЗАКУПОК</w:t>
      </w:r>
    </w:p>
    <w:p w:rsidR="004A0742" w:rsidRPr="000B6413" w:rsidRDefault="004A0742"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ДЛЯ ОБЕСПЕЧЕНИЯ ГОСУДАРСТВЕННЫХ И МУНИЦИПАЛЬНЫХ НУЖД</w:t>
      </w:r>
    </w:p>
    <w:p w:rsidR="004A0742" w:rsidRPr="000B6413" w:rsidRDefault="004A0742" w:rsidP="000B6413">
      <w:pPr>
        <w:pStyle w:val="ConsPlusNormal"/>
        <w:jc w:val="both"/>
        <w:rPr>
          <w:rFonts w:ascii="Times New Roman" w:hAnsi="Times New Roman" w:cs="Times New Roman"/>
          <w:sz w:val="24"/>
          <w:szCs w:val="24"/>
        </w:rPr>
      </w:pP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В соответствии со статьей 14 Федерального закона "О контрактной системе в сфере закупок товаров, работ, услуг для обеспечения государственных и муниципальных нужд" Правительство Российской Федерации постановляет:</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1. Утвердить прилагаемый </w:t>
      </w:r>
      <w:hyperlink w:anchor="Par37" w:tooltip="ПЕРЕЧЕНЬ" w:history="1">
        <w:r w:rsidRPr="000B6413">
          <w:rPr>
            <w:rFonts w:ascii="Times New Roman" w:hAnsi="Times New Roman" w:cs="Times New Roman"/>
            <w:sz w:val="24"/>
            <w:szCs w:val="24"/>
          </w:rPr>
          <w:t>перечень</w:t>
        </w:r>
      </w:hyperlink>
      <w:r w:rsidRPr="000B6413">
        <w:rPr>
          <w:rFonts w:ascii="Times New Roman" w:hAnsi="Times New Roman" w:cs="Times New Roman"/>
          <w:sz w:val="24"/>
          <w:szCs w:val="24"/>
        </w:rPr>
        <w:t xml:space="preserve"> отдельных видов пищевых продуктов, происходящих из иностранных государств, в отношении которых устанавливаются ограничения допуска для целей осуществления закупок для обеспечения государственных и муниципальных нужд (далее - перечень).</w:t>
      </w:r>
    </w:p>
    <w:p w:rsidR="004A0742" w:rsidRPr="000B6413" w:rsidRDefault="004A0742" w:rsidP="000B6413">
      <w:pPr>
        <w:pStyle w:val="ConsPlusNormal"/>
        <w:ind w:firstLine="540"/>
        <w:jc w:val="both"/>
        <w:rPr>
          <w:rFonts w:ascii="Times New Roman" w:hAnsi="Times New Roman" w:cs="Times New Roman"/>
          <w:sz w:val="24"/>
          <w:szCs w:val="24"/>
        </w:rPr>
      </w:pPr>
      <w:bookmarkStart w:id="201" w:name="Par13"/>
      <w:bookmarkEnd w:id="201"/>
      <w:r w:rsidRPr="000B6413">
        <w:rPr>
          <w:rFonts w:ascii="Times New Roman" w:hAnsi="Times New Roman" w:cs="Times New Roman"/>
          <w:sz w:val="24"/>
          <w:szCs w:val="24"/>
        </w:rPr>
        <w:t xml:space="preserve">2. Установить, что для целей осуществления закупок отдельных видов пищевых продуктов, включенных в </w:t>
      </w:r>
      <w:hyperlink w:anchor="Par37" w:tooltip="ПЕРЕЧЕНЬ" w:history="1">
        <w:r w:rsidRPr="000B6413">
          <w:rPr>
            <w:rFonts w:ascii="Times New Roman" w:hAnsi="Times New Roman" w:cs="Times New Roman"/>
            <w:sz w:val="24"/>
            <w:szCs w:val="24"/>
          </w:rPr>
          <w:t>перечень</w:t>
        </w:r>
      </w:hyperlink>
      <w:r w:rsidRPr="000B6413">
        <w:rPr>
          <w:rFonts w:ascii="Times New Roman" w:hAnsi="Times New Roman" w:cs="Times New Roman"/>
          <w:sz w:val="24"/>
          <w:szCs w:val="24"/>
        </w:rPr>
        <w:t>, заказчик отклоняет от участия в конкурентных способах определения поставщиков все заявки (окончательные предложения) на участие в определении поставщика (далее - заявка), содержащие предложения о поставке пищевых продуктов, происходящих из иностранных государств (за исключением государств - членов Евразийского экономического союза), при условии, что на участие в определении поставщика подано не менее 2 удовлетворяющих требованиям извещения об осуществлении закупки и (или) документации о закупке заявок, которые одновременно:</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содержат предложения о поставке видов пищевых продуктов, являющихся объектом закупки и включенных в </w:t>
      </w:r>
      <w:hyperlink w:anchor="Par37" w:tooltip="ПЕРЕЧЕНЬ" w:history="1">
        <w:r w:rsidRPr="000B6413">
          <w:rPr>
            <w:rFonts w:ascii="Times New Roman" w:hAnsi="Times New Roman" w:cs="Times New Roman"/>
            <w:sz w:val="24"/>
            <w:szCs w:val="24"/>
          </w:rPr>
          <w:t>перечень</w:t>
        </w:r>
      </w:hyperlink>
      <w:r w:rsidRPr="000B6413">
        <w:rPr>
          <w:rFonts w:ascii="Times New Roman" w:hAnsi="Times New Roman" w:cs="Times New Roman"/>
          <w:sz w:val="24"/>
          <w:szCs w:val="24"/>
        </w:rPr>
        <w:t>, страной происхождения которых являются государства - члены Евразийского экономического союза;</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не содержат предложений о поставке одного и того же вида пищевых продуктов одного производителя.</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3. Подтверждением страны происхождения товаров (пищевых продуктов), включенных в </w:t>
      </w:r>
      <w:hyperlink w:anchor="Par37" w:tooltip="ПЕРЕЧЕНЬ" w:history="1">
        <w:r w:rsidRPr="000B6413">
          <w:rPr>
            <w:rFonts w:ascii="Times New Roman" w:hAnsi="Times New Roman" w:cs="Times New Roman"/>
            <w:sz w:val="24"/>
            <w:szCs w:val="24"/>
          </w:rPr>
          <w:t>перечень</w:t>
        </w:r>
      </w:hyperlink>
      <w:r w:rsidRPr="000B6413">
        <w:rPr>
          <w:rFonts w:ascii="Times New Roman" w:hAnsi="Times New Roman" w:cs="Times New Roman"/>
          <w:sz w:val="24"/>
          <w:szCs w:val="24"/>
        </w:rPr>
        <w:t xml:space="preserve">, является указание (декларирование) участником закупки в заявке в соответствии с Федеральным законом "О контрактной системе в сфере закупок товаров, работ, услуг для обеспечения государственных и муниципальных нужд" наименования страны происхождения и производителя пищевых продуктов, включенных в </w:t>
      </w:r>
      <w:hyperlink w:anchor="Par37" w:tooltip="ПЕРЕЧЕНЬ" w:history="1">
        <w:r w:rsidRPr="000B6413">
          <w:rPr>
            <w:rFonts w:ascii="Times New Roman" w:hAnsi="Times New Roman" w:cs="Times New Roman"/>
            <w:sz w:val="24"/>
            <w:szCs w:val="24"/>
          </w:rPr>
          <w:t>перечень</w:t>
        </w:r>
      </w:hyperlink>
      <w:r w:rsidRPr="000B6413">
        <w:rPr>
          <w:rFonts w:ascii="Times New Roman" w:hAnsi="Times New Roman" w:cs="Times New Roman"/>
          <w:sz w:val="24"/>
          <w:szCs w:val="24"/>
        </w:rPr>
        <w:t>. Наименование страны происхождения товаров (пищевых продуктов) указывается в соответствии с Общероссийским классификатором стран мира.</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4. При исполнении контракта, при заключении которого были отклонены заявки в соответствии с ограничениями, установленными </w:t>
      </w:r>
      <w:hyperlink w:anchor="Par13" w:tooltip="2. Установить, что для целей осуществления закупок отдельных видов пищевых продуктов, включенных в перечень, заказчик отклоняет от участия в конкурентных способах определения поставщиков все заявки (окончательные предложения) на участие в определении поставщик" w:history="1">
        <w:r w:rsidRPr="000B6413">
          <w:rPr>
            <w:rFonts w:ascii="Times New Roman" w:hAnsi="Times New Roman" w:cs="Times New Roman"/>
            <w:sz w:val="24"/>
            <w:szCs w:val="24"/>
          </w:rPr>
          <w:t>пунктом 2</w:t>
        </w:r>
      </w:hyperlink>
      <w:r w:rsidRPr="000B6413">
        <w:rPr>
          <w:rFonts w:ascii="Times New Roman" w:hAnsi="Times New Roman" w:cs="Times New Roman"/>
          <w:sz w:val="24"/>
          <w:szCs w:val="24"/>
        </w:rPr>
        <w:t xml:space="preserve"> настоящего постановления, не допускается замена продукта пищевого на:</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пищевой продукт, страной происхождения которого не является государство - член Евразийского </w:t>
      </w:r>
      <w:r w:rsidRPr="000B6413">
        <w:rPr>
          <w:rFonts w:ascii="Times New Roman" w:hAnsi="Times New Roman" w:cs="Times New Roman"/>
          <w:sz w:val="24"/>
          <w:szCs w:val="24"/>
        </w:rPr>
        <w:lastRenderedPageBreak/>
        <w:t>экономического союза;</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пищевой продукт другого производителя, предложение о поставке которого содержалось в заявках, которые не были отклонены в соответствии с ограничениями, установленными </w:t>
      </w:r>
      <w:hyperlink w:anchor="Par13" w:tooltip="2. Установить, что для целей осуществления закупок отдельных видов пищевых продуктов, включенных в перечень, заказчик отклоняет от участия в конкурентных способах определения поставщиков все заявки (окончательные предложения) на участие в определении поставщик" w:history="1">
        <w:r w:rsidRPr="000B6413">
          <w:rPr>
            <w:rFonts w:ascii="Times New Roman" w:hAnsi="Times New Roman" w:cs="Times New Roman"/>
            <w:sz w:val="24"/>
            <w:szCs w:val="24"/>
          </w:rPr>
          <w:t>пунктом 2</w:t>
        </w:r>
      </w:hyperlink>
      <w:r w:rsidRPr="000B6413">
        <w:rPr>
          <w:rFonts w:ascii="Times New Roman" w:hAnsi="Times New Roman" w:cs="Times New Roman"/>
          <w:sz w:val="24"/>
          <w:szCs w:val="24"/>
        </w:rPr>
        <w:t xml:space="preserve"> настоящего постановления, при заключении данного контракта.</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5. Установленные настоящим постановлением ограничения допуска пищевых продуктов, включенных в </w:t>
      </w:r>
      <w:hyperlink w:anchor="Par37" w:tooltip="ПЕРЕЧЕНЬ" w:history="1">
        <w:r w:rsidRPr="000B6413">
          <w:rPr>
            <w:rFonts w:ascii="Times New Roman" w:hAnsi="Times New Roman" w:cs="Times New Roman"/>
            <w:sz w:val="24"/>
            <w:szCs w:val="24"/>
          </w:rPr>
          <w:t>перечень</w:t>
        </w:r>
      </w:hyperlink>
      <w:r w:rsidRPr="000B6413">
        <w:rPr>
          <w:rFonts w:ascii="Times New Roman" w:hAnsi="Times New Roman" w:cs="Times New Roman"/>
          <w:sz w:val="24"/>
          <w:szCs w:val="24"/>
        </w:rPr>
        <w:t>, не применяются в следующих случаях:</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размещение извещений об осуществлении закупок пищевых продуктов, включенных в </w:t>
      </w:r>
      <w:hyperlink w:anchor="Par37" w:tooltip="ПЕРЕЧЕНЬ" w:history="1">
        <w:r w:rsidRPr="000B6413">
          <w:rPr>
            <w:rFonts w:ascii="Times New Roman" w:hAnsi="Times New Roman" w:cs="Times New Roman"/>
            <w:sz w:val="24"/>
            <w:szCs w:val="24"/>
          </w:rPr>
          <w:t>перечень</w:t>
        </w:r>
      </w:hyperlink>
      <w:r w:rsidRPr="000B6413">
        <w:rPr>
          <w:rFonts w:ascii="Times New Roman" w:hAnsi="Times New Roman" w:cs="Times New Roman"/>
          <w:sz w:val="24"/>
          <w:szCs w:val="24"/>
        </w:rPr>
        <w:t>, в единой информационной системе в сфере закупок и (или) направление приглашений принять участие в определении поставщика закрытым способом осуществлены до вступления в силу настоящего постановления;</w:t>
      </w:r>
    </w:p>
    <w:p w:rsidR="004A0742" w:rsidRPr="000B6413" w:rsidRDefault="004A0742" w:rsidP="000B6413">
      <w:pPr>
        <w:pStyle w:val="ConsPlusNormal"/>
        <w:ind w:firstLine="540"/>
        <w:jc w:val="both"/>
        <w:rPr>
          <w:rFonts w:ascii="Times New Roman" w:hAnsi="Times New Roman" w:cs="Times New Roman"/>
          <w:sz w:val="24"/>
          <w:szCs w:val="24"/>
        </w:rPr>
      </w:pPr>
      <w:r w:rsidRPr="000B6413">
        <w:rPr>
          <w:rFonts w:ascii="Times New Roman" w:hAnsi="Times New Roman" w:cs="Times New Roman"/>
          <w:sz w:val="24"/>
          <w:szCs w:val="24"/>
        </w:rPr>
        <w:t xml:space="preserve">закупки пищевых продуктов, включенных в </w:t>
      </w:r>
      <w:hyperlink w:anchor="Par37" w:tooltip="ПЕРЕЧЕНЬ" w:history="1">
        <w:r w:rsidRPr="000B6413">
          <w:rPr>
            <w:rFonts w:ascii="Times New Roman" w:hAnsi="Times New Roman" w:cs="Times New Roman"/>
            <w:sz w:val="24"/>
            <w:szCs w:val="24"/>
          </w:rPr>
          <w:t>перечень</w:t>
        </w:r>
      </w:hyperlink>
      <w:r w:rsidRPr="000B6413">
        <w:rPr>
          <w:rFonts w:ascii="Times New Roman" w:hAnsi="Times New Roman" w:cs="Times New Roman"/>
          <w:sz w:val="24"/>
          <w:szCs w:val="24"/>
        </w:rPr>
        <w:t>, осуществлены заказчиками, указанными в части 1 статьи 75 Федерального закона "О контрактной системе в сфере закупок товаров, работ, услуг для обеспечения государственных и муниципальных нужд", на территории иностранного государства для обеспечения своей деятельности на этой территории.</w:t>
      </w:r>
    </w:p>
    <w:p w:rsidR="004A0742" w:rsidRPr="000B6413" w:rsidRDefault="004A0742" w:rsidP="000B6413">
      <w:pPr>
        <w:pStyle w:val="ConsPlusNormal"/>
        <w:jc w:val="both"/>
        <w:rPr>
          <w:rFonts w:ascii="Times New Roman" w:hAnsi="Times New Roman" w:cs="Times New Roman"/>
          <w:sz w:val="24"/>
          <w:szCs w:val="24"/>
        </w:rPr>
      </w:pPr>
    </w:p>
    <w:p w:rsidR="004A0742" w:rsidRPr="000B6413" w:rsidRDefault="004A0742"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Председатель Правительства</w:t>
      </w:r>
    </w:p>
    <w:p w:rsidR="004A0742" w:rsidRPr="000B6413" w:rsidRDefault="004A0742"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Российской Федерации</w:t>
      </w:r>
    </w:p>
    <w:p w:rsidR="004A0742" w:rsidRPr="000B6413" w:rsidRDefault="004A0742"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Д.МЕДВЕДЕВ</w:t>
      </w:r>
    </w:p>
    <w:p w:rsidR="004A0742" w:rsidRPr="000B6413" w:rsidRDefault="004A0742" w:rsidP="000B6413">
      <w:pPr>
        <w:pStyle w:val="ConsPlusNormal"/>
        <w:jc w:val="both"/>
        <w:rPr>
          <w:rFonts w:ascii="Times New Roman" w:hAnsi="Times New Roman" w:cs="Times New Roman"/>
          <w:sz w:val="24"/>
          <w:szCs w:val="24"/>
        </w:rPr>
      </w:pPr>
    </w:p>
    <w:p w:rsidR="004A0742" w:rsidRPr="000B6413" w:rsidRDefault="004A0742" w:rsidP="000B6413">
      <w:pPr>
        <w:pStyle w:val="ConsPlusNormal"/>
        <w:jc w:val="both"/>
        <w:rPr>
          <w:rFonts w:ascii="Times New Roman" w:hAnsi="Times New Roman" w:cs="Times New Roman"/>
          <w:sz w:val="24"/>
          <w:szCs w:val="24"/>
        </w:rPr>
      </w:pPr>
    </w:p>
    <w:p w:rsidR="004A0742" w:rsidRPr="000B6413" w:rsidRDefault="004A0742" w:rsidP="000B6413">
      <w:pPr>
        <w:pStyle w:val="ConsPlusNormal"/>
        <w:jc w:val="both"/>
        <w:rPr>
          <w:rFonts w:ascii="Times New Roman" w:hAnsi="Times New Roman" w:cs="Times New Roman"/>
          <w:sz w:val="24"/>
          <w:szCs w:val="24"/>
        </w:rPr>
      </w:pPr>
    </w:p>
    <w:p w:rsidR="004A0742" w:rsidRPr="000B6413" w:rsidRDefault="004A0742" w:rsidP="000B6413">
      <w:pPr>
        <w:pStyle w:val="ConsPlusNormal"/>
        <w:jc w:val="both"/>
        <w:rPr>
          <w:rFonts w:ascii="Times New Roman" w:hAnsi="Times New Roman" w:cs="Times New Roman"/>
          <w:sz w:val="24"/>
          <w:szCs w:val="24"/>
        </w:rPr>
      </w:pPr>
    </w:p>
    <w:p w:rsidR="004A0742" w:rsidRPr="000B6413" w:rsidRDefault="004A0742" w:rsidP="000B6413">
      <w:pPr>
        <w:pStyle w:val="ConsPlusNormal"/>
        <w:jc w:val="both"/>
        <w:rPr>
          <w:rFonts w:ascii="Times New Roman" w:hAnsi="Times New Roman" w:cs="Times New Roman"/>
          <w:sz w:val="24"/>
          <w:szCs w:val="24"/>
        </w:rPr>
      </w:pPr>
    </w:p>
    <w:p w:rsidR="004A0742" w:rsidRPr="000B6413" w:rsidRDefault="004A0742" w:rsidP="000B6413">
      <w:pPr>
        <w:pStyle w:val="ConsPlusNormal"/>
        <w:jc w:val="right"/>
        <w:outlineLvl w:val="0"/>
        <w:rPr>
          <w:rFonts w:ascii="Times New Roman" w:hAnsi="Times New Roman" w:cs="Times New Roman"/>
          <w:sz w:val="24"/>
          <w:szCs w:val="24"/>
        </w:rPr>
      </w:pPr>
      <w:r w:rsidRPr="000B6413">
        <w:rPr>
          <w:rFonts w:ascii="Times New Roman" w:hAnsi="Times New Roman" w:cs="Times New Roman"/>
          <w:sz w:val="24"/>
          <w:szCs w:val="24"/>
        </w:rPr>
        <w:t>Утвержден</w:t>
      </w:r>
    </w:p>
    <w:p w:rsidR="004A0742" w:rsidRPr="000B6413" w:rsidRDefault="004A0742"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постановлением Правительства</w:t>
      </w:r>
    </w:p>
    <w:p w:rsidR="004A0742" w:rsidRPr="000B6413" w:rsidRDefault="004A0742"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Российской Федерации</w:t>
      </w:r>
    </w:p>
    <w:p w:rsidR="004A0742" w:rsidRPr="000B6413" w:rsidRDefault="004A0742" w:rsidP="000B6413">
      <w:pPr>
        <w:pStyle w:val="ConsPlusNormal"/>
        <w:jc w:val="right"/>
        <w:rPr>
          <w:rFonts w:ascii="Times New Roman" w:hAnsi="Times New Roman" w:cs="Times New Roman"/>
          <w:sz w:val="24"/>
          <w:szCs w:val="24"/>
        </w:rPr>
      </w:pPr>
      <w:r w:rsidRPr="000B6413">
        <w:rPr>
          <w:rFonts w:ascii="Times New Roman" w:hAnsi="Times New Roman" w:cs="Times New Roman"/>
          <w:sz w:val="24"/>
          <w:szCs w:val="24"/>
        </w:rPr>
        <w:t>от 22 августа 2016 г. N 832</w:t>
      </w:r>
    </w:p>
    <w:p w:rsidR="004A0742" w:rsidRPr="000B6413" w:rsidRDefault="004A0742" w:rsidP="000B6413">
      <w:pPr>
        <w:pStyle w:val="ConsPlusNormal"/>
        <w:jc w:val="both"/>
        <w:rPr>
          <w:rFonts w:ascii="Times New Roman" w:hAnsi="Times New Roman" w:cs="Times New Roman"/>
          <w:sz w:val="24"/>
          <w:szCs w:val="24"/>
        </w:rPr>
      </w:pPr>
    </w:p>
    <w:p w:rsidR="004A0742" w:rsidRPr="000B6413" w:rsidRDefault="004A0742" w:rsidP="000B6413">
      <w:pPr>
        <w:pStyle w:val="ConsPlusTitle"/>
        <w:jc w:val="center"/>
        <w:rPr>
          <w:rFonts w:ascii="Times New Roman" w:hAnsi="Times New Roman" w:cs="Times New Roman"/>
          <w:sz w:val="24"/>
          <w:szCs w:val="24"/>
        </w:rPr>
      </w:pPr>
      <w:bookmarkStart w:id="202" w:name="Par37"/>
      <w:bookmarkEnd w:id="202"/>
      <w:r w:rsidRPr="000B6413">
        <w:rPr>
          <w:rFonts w:ascii="Times New Roman" w:hAnsi="Times New Roman" w:cs="Times New Roman"/>
          <w:sz w:val="24"/>
          <w:szCs w:val="24"/>
        </w:rPr>
        <w:t>ПЕРЕЧЕНЬ</w:t>
      </w:r>
    </w:p>
    <w:p w:rsidR="004A0742" w:rsidRPr="000B6413" w:rsidRDefault="004A0742"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ОТДЕЛЬНЫХ ВИДОВ ПИЩЕВЫХ ПРОДУКТОВ, ПРОИСХОДЯЩИХ</w:t>
      </w:r>
    </w:p>
    <w:p w:rsidR="004A0742" w:rsidRPr="000B6413" w:rsidRDefault="004A0742"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ИЗ ИНОСТРАННЫХ ГОСУДАРСТВ, В ОТНОШЕНИИ КОТОРЫХ</w:t>
      </w:r>
    </w:p>
    <w:p w:rsidR="004A0742" w:rsidRPr="000B6413" w:rsidRDefault="004A0742"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УСТАНАВЛИВАЮТСЯ ОГРАНИЧЕНИЯ ДОПУСКА ДЛЯ ЦЕЛЕЙ</w:t>
      </w:r>
    </w:p>
    <w:p w:rsidR="004A0742" w:rsidRPr="000B6413" w:rsidRDefault="004A0742"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ОСУЩЕСТВЛЕНИЯ ЗАКУПОК ДЛЯ ОБЕСПЕЧЕНИЯ</w:t>
      </w:r>
    </w:p>
    <w:p w:rsidR="004A0742" w:rsidRPr="000B6413" w:rsidRDefault="004A0742"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t>ГОСУДАРСТВЕННЫХ И МУНИЦИПАЛЬНЫХ НУЖД</w:t>
      </w:r>
    </w:p>
    <w:p w:rsidR="004A0742" w:rsidRPr="000B6413" w:rsidRDefault="004A0742" w:rsidP="000B6413">
      <w:pPr>
        <w:pStyle w:val="ConsPlusNormal"/>
        <w:jc w:val="both"/>
        <w:rPr>
          <w:rFonts w:ascii="Times New Roman" w:hAnsi="Times New Roman" w:cs="Times New Roman"/>
          <w:sz w:val="24"/>
          <w:szCs w:val="24"/>
        </w:rPr>
      </w:pPr>
    </w:p>
    <w:tbl>
      <w:tblPr>
        <w:tblW w:w="0" w:type="auto"/>
        <w:jc w:val="center"/>
        <w:tblInd w:w="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tblPr>
      <w:tblGrid>
        <w:gridCol w:w="3175"/>
        <w:gridCol w:w="6449"/>
      </w:tblGrid>
      <w:tr w:rsidR="004A0742" w:rsidRPr="000B6413" w:rsidTr="005B5276">
        <w:trPr>
          <w:jc w:val="center"/>
        </w:trPr>
        <w:tc>
          <w:tcPr>
            <w:tcW w:w="3175"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Код в соответствии с Общероссийским классификатором продукции по видам экономической деятельности ОК 034-2014</w:t>
            </w:r>
          </w:p>
        </w:tc>
        <w:tc>
          <w:tcPr>
            <w:tcW w:w="6449" w:type="dxa"/>
          </w:tcPr>
          <w:p w:rsidR="004A0742" w:rsidRPr="000B6413" w:rsidRDefault="004A0742" w:rsidP="000B6413">
            <w:pPr>
              <w:pStyle w:val="ConsPlusNormal"/>
              <w:jc w:val="center"/>
              <w:rPr>
                <w:rFonts w:ascii="Times New Roman" w:hAnsi="Times New Roman" w:cs="Times New Roman"/>
                <w:sz w:val="24"/>
                <w:szCs w:val="24"/>
              </w:rPr>
            </w:pPr>
            <w:r w:rsidRPr="000B6413">
              <w:rPr>
                <w:rFonts w:ascii="Times New Roman" w:hAnsi="Times New Roman" w:cs="Times New Roman"/>
                <w:sz w:val="24"/>
                <w:szCs w:val="24"/>
              </w:rPr>
              <w:t>Наименование вида пищевых продуктов</w:t>
            </w:r>
          </w:p>
        </w:tc>
      </w:tr>
      <w:tr w:rsidR="004A0742" w:rsidRPr="000B6413" w:rsidTr="005B5276">
        <w:trPr>
          <w:jc w:val="center"/>
        </w:trPr>
        <w:tc>
          <w:tcPr>
            <w:tcW w:w="3175"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10.20.1</w:t>
            </w:r>
          </w:p>
        </w:tc>
        <w:tc>
          <w:tcPr>
            <w:tcW w:w="6449"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Продукция из рыбы свежая, охлажденная или мороженая</w:t>
            </w:r>
          </w:p>
        </w:tc>
      </w:tr>
      <w:tr w:rsidR="004A0742" w:rsidRPr="000B6413" w:rsidTr="005B5276">
        <w:trPr>
          <w:jc w:val="center"/>
        </w:trPr>
        <w:tc>
          <w:tcPr>
            <w:tcW w:w="3175"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10.20.2</w:t>
            </w:r>
          </w:p>
        </w:tc>
        <w:tc>
          <w:tcPr>
            <w:tcW w:w="6449"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Рыба, приготовленная или консервированная другим способом; икра и заменители икры</w:t>
            </w:r>
          </w:p>
        </w:tc>
      </w:tr>
      <w:tr w:rsidR="004A0742" w:rsidRPr="000B6413" w:rsidTr="005B5276">
        <w:trPr>
          <w:jc w:val="center"/>
        </w:trPr>
        <w:tc>
          <w:tcPr>
            <w:tcW w:w="3175"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10.20.3</w:t>
            </w:r>
          </w:p>
        </w:tc>
        <w:tc>
          <w:tcPr>
            <w:tcW w:w="6449"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Ракообразные, моллюски и прочие беспозвоночные водные, мороженые, переработанные или консервированные</w:t>
            </w:r>
          </w:p>
        </w:tc>
      </w:tr>
      <w:tr w:rsidR="004A0742" w:rsidRPr="000B6413" w:rsidTr="005B5276">
        <w:trPr>
          <w:jc w:val="center"/>
        </w:trPr>
        <w:tc>
          <w:tcPr>
            <w:tcW w:w="3175"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10.84.30.120</w:t>
            </w:r>
          </w:p>
        </w:tc>
        <w:tc>
          <w:tcPr>
            <w:tcW w:w="6449"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Соль пищевая выварочная</w:t>
            </w:r>
          </w:p>
        </w:tc>
      </w:tr>
      <w:tr w:rsidR="004A0742" w:rsidRPr="000B6413" w:rsidTr="005B5276">
        <w:trPr>
          <w:jc w:val="center"/>
        </w:trPr>
        <w:tc>
          <w:tcPr>
            <w:tcW w:w="3175"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10.84.30.130</w:t>
            </w:r>
          </w:p>
        </w:tc>
        <w:tc>
          <w:tcPr>
            <w:tcW w:w="6449"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Соль пищевая поваренная йодированная</w:t>
            </w:r>
          </w:p>
        </w:tc>
      </w:tr>
      <w:tr w:rsidR="004A0742" w:rsidRPr="000B6413" w:rsidTr="005B5276">
        <w:trPr>
          <w:jc w:val="center"/>
        </w:trPr>
        <w:tc>
          <w:tcPr>
            <w:tcW w:w="3175"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10.11.11.110</w:t>
            </w:r>
          </w:p>
        </w:tc>
        <w:tc>
          <w:tcPr>
            <w:tcW w:w="6449"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Говядина парная, остывшая или охлажденная</w:t>
            </w:r>
          </w:p>
        </w:tc>
      </w:tr>
      <w:tr w:rsidR="004A0742" w:rsidRPr="000B6413" w:rsidTr="005B5276">
        <w:trPr>
          <w:jc w:val="center"/>
        </w:trPr>
        <w:tc>
          <w:tcPr>
            <w:tcW w:w="3175"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10.11.11.120</w:t>
            </w:r>
          </w:p>
        </w:tc>
        <w:tc>
          <w:tcPr>
            <w:tcW w:w="6449"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Телятина парная, остывшая или охлажденная</w:t>
            </w:r>
          </w:p>
        </w:tc>
      </w:tr>
      <w:tr w:rsidR="004A0742" w:rsidRPr="000B6413" w:rsidTr="005B5276">
        <w:trPr>
          <w:jc w:val="center"/>
        </w:trPr>
        <w:tc>
          <w:tcPr>
            <w:tcW w:w="3175"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lastRenderedPageBreak/>
              <w:t>10.11.12</w:t>
            </w:r>
          </w:p>
        </w:tc>
        <w:tc>
          <w:tcPr>
            <w:tcW w:w="6449"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Свинина парная, остывшая или охлажденная, в том числе для детского питания</w:t>
            </w:r>
          </w:p>
        </w:tc>
      </w:tr>
      <w:tr w:rsidR="004A0742" w:rsidRPr="000B6413" w:rsidTr="005B5276">
        <w:trPr>
          <w:jc w:val="center"/>
        </w:trPr>
        <w:tc>
          <w:tcPr>
            <w:tcW w:w="3175"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10.11.20.110</w:t>
            </w:r>
          </w:p>
        </w:tc>
        <w:tc>
          <w:tcPr>
            <w:tcW w:w="6449"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Субпродукты пищевые крупного рогатого скота парные, остывшие или охлажденные</w:t>
            </w:r>
          </w:p>
        </w:tc>
      </w:tr>
      <w:tr w:rsidR="004A0742" w:rsidRPr="000B6413" w:rsidTr="005B5276">
        <w:trPr>
          <w:jc w:val="center"/>
        </w:trPr>
        <w:tc>
          <w:tcPr>
            <w:tcW w:w="3175"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10.11.31</w:t>
            </w:r>
          </w:p>
        </w:tc>
        <w:tc>
          <w:tcPr>
            <w:tcW w:w="6449"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Мясо крупного рогатого скота (говядина и телятина) замороженное, в том числе для детского питания</w:t>
            </w:r>
          </w:p>
        </w:tc>
      </w:tr>
      <w:tr w:rsidR="004A0742" w:rsidRPr="000B6413" w:rsidTr="005B5276">
        <w:trPr>
          <w:jc w:val="center"/>
        </w:trPr>
        <w:tc>
          <w:tcPr>
            <w:tcW w:w="3175"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10.11.32</w:t>
            </w:r>
          </w:p>
        </w:tc>
        <w:tc>
          <w:tcPr>
            <w:tcW w:w="6449"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Свинина замороженная, в том числе для детского питания</w:t>
            </w:r>
          </w:p>
        </w:tc>
      </w:tr>
      <w:tr w:rsidR="004A0742" w:rsidRPr="000B6413" w:rsidTr="005B5276">
        <w:trPr>
          <w:jc w:val="center"/>
        </w:trPr>
        <w:tc>
          <w:tcPr>
            <w:tcW w:w="3175"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10.12.1</w:t>
            </w:r>
          </w:p>
        </w:tc>
        <w:tc>
          <w:tcPr>
            <w:tcW w:w="6449"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Мясо птицы охлажденное, в том числе для детского питания</w:t>
            </w:r>
          </w:p>
        </w:tc>
      </w:tr>
      <w:tr w:rsidR="004A0742" w:rsidRPr="000B6413" w:rsidTr="005B5276">
        <w:trPr>
          <w:jc w:val="center"/>
        </w:trPr>
        <w:tc>
          <w:tcPr>
            <w:tcW w:w="3175"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10.12.40.120</w:t>
            </w:r>
          </w:p>
        </w:tc>
        <w:tc>
          <w:tcPr>
            <w:tcW w:w="6449"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Субпродукты домашней птицы пищевые замороженные</w:t>
            </w:r>
          </w:p>
        </w:tc>
      </w:tr>
      <w:tr w:rsidR="004A0742" w:rsidRPr="000B6413" w:rsidTr="005B5276">
        <w:trPr>
          <w:jc w:val="center"/>
        </w:trPr>
        <w:tc>
          <w:tcPr>
            <w:tcW w:w="3175"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10.51.2</w:t>
            </w:r>
          </w:p>
        </w:tc>
        <w:tc>
          <w:tcPr>
            <w:tcW w:w="6449"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Молоко и сливки сухие, сублимированные</w:t>
            </w:r>
          </w:p>
        </w:tc>
      </w:tr>
      <w:tr w:rsidR="004A0742" w:rsidRPr="000B6413" w:rsidTr="005B5276">
        <w:trPr>
          <w:jc w:val="center"/>
        </w:trPr>
        <w:tc>
          <w:tcPr>
            <w:tcW w:w="3175"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10.51.30.100</w:t>
            </w:r>
          </w:p>
        </w:tc>
        <w:tc>
          <w:tcPr>
            <w:tcW w:w="6449"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Масло сливочное</w:t>
            </w:r>
          </w:p>
        </w:tc>
      </w:tr>
      <w:tr w:rsidR="004A0742" w:rsidRPr="000B6413" w:rsidTr="005B5276">
        <w:trPr>
          <w:jc w:val="center"/>
        </w:trPr>
        <w:tc>
          <w:tcPr>
            <w:tcW w:w="3175"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10.51.30.110</w:t>
            </w:r>
          </w:p>
        </w:tc>
        <w:tc>
          <w:tcPr>
            <w:tcW w:w="6449"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Масло сливочное</w:t>
            </w:r>
          </w:p>
        </w:tc>
      </w:tr>
      <w:tr w:rsidR="004A0742" w:rsidRPr="000B6413" w:rsidTr="005B5276">
        <w:trPr>
          <w:jc w:val="center"/>
        </w:trPr>
        <w:tc>
          <w:tcPr>
            <w:tcW w:w="3175"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10.51.30.200</w:t>
            </w:r>
          </w:p>
        </w:tc>
        <w:tc>
          <w:tcPr>
            <w:tcW w:w="6449"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Пасты масляные</w:t>
            </w:r>
          </w:p>
        </w:tc>
      </w:tr>
      <w:tr w:rsidR="004A0742" w:rsidRPr="000B6413" w:rsidTr="005B5276">
        <w:trPr>
          <w:jc w:val="center"/>
        </w:trPr>
        <w:tc>
          <w:tcPr>
            <w:tcW w:w="3175"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10.51.30.210</w:t>
            </w:r>
          </w:p>
        </w:tc>
        <w:tc>
          <w:tcPr>
            <w:tcW w:w="6449"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Пасты масляные</w:t>
            </w:r>
          </w:p>
        </w:tc>
      </w:tr>
      <w:tr w:rsidR="004A0742" w:rsidRPr="000B6413" w:rsidTr="005B5276">
        <w:trPr>
          <w:jc w:val="center"/>
        </w:trPr>
        <w:tc>
          <w:tcPr>
            <w:tcW w:w="3175"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10.51.4, за исключением 10.51.40.120</w:t>
            </w:r>
          </w:p>
        </w:tc>
        <w:tc>
          <w:tcPr>
            <w:tcW w:w="6449"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Сыры, продукты сырные и творог</w:t>
            </w:r>
          </w:p>
        </w:tc>
      </w:tr>
      <w:tr w:rsidR="004A0742" w:rsidRPr="000B6413" w:rsidTr="005B5276">
        <w:trPr>
          <w:jc w:val="center"/>
        </w:trPr>
        <w:tc>
          <w:tcPr>
            <w:tcW w:w="3175"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10.51.51</w:t>
            </w:r>
          </w:p>
        </w:tc>
        <w:tc>
          <w:tcPr>
            <w:tcW w:w="6449"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Молоко и сливки, сгущенные или с добавками сахара или других подслащивающих веществ, не сухие</w:t>
            </w:r>
          </w:p>
        </w:tc>
      </w:tr>
      <w:tr w:rsidR="004A0742" w:rsidRPr="000B6413" w:rsidTr="005B5276">
        <w:trPr>
          <w:jc w:val="center"/>
        </w:trPr>
        <w:tc>
          <w:tcPr>
            <w:tcW w:w="3175"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10.61.11.000</w:t>
            </w:r>
          </w:p>
        </w:tc>
        <w:tc>
          <w:tcPr>
            <w:tcW w:w="6449"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Рис шелушеный</w:t>
            </w:r>
          </w:p>
        </w:tc>
      </w:tr>
      <w:tr w:rsidR="004A0742" w:rsidRPr="000B6413" w:rsidTr="005B5276">
        <w:trPr>
          <w:jc w:val="center"/>
        </w:trPr>
        <w:tc>
          <w:tcPr>
            <w:tcW w:w="3175"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10.81.12</w:t>
            </w:r>
          </w:p>
        </w:tc>
        <w:tc>
          <w:tcPr>
            <w:tcW w:w="6449"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Сахар белый свекловичный или тростниковый и химически чистая сахароза в твердом состоянии без вкусоароматических или красящих добавок</w:t>
            </w:r>
          </w:p>
        </w:tc>
      </w:tr>
      <w:tr w:rsidR="004A0742" w:rsidRPr="000B6413" w:rsidTr="005B5276">
        <w:trPr>
          <w:jc w:val="center"/>
        </w:trPr>
        <w:tc>
          <w:tcPr>
            <w:tcW w:w="3175"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10.81.13</w:t>
            </w:r>
          </w:p>
        </w:tc>
        <w:tc>
          <w:tcPr>
            <w:tcW w:w="6449" w:type="dxa"/>
          </w:tcPr>
          <w:p w:rsidR="004A0742" w:rsidRPr="000B6413" w:rsidRDefault="004A0742" w:rsidP="000B6413">
            <w:pPr>
              <w:pStyle w:val="ConsPlusNormal"/>
              <w:rPr>
                <w:rFonts w:ascii="Times New Roman" w:hAnsi="Times New Roman" w:cs="Times New Roman"/>
                <w:sz w:val="24"/>
                <w:szCs w:val="24"/>
              </w:rPr>
            </w:pPr>
            <w:r w:rsidRPr="000B6413">
              <w:rPr>
                <w:rFonts w:ascii="Times New Roman" w:hAnsi="Times New Roman" w:cs="Times New Roman"/>
                <w:sz w:val="24"/>
                <w:szCs w:val="24"/>
              </w:rPr>
              <w:t>Сахар рафинированный свекловичный или тростниковый со вкусоароматическими или красящими добавками; кленовый сахар и кленовый сироп</w:t>
            </w:r>
          </w:p>
        </w:tc>
      </w:tr>
    </w:tbl>
    <w:p w:rsidR="00591C54" w:rsidRPr="000B6413" w:rsidRDefault="00591C54" w:rsidP="000B6413">
      <w:pPr>
        <w:pStyle w:val="ConsPlusNormal"/>
        <w:jc w:val="both"/>
        <w:rPr>
          <w:rFonts w:ascii="Times New Roman" w:hAnsi="Times New Roman" w:cs="Times New Roman"/>
          <w:sz w:val="24"/>
          <w:szCs w:val="24"/>
        </w:rPr>
      </w:pPr>
    </w:p>
    <w:p w:rsidR="00591C54" w:rsidRPr="000B6413" w:rsidRDefault="00591C54" w:rsidP="000B6413">
      <w:pPr>
        <w:pStyle w:val="ConsPlusNormal"/>
        <w:rPr>
          <w:rFonts w:ascii="Times New Roman" w:hAnsi="Times New Roman" w:cs="Times New Roman"/>
          <w:sz w:val="24"/>
          <w:szCs w:val="24"/>
        </w:rPr>
      </w:pPr>
    </w:p>
    <w:p w:rsidR="00A244C9" w:rsidRDefault="00A244C9" w:rsidP="000B6413">
      <w:pPr>
        <w:pStyle w:val="ConsPlusTitle"/>
        <w:jc w:val="center"/>
        <w:rPr>
          <w:rFonts w:ascii="Times New Roman" w:hAnsi="Times New Roman" w:cs="Times New Roman"/>
          <w:sz w:val="24"/>
          <w:szCs w:val="24"/>
        </w:rPr>
      </w:pPr>
    </w:p>
    <w:p w:rsidR="00A244C9" w:rsidRDefault="00A244C9" w:rsidP="000B6413">
      <w:pPr>
        <w:pStyle w:val="ConsPlusTitle"/>
        <w:jc w:val="center"/>
        <w:rPr>
          <w:rFonts w:ascii="Times New Roman" w:hAnsi="Times New Roman" w:cs="Times New Roman"/>
          <w:sz w:val="24"/>
          <w:szCs w:val="24"/>
        </w:rPr>
      </w:pPr>
    </w:p>
    <w:p w:rsidR="00A244C9" w:rsidRDefault="00A244C9" w:rsidP="000B6413">
      <w:pPr>
        <w:pStyle w:val="ConsPlusTitle"/>
        <w:jc w:val="center"/>
        <w:rPr>
          <w:rFonts w:ascii="Times New Roman" w:hAnsi="Times New Roman" w:cs="Times New Roman"/>
          <w:sz w:val="24"/>
          <w:szCs w:val="24"/>
        </w:rPr>
      </w:pPr>
    </w:p>
    <w:p w:rsidR="00A244C9" w:rsidRDefault="00A244C9" w:rsidP="000B6413">
      <w:pPr>
        <w:pStyle w:val="ConsPlusTitle"/>
        <w:jc w:val="center"/>
        <w:rPr>
          <w:rFonts w:ascii="Times New Roman" w:hAnsi="Times New Roman" w:cs="Times New Roman"/>
          <w:sz w:val="24"/>
          <w:szCs w:val="24"/>
        </w:rPr>
      </w:pPr>
    </w:p>
    <w:p w:rsidR="00A244C9" w:rsidRDefault="00A244C9" w:rsidP="000B6413">
      <w:pPr>
        <w:pStyle w:val="ConsPlusTitle"/>
        <w:jc w:val="center"/>
        <w:rPr>
          <w:rFonts w:ascii="Times New Roman" w:hAnsi="Times New Roman" w:cs="Times New Roman"/>
          <w:sz w:val="24"/>
          <w:szCs w:val="24"/>
        </w:rPr>
      </w:pPr>
    </w:p>
    <w:p w:rsidR="00A244C9" w:rsidRDefault="00A244C9" w:rsidP="000B6413">
      <w:pPr>
        <w:pStyle w:val="ConsPlusTitle"/>
        <w:jc w:val="center"/>
        <w:rPr>
          <w:rFonts w:ascii="Times New Roman" w:hAnsi="Times New Roman" w:cs="Times New Roman"/>
          <w:sz w:val="24"/>
          <w:szCs w:val="24"/>
        </w:rPr>
      </w:pPr>
    </w:p>
    <w:p w:rsidR="00A244C9" w:rsidRDefault="00A244C9" w:rsidP="000B6413">
      <w:pPr>
        <w:pStyle w:val="ConsPlusTitle"/>
        <w:jc w:val="center"/>
        <w:rPr>
          <w:rFonts w:ascii="Times New Roman" w:hAnsi="Times New Roman" w:cs="Times New Roman"/>
          <w:sz w:val="24"/>
          <w:szCs w:val="24"/>
        </w:rPr>
      </w:pPr>
    </w:p>
    <w:p w:rsidR="00A244C9" w:rsidRDefault="00A244C9" w:rsidP="000B6413">
      <w:pPr>
        <w:pStyle w:val="ConsPlusTitle"/>
        <w:jc w:val="center"/>
        <w:rPr>
          <w:rFonts w:ascii="Times New Roman" w:hAnsi="Times New Roman" w:cs="Times New Roman"/>
          <w:sz w:val="24"/>
          <w:szCs w:val="24"/>
        </w:rPr>
      </w:pPr>
    </w:p>
    <w:p w:rsidR="00A244C9" w:rsidRDefault="00A244C9" w:rsidP="000B6413">
      <w:pPr>
        <w:pStyle w:val="ConsPlusTitle"/>
        <w:jc w:val="center"/>
        <w:rPr>
          <w:rFonts w:ascii="Times New Roman" w:hAnsi="Times New Roman" w:cs="Times New Roman"/>
          <w:sz w:val="24"/>
          <w:szCs w:val="24"/>
        </w:rPr>
      </w:pPr>
    </w:p>
    <w:p w:rsidR="00A244C9" w:rsidRDefault="00A244C9" w:rsidP="000B6413">
      <w:pPr>
        <w:pStyle w:val="ConsPlusTitle"/>
        <w:jc w:val="center"/>
        <w:rPr>
          <w:rFonts w:ascii="Times New Roman" w:hAnsi="Times New Roman" w:cs="Times New Roman"/>
          <w:sz w:val="24"/>
          <w:szCs w:val="24"/>
        </w:rPr>
      </w:pPr>
    </w:p>
    <w:p w:rsidR="00A244C9" w:rsidRDefault="00A244C9" w:rsidP="000B6413">
      <w:pPr>
        <w:pStyle w:val="ConsPlusTitle"/>
        <w:jc w:val="center"/>
        <w:rPr>
          <w:rFonts w:ascii="Times New Roman" w:hAnsi="Times New Roman" w:cs="Times New Roman"/>
          <w:sz w:val="24"/>
          <w:szCs w:val="24"/>
        </w:rPr>
      </w:pPr>
    </w:p>
    <w:p w:rsidR="00A244C9" w:rsidRDefault="00A244C9" w:rsidP="000B6413">
      <w:pPr>
        <w:pStyle w:val="ConsPlusTitle"/>
        <w:jc w:val="center"/>
        <w:rPr>
          <w:rFonts w:ascii="Times New Roman" w:hAnsi="Times New Roman" w:cs="Times New Roman"/>
          <w:sz w:val="24"/>
          <w:szCs w:val="24"/>
        </w:rPr>
      </w:pPr>
    </w:p>
    <w:p w:rsidR="00A244C9" w:rsidRDefault="00A244C9" w:rsidP="000B6413">
      <w:pPr>
        <w:pStyle w:val="ConsPlusTitle"/>
        <w:jc w:val="center"/>
        <w:rPr>
          <w:rFonts w:ascii="Times New Roman" w:hAnsi="Times New Roman" w:cs="Times New Roman"/>
          <w:sz w:val="24"/>
          <w:szCs w:val="24"/>
        </w:rPr>
      </w:pPr>
    </w:p>
    <w:p w:rsidR="00A244C9" w:rsidRDefault="00A244C9" w:rsidP="000B6413">
      <w:pPr>
        <w:pStyle w:val="ConsPlusTitle"/>
        <w:jc w:val="center"/>
        <w:rPr>
          <w:rFonts w:ascii="Times New Roman" w:hAnsi="Times New Roman" w:cs="Times New Roman"/>
          <w:sz w:val="24"/>
          <w:szCs w:val="24"/>
        </w:rPr>
      </w:pPr>
    </w:p>
    <w:p w:rsidR="00A244C9" w:rsidRDefault="00A244C9" w:rsidP="000B6413">
      <w:pPr>
        <w:pStyle w:val="ConsPlusTitle"/>
        <w:jc w:val="center"/>
        <w:rPr>
          <w:rFonts w:ascii="Times New Roman" w:hAnsi="Times New Roman" w:cs="Times New Roman"/>
          <w:sz w:val="24"/>
          <w:szCs w:val="24"/>
        </w:rPr>
      </w:pPr>
    </w:p>
    <w:p w:rsidR="00A244C9" w:rsidRDefault="00A244C9" w:rsidP="000B6413">
      <w:pPr>
        <w:pStyle w:val="ConsPlusTitle"/>
        <w:jc w:val="center"/>
        <w:rPr>
          <w:rFonts w:ascii="Times New Roman" w:hAnsi="Times New Roman" w:cs="Times New Roman"/>
          <w:sz w:val="24"/>
          <w:szCs w:val="24"/>
        </w:rPr>
      </w:pPr>
    </w:p>
    <w:p w:rsidR="00591C54" w:rsidRPr="000B6413" w:rsidRDefault="00591C54" w:rsidP="000B6413">
      <w:pPr>
        <w:pStyle w:val="ConsPlusTitle"/>
        <w:jc w:val="center"/>
        <w:rPr>
          <w:rFonts w:ascii="Times New Roman" w:hAnsi="Times New Roman" w:cs="Times New Roman"/>
          <w:sz w:val="24"/>
          <w:szCs w:val="24"/>
        </w:rPr>
      </w:pPr>
      <w:r w:rsidRPr="000B6413">
        <w:rPr>
          <w:rFonts w:ascii="Times New Roman" w:hAnsi="Times New Roman" w:cs="Times New Roman"/>
          <w:sz w:val="24"/>
          <w:szCs w:val="24"/>
        </w:rPr>
        <w:lastRenderedPageBreak/>
        <w:t>ПРАВИТЕЛЬСТВО РОССИЙСКОЙ ФЕДЕРАЦИИ</w:t>
      </w:r>
    </w:p>
    <w:p w:rsidR="00591C54" w:rsidRPr="000B6413" w:rsidRDefault="00591C54" w:rsidP="000B6413">
      <w:pPr>
        <w:pStyle w:val="ConsPlusTitle"/>
        <w:jc w:val="center"/>
        <w:rPr>
          <w:rFonts w:ascii="Times New Roman" w:hAnsi="Times New Roman" w:cs="Times New Roman"/>
          <w:sz w:val="24"/>
          <w:szCs w:val="24"/>
        </w:rPr>
      </w:pPr>
    </w:p>
    <w:p w:rsidR="00591C54" w:rsidRPr="005B5276" w:rsidRDefault="00591C54" w:rsidP="000B6413">
      <w:pPr>
        <w:pStyle w:val="ConsPlusTitle"/>
        <w:jc w:val="center"/>
        <w:rPr>
          <w:rFonts w:ascii="Times New Roman" w:hAnsi="Times New Roman" w:cs="Times New Roman"/>
          <w:sz w:val="40"/>
          <w:szCs w:val="40"/>
        </w:rPr>
      </w:pPr>
      <w:r w:rsidRPr="005B5276">
        <w:rPr>
          <w:rFonts w:ascii="Times New Roman" w:hAnsi="Times New Roman" w:cs="Times New Roman"/>
          <w:sz w:val="40"/>
          <w:szCs w:val="40"/>
        </w:rPr>
        <w:t>ПОСТАНОВЛЕНИЕ</w:t>
      </w:r>
    </w:p>
    <w:p w:rsidR="00591C54" w:rsidRPr="005B5276" w:rsidRDefault="00591C54" w:rsidP="000B6413">
      <w:pPr>
        <w:pStyle w:val="ConsPlusTitle"/>
        <w:jc w:val="center"/>
        <w:rPr>
          <w:rFonts w:ascii="Times New Roman" w:hAnsi="Times New Roman" w:cs="Times New Roman"/>
          <w:sz w:val="40"/>
          <w:szCs w:val="40"/>
        </w:rPr>
      </w:pPr>
      <w:r w:rsidRPr="005B5276">
        <w:rPr>
          <w:rFonts w:ascii="Times New Roman" w:hAnsi="Times New Roman" w:cs="Times New Roman"/>
          <w:sz w:val="40"/>
          <w:szCs w:val="40"/>
        </w:rPr>
        <w:t>от 16 сентября 2016 г. N 925</w:t>
      </w:r>
    </w:p>
    <w:p w:rsidR="00591C54" w:rsidRPr="000B6413" w:rsidRDefault="00591C54" w:rsidP="000B6413">
      <w:pPr>
        <w:pStyle w:val="ConsPlusTitle"/>
        <w:jc w:val="center"/>
        <w:rPr>
          <w:rFonts w:ascii="Times New Roman" w:hAnsi="Times New Roman" w:cs="Times New Roman"/>
          <w:sz w:val="24"/>
          <w:szCs w:val="24"/>
        </w:rPr>
      </w:pPr>
    </w:p>
    <w:p w:rsidR="000B6413" w:rsidRPr="005B5276" w:rsidRDefault="000B6413" w:rsidP="000B6413">
      <w:pPr>
        <w:pStyle w:val="ConsPlusTitle"/>
        <w:jc w:val="center"/>
        <w:rPr>
          <w:rFonts w:ascii="Times New Roman" w:hAnsi="Times New Roman" w:cs="Times New Roman"/>
          <w:sz w:val="24"/>
          <w:szCs w:val="24"/>
        </w:rPr>
      </w:pPr>
      <w:r w:rsidRPr="005B5276">
        <w:rPr>
          <w:rFonts w:ascii="Times New Roman" w:hAnsi="Times New Roman" w:cs="Times New Roman"/>
          <w:sz w:val="24"/>
          <w:szCs w:val="24"/>
        </w:rPr>
        <w:t>О ПРИОРИТЕТЕ</w:t>
      </w:r>
    </w:p>
    <w:p w:rsidR="000B6413" w:rsidRPr="005B5276" w:rsidRDefault="000B6413" w:rsidP="000B6413">
      <w:pPr>
        <w:pStyle w:val="ConsPlusTitle"/>
        <w:jc w:val="center"/>
        <w:rPr>
          <w:rFonts w:ascii="Times New Roman" w:hAnsi="Times New Roman" w:cs="Times New Roman"/>
          <w:sz w:val="24"/>
          <w:szCs w:val="24"/>
        </w:rPr>
      </w:pPr>
      <w:r w:rsidRPr="005B5276">
        <w:rPr>
          <w:rFonts w:ascii="Times New Roman" w:hAnsi="Times New Roman" w:cs="Times New Roman"/>
          <w:sz w:val="24"/>
          <w:szCs w:val="24"/>
        </w:rPr>
        <w:t>ТОВАРОВ РОССИЙСКОГО ПРОИСХОЖДЕНИЯ, РАБОТ, УСЛУГ,</w:t>
      </w:r>
    </w:p>
    <w:p w:rsidR="000B6413" w:rsidRPr="005B5276" w:rsidRDefault="000B6413" w:rsidP="000B6413">
      <w:pPr>
        <w:pStyle w:val="ConsPlusTitle"/>
        <w:jc w:val="center"/>
        <w:rPr>
          <w:rFonts w:ascii="Times New Roman" w:hAnsi="Times New Roman" w:cs="Times New Roman"/>
          <w:sz w:val="24"/>
          <w:szCs w:val="24"/>
        </w:rPr>
      </w:pPr>
      <w:r w:rsidRPr="005B5276">
        <w:rPr>
          <w:rFonts w:ascii="Times New Roman" w:hAnsi="Times New Roman" w:cs="Times New Roman"/>
          <w:sz w:val="24"/>
          <w:szCs w:val="24"/>
        </w:rPr>
        <w:t>ВЫПОЛНЯЕМЫХ, ОКАЗЫВАЕМЫХ РОССИЙСКИМИ ЛИЦАМИ, ПО ОТНОШЕНИЮ</w:t>
      </w:r>
    </w:p>
    <w:p w:rsidR="000B6413" w:rsidRPr="005B5276" w:rsidRDefault="000B6413" w:rsidP="000B6413">
      <w:pPr>
        <w:pStyle w:val="ConsPlusTitle"/>
        <w:jc w:val="center"/>
        <w:rPr>
          <w:rFonts w:ascii="Times New Roman" w:hAnsi="Times New Roman" w:cs="Times New Roman"/>
          <w:sz w:val="24"/>
          <w:szCs w:val="24"/>
        </w:rPr>
      </w:pPr>
      <w:r w:rsidRPr="005B5276">
        <w:rPr>
          <w:rFonts w:ascii="Times New Roman" w:hAnsi="Times New Roman" w:cs="Times New Roman"/>
          <w:sz w:val="24"/>
          <w:szCs w:val="24"/>
        </w:rPr>
        <w:t>К ТОВАРАМ, ПРОИСХОДЯЩИМ ИЗ ИНОСТРАННОГО ГОСУДАРСТВА,</w:t>
      </w:r>
    </w:p>
    <w:p w:rsidR="000B6413" w:rsidRPr="005B5276" w:rsidRDefault="000B6413" w:rsidP="000B6413">
      <w:pPr>
        <w:pStyle w:val="ConsPlusTitle"/>
        <w:jc w:val="center"/>
        <w:rPr>
          <w:rFonts w:ascii="Times New Roman" w:hAnsi="Times New Roman" w:cs="Times New Roman"/>
          <w:sz w:val="24"/>
          <w:szCs w:val="24"/>
        </w:rPr>
      </w:pPr>
      <w:r w:rsidRPr="005B5276">
        <w:rPr>
          <w:rFonts w:ascii="Times New Roman" w:hAnsi="Times New Roman" w:cs="Times New Roman"/>
          <w:sz w:val="24"/>
          <w:szCs w:val="24"/>
        </w:rPr>
        <w:t>РАБОТАМ, УСЛУГАМ, ВЫПОЛНЯЕМЫМ, ОКАЗЫВАЕМЫМ</w:t>
      </w:r>
    </w:p>
    <w:p w:rsidR="000B6413" w:rsidRPr="005B5276" w:rsidRDefault="000B6413" w:rsidP="000B6413">
      <w:pPr>
        <w:pStyle w:val="ConsPlusTitle"/>
        <w:jc w:val="center"/>
        <w:rPr>
          <w:rFonts w:ascii="Times New Roman" w:hAnsi="Times New Roman" w:cs="Times New Roman"/>
          <w:sz w:val="24"/>
          <w:szCs w:val="24"/>
        </w:rPr>
      </w:pPr>
      <w:r w:rsidRPr="005B5276">
        <w:rPr>
          <w:rFonts w:ascii="Times New Roman" w:hAnsi="Times New Roman" w:cs="Times New Roman"/>
          <w:sz w:val="24"/>
          <w:szCs w:val="24"/>
        </w:rPr>
        <w:t>ИНОСТРАННЫМИ ЛИЦАМИ</w:t>
      </w:r>
    </w:p>
    <w:p w:rsidR="000B6413" w:rsidRPr="005B5276" w:rsidRDefault="000B6413" w:rsidP="000B6413">
      <w:pPr>
        <w:pStyle w:val="ConsPlusNormal"/>
        <w:jc w:val="both"/>
        <w:rPr>
          <w:rFonts w:ascii="Times New Roman" w:hAnsi="Times New Roman" w:cs="Times New Roman"/>
          <w:sz w:val="24"/>
          <w:szCs w:val="24"/>
        </w:rPr>
      </w:pPr>
    </w:p>
    <w:p w:rsidR="000B6413" w:rsidRPr="005B5276" w:rsidRDefault="000B6413" w:rsidP="000B6413">
      <w:pPr>
        <w:pStyle w:val="ConsPlusNormal"/>
        <w:ind w:firstLine="540"/>
        <w:jc w:val="both"/>
        <w:rPr>
          <w:rFonts w:ascii="Times New Roman" w:hAnsi="Times New Roman" w:cs="Times New Roman"/>
          <w:sz w:val="24"/>
          <w:szCs w:val="24"/>
        </w:rPr>
      </w:pPr>
      <w:r w:rsidRPr="005B5276">
        <w:rPr>
          <w:rFonts w:ascii="Times New Roman" w:hAnsi="Times New Roman" w:cs="Times New Roman"/>
          <w:sz w:val="24"/>
          <w:szCs w:val="24"/>
        </w:rPr>
        <w:t>В соответствии с пунктом 1 части 8 статьи 3 Федерального закона "О закупках товаров, работ, услуг отдельными видами юридических лиц" Правительство Российской Федерации постановляет:</w:t>
      </w:r>
    </w:p>
    <w:p w:rsidR="000B6413" w:rsidRPr="005B5276" w:rsidRDefault="000B6413" w:rsidP="000B6413">
      <w:pPr>
        <w:pStyle w:val="ConsPlusNormal"/>
        <w:ind w:firstLine="540"/>
        <w:jc w:val="both"/>
        <w:rPr>
          <w:rFonts w:ascii="Times New Roman" w:hAnsi="Times New Roman" w:cs="Times New Roman"/>
          <w:sz w:val="24"/>
          <w:szCs w:val="24"/>
        </w:rPr>
      </w:pPr>
      <w:r w:rsidRPr="005B5276">
        <w:rPr>
          <w:rFonts w:ascii="Times New Roman" w:hAnsi="Times New Roman" w:cs="Times New Roman"/>
          <w:sz w:val="24"/>
          <w:szCs w:val="24"/>
        </w:rPr>
        <w:t>1. Установить приоритет товаров российского происхождения, работ, услуг, выполняемых, оказываемых российскими лицами, при осуществлении закупок товаров, работ, услуг путем проведения конкурса, аукциона и иных способов закупки, за исключением закупки у единственного поставщика (исполнителя, подрядчика), по отношению к товарам, происходящим из иностранного государства, работам, услугам, выполняемым, оказываемым иностранными лицами (далее - приоритет).</w:t>
      </w:r>
    </w:p>
    <w:p w:rsidR="000B6413" w:rsidRPr="005B5276" w:rsidRDefault="000B6413" w:rsidP="000B6413">
      <w:pPr>
        <w:pStyle w:val="ConsPlusNormal"/>
        <w:ind w:firstLine="540"/>
        <w:jc w:val="both"/>
        <w:rPr>
          <w:rFonts w:ascii="Times New Roman" w:hAnsi="Times New Roman" w:cs="Times New Roman"/>
          <w:sz w:val="24"/>
          <w:szCs w:val="24"/>
        </w:rPr>
      </w:pPr>
      <w:r w:rsidRPr="005B5276">
        <w:rPr>
          <w:rFonts w:ascii="Times New Roman" w:hAnsi="Times New Roman" w:cs="Times New Roman"/>
          <w:sz w:val="24"/>
          <w:szCs w:val="24"/>
        </w:rPr>
        <w:t>2. При осуществлении закупок товаров, работ, услуг путем проведения конкурса или иным способом, при котором победитель закупки определяется на основе критериев оценки и сопоставления заявок на участие в закупке, указанных в документации о закупке, или победителем в котором признается лицо, предложившее наиболее низкую цену договора, оценка и сопоставление заявок на участие в закупке, которые содержат предложения о поставке товаров российского происхождения, выполнении работ, оказании услуг российскими лицами, по стоимостным критериям оценки производятся по предложенной в указанных заявках цене договора, сниженной на 15 процентов, при этом договор заключается по цене договора, предложенной участником в заявке на участие в закупке.</w:t>
      </w:r>
    </w:p>
    <w:p w:rsidR="000B6413" w:rsidRPr="005B5276" w:rsidRDefault="000B6413" w:rsidP="000B6413">
      <w:pPr>
        <w:pStyle w:val="ConsPlusNormal"/>
        <w:ind w:firstLine="540"/>
        <w:jc w:val="both"/>
        <w:rPr>
          <w:rFonts w:ascii="Times New Roman" w:hAnsi="Times New Roman" w:cs="Times New Roman"/>
          <w:sz w:val="24"/>
          <w:szCs w:val="24"/>
        </w:rPr>
      </w:pPr>
      <w:r w:rsidRPr="005B5276">
        <w:rPr>
          <w:rFonts w:ascii="Times New Roman" w:hAnsi="Times New Roman" w:cs="Times New Roman"/>
          <w:sz w:val="24"/>
          <w:szCs w:val="24"/>
        </w:rPr>
        <w:t>3. При осуществлении закупок товаров, работ, услуг путем проведения аукциона или иным способом, при котором определение победителя проводится путем снижения начальной (максимальной) цены договора, указанной в извещении о закупке, на "шаг", установленный в документации о закупке, в случае, если победителем закупки представлена заявка на участие в закупке, содержащая предложение о поставке товаров, происходящих из иностранных государств, или предложение о выполнении работ, оказании услуг иностранными лицами, договор с таким победителем заключается по цене, сниженной на 15 процентов от предложенной им цены договора.</w:t>
      </w:r>
    </w:p>
    <w:p w:rsidR="000B6413" w:rsidRPr="005B5276" w:rsidRDefault="000B6413" w:rsidP="000B6413">
      <w:pPr>
        <w:pStyle w:val="ConsPlusNormal"/>
        <w:ind w:firstLine="540"/>
        <w:jc w:val="both"/>
        <w:rPr>
          <w:rFonts w:ascii="Times New Roman" w:hAnsi="Times New Roman" w:cs="Times New Roman"/>
          <w:sz w:val="24"/>
          <w:szCs w:val="24"/>
        </w:rPr>
      </w:pPr>
      <w:r w:rsidRPr="005B5276">
        <w:rPr>
          <w:rFonts w:ascii="Times New Roman" w:hAnsi="Times New Roman" w:cs="Times New Roman"/>
          <w:sz w:val="24"/>
          <w:szCs w:val="24"/>
        </w:rPr>
        <w:t>4. При осуществлении закупок товаров, работ, услуг путем проведения аукциона или иным способом, при котором определение победителя проводится путем снижения начальной (максимальной) цены договора, указанной в извещении о закупке, на "шаг", установленный в документации о закупке, в случае, если победителем закупки, при проведении которой цена договора снижена до нуля и которая проводится на право заключить договор, представлена заявка на участие в закупке, которая содержит предложение о поставке товаров, происходящих из иностранных государств, или предложение о выполнении работ, оказании услуг иностранными лицами, договор с таким победителем заключается по цене, увеличенной на 15 процентов от предложенной им цены договора.</w:t>
      </w:r>
    </w:p>
    <w:p w:rsidR="000B6413" w:rsidRPr="005B5276" w:rsidRDefault="000B6413" w:rsidP="000B6413">
      <w:pPr>
        <w:pStyle w:val="ConsPlusNormal"/>
        <w:ind w:firstLine="540"/>
        <w:jc w:val="both"/>
        <w:rPr>
          <w:rFonts w:ascii="Times New Roman" w:hAnsi="Times New Roman" w:cs="Times New Roman"/>
          <w:sz w:val="24"/>
          <w:szCs w:val="24"/>
        </w:rPr>
      </w:pPr>
      <w:r w:rsidRPr="005B5276">
        <w:rPr>
          <w:rFonts w:ascii="Times New Roman" w:hAnsi="Times New Roman" w:cs="Times New Roman"/>
          <w:sz w:val="24"/>
          <w:szCs w:val="24"/>
        </w:rPr>
        <w:t>5. Установить, что условием предоставления приоритета является включение в документацию о закупке следующих сведений, определенных положением о закупке:</w:t>
      </w:r>
    </w:p>
    <w:p w:rsidR="000B6413" w:rsidRPr="005B5276" w:rsidRDefault="000B6413" w:rsidP="000B6413">
      <w:pPr>
        <w:pStyle w:val="ConsPlusNormal"/>
        <w:ind w:firstLine="540"/>
        <w:jc w:val="both"/>
        <w:rPr>
          <w:rFonts w:ascii="Times New Roman" w:hAnsi="Times New Roman" w:cs="Times New Roman"/>
          <w:sz w:val="24"/>
          <w:szCs w:val="24"/>
        </w:rPr>
      </w:pPr>
      <w:r w:rsidRPr="005B5276">
        <w:rPr>
          <w:rFonts w:ascii="Times New Roman" w:hAnsi="Times New Roman" w:cs="Times New Roman"/>
          <w:sz w:val="24"/>
          <w:szCs w:val="24"/>
        </w:rPr>
        <w:t>а) требование об указании (декларировании) участником закупки в заявке на участие в закупке (в соответствующей части заявки на участие в закупке, содержащей предложение о поставке товара) наименования страны происхождения поставляемых товаров;</w:t>
      </w:r>
    </w:p>
    <w:p w:rsidR="000B6413" w:rsidRPr="005B5276" w:rsidRDefault="000B6413" w:rsidP="000B6413">
      <w:pPr>
        <w:pStyle w:val="ConsPlusNormal"/>
        <w:ind w:firstLine="540"/>
        <w:jc w:val="both"/>
        <w:rPr>
          <w:rFonts w:ascii="Times New Roman" w:hAnsi="Times New Roman" w:cs="Times New Roman"/>
          <w:sz w:val="24"/>
          <w:szCs w:val="24"/>
        </w:rPr>
      </w:pPr>
      <w:r w:rsidRPr="005B5276">
        <w:rPr>
          <w:rFonts w:ascii="Times New Roman" w:hAnsi="Times New Roman" w:cs="Times New Roman"/>
          <w:sz w:val="24"/>
          <w:szCs w:val="24"/>
        </w:rPr>
        <w:t>б) положение об ответственности участников закупки за представление недостоверных сведений о стране происхождения товара, указанного в заявке на участие в закупке;</w:t>
      </w:r>
    </w:p>
    <w:p w:rsidR="000B6413" w:rsidRPr="005B5276" w:rsidRDefault="000B6413" w:rsidP="000B6413">
      <w:pPr>
        <w:pStyle w:val="ConsPlusNormal"/>
        <w:ind w:firstLine="540"/>
        <w:jc w:val="both"/>
        <w:rPr>
          <w:rFonts w:ascii="Times New Roman" w:hAnsi="Times New Roman" w:cs="Times New Roman"/>
          <w:sz w:val="24"/>
          <w:szCs w:val="24"/>
        </w:rPr>
      </w:pPr>
      <w:bookmarkStart w:id="203" w:name="Par21"/>
      <w:bookmarkEnd w:id="203"/>
      <w:r w:rsidRPr="005B5276">
        <w:rPr>
          <w:rFonts w:ascii="Times New Roman" w:hAnsi="Times New Roman" w:cs="Times New Roman"/>
          <w:sz w:val="24"/>
          <w:szCs w:val="24"/>
        </w:rPr>
        <w:t>в) сведения о начальной (максимальной) цене единицы каждого товара, работы, услуги, являющихся предметом закупки;</w:t>
      </w:r>
    </w:p>
    <w:p w:rsidR="000B6413" w:rsidRPr="005B5276" w:rsidRDefault="000B6413" w:rsidP="000B6413">
      <w:pPr>
        <w:pStyle w:val="ConsPlusNormal"/>
        <w:ind w:firstLine="540"/>
        <w:jc w:val="both"/>
        <w:rPr>
          <w:rFonts w:ascii="Times New Roman" w:hAnsi="Times New Roman" w:cs="Times New Roman"/>
          <w:sz w:val="24"/>
          <w:szCs w:val="24"/>
        </w:rPr>
      </w:pPr>
      <w:r w:rsidRPr="005B5276">
        <w:rPr>
          <w:rFonts w:ascii="Times New Roman" w:hAnsi="Times New Roman" w:cs="Times New Roman"/>
          <w:sz w:val="24"/>
          <w:szCs w:val="24"/>
        </w:rPr>
        <w:t>г) условие о том, что отсутствие в заявке на участие в закупке указания (декларирования) страны происхождения поставляемого товара не является основанием для отклонения заявки на участие в закупке и такая заявка рассматривается как содержащая предложение о поставке иностранных товаров;</w:t>
      </w:r>
    </w:p>
    <w:p w:rsidR="000B6413" w:rsidRPr="005B5276" w:rsidRDefault="000B6413" w:rsidP="000B6413">
      <w:pPr>
        <w:pStyle w:val="ConsPlusNormal"/>
        <w:ind w:firstLine="540"/>
        <w:jc w:val="both"/>
        <w:rPr>
          <w:rFonts w:ascii="Times New Roman" w:hAnsi="Times New Roman" w:cs="Times New Roman"/>
          <w:sz w:val="24"/>
          <w:szCs w:val="24"/>
        </w:rPr>
      </w:pPr>
      <w:r w:rsidRPr="005B5276">
        <w:rPr>
          <w:rFonts w:ascii="Times New Roman" w:hAnsi="Times New Roman" w:cs="Times New Roman"/>
          <w:sz w:val="24"/>
          <w:szCs w:val="24"/>
        </w:rPr>
        <w:t xml:space="preserve">д) условие о том, что для целей установления соотношения цены предлагаемых к поставке товаров </w:t>
      </w:r>
      <w:r w:rsidRPr="005B5276">
        <w:rPr>
          <w:rFonts w:ascii="Times New Roman" w:hAnsi="Times New Roman" w:cs="Times New Roman"/>
          <w:sz w:val="24"/>
          <w:szCs w:val="24"/>
        </w:rPr>
        <w:lastRenderedPageBreak/>
        <w:t xml:space="preserve">российского и иностранного происхождения, цены выполнения работ, оказания услуг российскими и иностранными лицами в случаях, предусмотренных </w:t>
      </w:r>
      <w:hyperlink w:anchor="Par32" w:tooltip="г) в заявке на участие в закупке, представленной участником конкурса или иного способа закупки, при котором победитель закупки определяется на основе критериев оценки и сопоставления заявок на участие в закупке, указанных в документации о закупке, или победите" w:history="1">
        <w:r w:rsidRPr="005B5276">
          <w:rPr>
            <w:rFonts w:ascii="Times New Roman" w:hAnsi="Times New Roman" w:cs="Times New Roman"/>
            <w:sz w:val="24"/>
            <w:szCs w:val="24"/>
          </w:rPr>
          <w:t>подпунктами "г"</w:t>
        </w:r>
      </w:hyperlink>
      <w:r w:rsidRPr="005B5276">
        <w:rPr>
          <w:rFonts w:ascii="Times New Roman" w:hAnsi="Times New Roman" w:cs="Times New Roman"/>
          <w:sz w:val="24"/>
          <w:szCs w:val="24"/>
        </w:rPr>
        <w:t xml:space="preserve"> и </w:t>
      </w:r>
      <w:hyperlink w:anchor="Par33" w:tooltip="д) в заявке на участие в закупке, представленной участником аукциона или иного способа закупки, при котором определение победителя проводится путем снижения начальной (максимальной) цены договора, указанной в извещении о закупке, на &quot;шаг&quot;, установленный в доку" w:history="1">
        <w:r w:rsidRPr="005B5276">
          <w:rPr>
            <w:rFonts w:ascii="Times New Roman" w:hAnsi="Times New Roman" w:cs="Times New Roman"/>
            <w:sz w:val="24"/>
            <w:szCs w:val="24"/>
          </w:rPr>
          <w:t>"д" пункта 6</w:t>
        </w:r>
      </w:hyperlink>
      <w:r w:rsidRPr="005B5276">
        <w:rPr>
          <w:rFonts w:ascii="Times New Roman" w:hAnsi="Times New Roman" w:cs="Times New Roman"/>
          <w:sz w:val="24"/>
          <w:szCs w:val="24"/>
        </w:rPr>
        <w:t xml:space="preserve"> настоящего постановления, цена единицы каждого товара, работы, услуги определяется как произведение начальной (максимальной) цены единицы товара, работы, услуги, указанной в документации о закупке в соответствии с </w:t>
      </w:r>
      <w:hyperlink w:anchor="Par21" w:tooltip="в) сведения о начальной (максимальной) цене единицы каждого товара, работы, услуги, являющихся предметом закупки;" w:history="1">
        <w:r w:rsidRPr="005B5276">
          <w:rPr>
            <w:rFonts w:ascii="Times New Roman" w:hAnsi="Times New Roman" w:cs="Times New Roman"/>
            <w:sz w:val="24"/>
            <w:szCs w:val="24"/>
          </w:rPr>
          <w:t>подпунктом "в"</w:t>
        </w:r>
      </w:hyperlink>
      <w:r w:rsidRPr="005B5276">
        <w:rPr>
          <w:rFonts w:ascii="Times New Roman" w:hAnsi="Times New Roman" w:cs="Times New Roman"/>
          <w:sz w:val="24"/>
          <w:szCs w:val="24"/>
        </w:rPr>
        <w:t xml:space="preserve"> настоящего пункта, на коэффициент изменения начальной (максимальной) цены договора по результатам проведения закупки, определяемый как результат деления цены договора, по которой заключается договор, на начальную (максимальную) цену договора;</w:t>
      </w:r>
    </w:p>
    <w:p w:rsidR="000B6413" w:rsidRPr="005B5276" w:rsidRDefault="000B6413" w:rsidP="000B6413">
      <w:pPr>
        <w:pStyle w:val="ConsPlusNormal"/>
        <w:ind w:firstLine="540"/>
        <w:jc w:val="both"/>
        <w:rPr>
          <w:rFonts w:ascii="Times New Roman" w:hAnsi="Times New Roman" w:cs="Times New Roman"/>
          <w:sz w:val="24"/>
          <w:szCs w:val="24"/>
        </w:rPr>
      </w:pPr>
      <w:r w:rsidRPr="005B5276">
        <w:rPr>
          <w:rFonts w:ascii="Times New Roman" w:hAnsi="Times New Roman" w:cs="Times New Roman"/>
          <w:sz w:val="24"/>
          <w:szCs w:val="24"/>
        </w:rPr>
        <w:t>е) условие отнесения участника закупки к российским или иностранным лицам на основании документов участника закупки, содержащих информацию о месте его регистрации (для юридических лиц и индивидуальных предпринимателей), на основании документов, удостоверяющих личность (для физических лиц);</w:t>
      </w:r>
    </w:p>
    <w:p w:rsidR="000B6413" w:rsidRPr="005B5276" w:rsidRDefault="000B6413" w:rsidP="000B6413">
      <w:pPr>
        <w:pStyle w:val="ConsPlusNormal"/>
        <w:ind w:firstLine="540"/>
        <w:jc w:val="both"/>
        <w:rPr>
          <w:rFonts w:ascii="Times New Roman" w:hAnsi="Times New Roman" w:cs="Times New Roman"/>
          <w:sz w:val="24"/>
          <w:szCs w:val="24"/>
        </w:rPr>
      </w:pPr>
      <w:r w:rsidRPr="005B5276">
        <w:rPr>
          <w:rFonts w:ascii="Times New Roman" w:hAnsi="Times New Roman" w:cs="Times New Roman"/>
          <w:sz w:val="24"/>
          <w:szCs w:val="24"/>
        </w:rPr>
        <w:t>ж) указание страны происхождения поставляемого товара на основании сведений, содержащихся в заявке на участие в закупке, представленной участником закупки, с которым заключается договор;</w:t>
      </w:r>
    </w:p>
    <w:p w:rsidR="000B6413" w:rsidRPr="005B5276" w:rsidRDefault="000B6413" w:rsidP="000B6413">
      <w:pPr>
        <w:pStyle w:val="ConsPlusNormal"/>
        <w:ind w:firstLine="540"/>
        <w:jc w:val="both"/>
        <w:rPr>
          <w:rFonts w:ascii="Times New Roman" w:hAnsi="Times New Roman" w:cs="Times New Roman"/>
          <w:sz w:val="24"/>
          <w:szCs w:val="24"/>
        </w:rPr>
      </w:pPr>
      <w:r w:rsidRPr="005B5276">
        <w:rPr>
          <w:rFonts w:ascii="Times New Roman" w:hAnsi="Times New Roman" w:cs="Times New Roman"/>
          <w:sz w:val="24"/>
          <w:szCs w:val="24"/>
        </w:rPr>
        <w:t>з) положение о заключении договора с участником закупки, который предложил такие же, как и победитель закупки, условия исполнения договора или предложение которого содержит лучшие условия исполнения договора, следующие после условий, предложенных победителем закупки, который признан уклонившемся от заключения договора;</w:t>
      </w:r>
    </w:p>
    <w:p w:rsidR="000B6413" w:rsidRPr="005B5276" w:rsidRDefault="000B6413" w:rsidP="000B6413">
      <w:pPr>
        <w:pStyle w:val="ConsPlusNormal"/>
        <w:ind w:firstLine="540"/>
        <w:jc w:val="both"/>
        <w:rPr>
          <w:rFonts w:ascii="Times New Roman" w:hAnsi="Times New Roman" w:cs="Times New Roman"/>
          <w:sz w:val="24"/>
          <w:szCs w:val="24"/>
        </w:rPr>
      </w:pPr>
      <w:r w:rsidRPr="005B5276">
        <w:rPr>
          <w:rFonts w:ascii="Times New Roman" w:hAnsi="Times New Roman" w:cs="Times New Roman"/>
          <w:sz w:val="24"/>
          <w:szCs w:val="24"/>
        </w:rPr>
        <w:t>и) условие о том, что при исполнении договора, заключенного с участником закупки, которому предоставлен приоритет в соответствии с настоящим постановлением, не допускается замена страны происхождения товаров, за исключением случая, когда в результате такой замены вместо иностранных товаров поставляются российские товары, при этом качество, технические и функциональные характеристики (потребительские свойства) таких товаров не должны уступать качеству и соответствующим техническим и функциональным характеристикам товаров, указанных в договоре.</w:t>
      </w:r>
    </w:p>
    <w:p w:rsidR="000B6413" w:rsidRPr="005B5276" w:rsidRDefault="000B6413" w:rsidP="000B6413">
      <w:pPr>
        <w:pStyle w:val="ConsPlusNormal"/>
        <w:ind w:firstLine="540"/>
        <w:jc w:val="both"/>
        <w:rPr>
          <w:rFonts w:ascii="Times New Roman" w:hAnsi="Times New Roman" w:cs="Times New Roman"/>
          <w:sz w:val="24"/>
          <w:szCs w:val="24"/>
        </w:rPr>
      </w:pPr>
      <w:r w:rsidRPr="005B5276">
        <w:rPr>
          <w:rFonts w:ascii="Times New Roman" w:hAnsi="Times New Roman" w:cs="Times New Roman"/>
          <w:sz w:val="24"/>
          <w:szCs w:val="24"/>
        </w:rPr>
        <w:t>6. Приоритет не предоставляется в случаях, если:</w:t>
      </w:r>
    </w:p>
    <w:p w:rsidR="000B6413" w:rsidRPr="005B5276" w:rsidRDefault="000B6413" w:rsidP="000B6413">
      <w:pPr>
        <w:pStyle w:val="ConsPlusNormal"/>
        <w:ind w:firstLine="540"/>
        <w:jc w:val="both"/>
        <w:rPr>
          <w:rFonts w:ascii="Times New Roman" w:hAnsi="Times New Roman" w:cs="Times New Roman"/>
          <w:sz w:val="24"/>
          <w:szCs w:val="24"/>
        </w:rPr>
      </w:pPr>
      <w:r w:rsidRPr="005B5276">
        <w:rPr>
          <w:rFonts w:ascii="Times New Roman" w:hAnsi="Times New Roman" w:cs="Times New Roman"/>
          <w:sz w:val="24"/>
          <w:szCs w:val="24"/>
        </w:rPr>
        <w:t>а) закупка признана несостоявшейся и договор заключается с единственным участником закупки;</w:t>
      </w:r>
    </w:p>
    <w:p w:rsidR="000B6413" w:rsidRPr="005B5276" w:rsidRDefault="000B6413" w:rsidP="000B6413">
      <w:pPr>
        <w:pStyle w:val="ConsPlusNormal"/>
        <w:ind w:firstLine="540"/>
        <w:jc w:val="both"/>
        <w:rPr>
          <w:rFonts w:ascii="Times New Roman" w:hAnsi="Times New Roman" w:cs="Times New Roman"/>
          <w:sz w:val="24"/>
          <w:szCs w:val="24"/>
        </w:rPr>
      </w:pPr>
      <w:r w:rsidRPr="005B5276">
        <w:rPr>
          <w:rFonts w:ascii="Times New Roman" w:hAnsi="Times New Roman" w:cs="Times New Roman"/>
          <w:sz w:val="24"/>
          <w:szCs w:val="24"/>
        </w:rPr>
        <w:t>б) в заявке на участие в закупке не содержится предложений о поставке товаров российского происхождения, выполнении работ, оказании услуг российскими лицами;</w:t>
      </w:r>
    </w:p>
    <w:p w:rsidR="000B6413" w:rsidRPr="005B5276" w:rsidRDefault="000B6413" w:rsidP="000B6413">
      <w:pPr>
        <w:pStyle w:val="ConsPlusNormal"/>
        <w:ind w:firstLine="540"/>
        <w:jc w:val="both"/>
        <w:rPr>
          <w:rFonts w:ascii="Times New Roman" w:hAnsi="Times New Roman" w:cs="Times New Roman"/>
          <w:sz w:val="24"/>
          <w:szCs w:val="24"/>
        </w:rPr>
      </w:pPr>
      <w:r w:rsidRPr="005B5276">
        <w:rPr>
          <w:rFonts w:ascii="Times New Roman" w:hAnsi="Times New Roman" w:cs="Times New Roman"/>
          <w:sz w:val="24"/>
          <w:szCs w:val="24"/>
        </w:rPr>
        <w:t>в) в заявке на участие в закупке не содержится предложений о поставке товаров иностранного происхождения, выполнении работ, оказании услуг иностранными лицами;</w:t>
      </w:r>
    </w:p>
    <w:p w:rsidR="000B6413" w:rsidRPr="005B5276" w:rsidRDefault="000B6413" w:rsidP="000B6413">
      <w:pPr>
        <w:pStyle w:val="ConsPlusNormal"/>
        <w:ind w:firstLine="540"/>
        <w:jc w:val="both"/>
        <w:rPr>
          <w:rFonts w:ascii="Times New Roman" w:hAnsi="Times New Roman" w:cs="Times New Roman"/>
          <w:sz w:val="24"/>
          <w:szCs w:val="24"/>
        </w:rPr>
      </w:pPr>
      <w:r w:rsidRPr="005B5276">
        <w:rPr>
          <w:rFonts w:ascii="Times New Roman" w:hAnsi="Times New Roman" w:cs="Times New Roman"/>
          <w:sz w:val="24"/>
          <w:szCs w:val="24"/>
        </w:rPr>
        <w:t>г) в заявке на участие в закупке, представленной участником конкурса или иного способа закупки, при котором победитель закупки определяется на основе критериев оценки и сопоставления заявок на участие в закупке, указанных в документации о закупке, или победителем которой признается лицо, предложившее наиболее низкую цену договора, содержится предложение о поставке товаров российского и иностранного происхождения, выполнении работ, оказании услуг российскими и иностранными лицами, при этом стоимость товаров российского происхождения, стоимость работ, услуг, выполняемых, оказываемых российскими лицами, составляет менее 50 процентов стоимости всех предложенных таким участником товаров, работ, услуг;</w:t>
      </w:r>
    </w:p>
    <w:p w:rsidR="000B6413" w:rsidRPr="005B5276" w:rsidRDefault="000B6413" w:rsidP="000B6413">
      <w:pPr>
        <w:pStyle w:val="ConsPlusNormal"/>
        <w:ind w:firstLine="540"/>
        <w:jc w:val="both"/>
        <w:rPr>
          <w:rFonts w:ascii="Times New Roman" w:hAnsi="Times New Roman" w:cs="Times New Roman"/>
          <w:sz w:val="24"/>
          <w:szCs w:val="24"/>
        </w:rPr>
      </w:pPr>
      <w:r w:rsidRPr="005B5276">
        <w:rPr>
          <w:rFonts w:ascii="Times New Roman" w:hAnsi="Times New Roman" w:cs="Times New Roman"/>
          <w:sz w:val="24"/>
          <w:szCs w:val="24"/>
        </w:rPr>
        <w:t>д) в заявке на участие в закупке, представленной участником аукциона или иного способа закупки, при котором определение победителя проводится путем снижения начальной (максимальной) цены договора, указанной в извещении о закупке, на "шаг", установленный в документации о закупке, содержится предложение о поставке товаров российского и иностранного происхождения, выполнении работ, оказании услуг российскими и иностранными лицами, при этом стоимость товаров российского происхождения, стоимость работ, услуг, выполняемых, оказываемых российскими лицами, составляет более 50 процентов стоимости всех предложенных таким участником товаров, работ, услуг.</w:t>
      </w:r>
    </w:p>
    <w:p w:rsidR="000B6413" w:rsidRPr="005B5276" w:rsidRDefault="000B6413" w:rsidP="000B6413">
      <w:pPr>
        <w:pStyle w:val="ConsPlusNormal"/>
        <w:ind w:firstLine="540"/>
        <w:jc w:val="both"/>
        <w:rPr>
          <w:rFonts w:ascii="Times New Roman" w:hAnsi="Times New Roman" w:cs="Times New Roman"/>
          <w:sz w:val="24"/>
          <w:szCs w:val="24"/>
        </w:rPr>
      </w:pPr>
      <w:r w:rsidRPr="005B5276">
        <w:rPr>
          <w:rFonts w:ascii="Times New Roman" w:hAnsi="Times New Roman" w:cs="Times New Roman"/>
          <w:sz w:val="24"/>
          <w:szCs w:val="24"/>
        </w:rPr>
        <w:t>7. Действие настоящего постановления не распространяется на закупки, извещения о проведении которых размещены в единой информационной системе в сфере закупок либо приглашения принять участие в которых направлены до дня вступления в силу настоящего постановления.</w:t>
      </w:r>
    </w:p>
    <w:p w:rsidR="000B6413" w:rsidRPr="005B5276" w:rsidRDefault="000B6413" w:rsidP="000B6413">
      <w:pPr>
        <w:pStyle w:val="ConsPlusNormal"/>
        <w:ind w:firstLine="540"/>
        <w:jc w:val="both"/>
        <w:rPr>
          <w:rFonts w:ascii="Times New Roman" w:hAnsi="Times New Roman" w:cs="Times New Roman"/>
          <w:sz w:val="24"/>
          <w:szCs w:val="24"/>
        </w:rPr>
      </w:pPr>
      <w:r w:rsidRPr="005B5276">
        <w:rPr>
          <w:rFonts w:ascii="Times New Roman" w:hAnsi="Times New Roman" w:cs="Times New Roman"/>
          <w:sz w:val="24"/>
          <w:szCs w:val="24"/>
        </w:rPr>
        <w:t>8. Приоритет устанавливается с учетом положений Генерального соглашения по тарифам и торговле 1994 года и Договора о Евразийском экономическом союзе от 29 мая 2014 г.</w:t>
      </w:r>
    </w:p>
    <w:p w:rsidR="000B6413" w:rsidRPr="005B5276" w:rsidRDefault="000B6413" w:rsidP="000B6413">
      <w:pPr>
        <w:pStyle w:val="ConsPlusNormal"/>
        <w:ind w:firstLine="540"/>
        <w:jc w:val="both"/>
        <w:rPr>
          <w:rFonts w:ascii="Times New Roman" w:hAnsi="Times New Roman" w:cs="Times New Roman"/>
          <w:sz w:val="24"/>
          <w:szCs w:val="24"/>
        </w:rPr>
      </w:pPr>
      <w:r w:rsidRPr="005B5276">
        <w:rPr>
          <w:rFonts w:ascii="Times New Roman" w:hAnsi="Times New Roman" w:cs="Times New Roman"/>
          <w:sz w:val="24"/>
          <w:szCs w:val="24"/>
        </w:rPr>
        <w:t>9. Настоящее постановление вступает в силу с 1 января 2017 г.</w:t>
      </w:r>
    </w:p>
    <w:p w:rsidR="00591C54" w:rsidRPr="005B5276" w:rsidRDefault="00591C54" w:rsidP="000B6413">
      <w:pPr>
        <w:pStyle w:val="ConsPlusTitle"/>
        <w:jc w:val="center"/>
        <w:rPr>
          <w:rFonts w:ascii="Times New Roman" w:hAnsi="Times New Roman" w:cs="Times New Roman"/>
          <w:sz w:val="24"/>
          <w:szCs w:val="24"/>
        </w:rPr>
      </w:pPr>
    </w:p>
    <w:p w:rsidR="00BB7556" w:rsidRPr="005B5276" w:rsidRDefault="00BB7556" w:rsidP="000B6413">
      <w:pPr>
        <w:spacing w:after="0" w:line="240" w:lineRule="auto"/>
        <w:jc w:val="center"/>
        <w:rPr>
          <w:rFonts w:ascii="Times New Roman" w:eastAsia="Times New Roman" w:hAnsi="Times New Roman" w:cs="Times New Roman"/>
          <w:sz w:val="24"/>
          <w:szCs w:val="24"/>
          <w:lang w:eastAsia="ru-RU"/>
        </w:rPr>
      </w:pPr>
      <w:r w:rsidRPr="005B5276">
        <w:rPr>
          <w:rFonts w:ascii="Times New Roman" w:eastAsia="Times New Roman" w:hAnsi="Times New Roman" w:cs="Times New Roman"/>
          <w:sz w:val="24"/>
          <w:szCs w:val="24"/>
          <w:lang w:eastAsia="ru-RU"/>
        </w:rPr>
        <w:t> </w:t>
      </w:r>
    </w:p>
    <w:p w:rsidR="00BB2870" w:rsidRPr="005B5276" w:rsidRDefault="00BB2870" w:rsidP="000B6413">
      <w:pPr>
        <w:pStyle w:val="ConsPlusNormal"/>
        <w:jc w:val="right"/>
        <w:outlineLvl w:val="1"/>
        <w:rPr>
          <w:rFonts w:ascii="Times New Roman" w:hAnsi="Times New Roman" w:cs="Times New Roman"/>
          <w:sz w:val="24"/>
          <w:szCs w:val="24"/>
        </w:rPr>
      </w:pPr>
    </w:p>
    <w:p w:rsidR="00BB2870" w:rsidRPr="005B5276" w:rsidRDefault="00BB2870" w:rsidP="000B6413">
      <w:pPr>
        <w:pStyle w:val="ConsPlusNormal"/>
        <w:jc w:val="right"/>
        <w:outlineLvl w:val="1"/>
        <w:rPr>
          <w:rFonts w:ascii="Times New Roman" w:hAnsi="Times New Roman" w:cs="Times New Roman"/>
          <w:sz w:val="24"/>
          <w:szCs w:val="24"/>
        </w:rPr>
      </w:pPr>
    </w:p>
    <w:p w:rsidR="00BB2870" w:rsidRPr="005B5276" w:rsidRDefault="00BB2870" w:rsidP="000B6413">
      <w:pPr>
        <w:pStyle w:val="ConsPlusNormal"/>
        <w:jc w:val="right"/>
        <w:outlineLvl w:val="1"/>
        <w:rPr>
          <w:rFonts w:ascii="Times New Roman" w:hAnsi="Times New Roman" w:cs="Times New Roman"/>
          <w:sz w:val="24"/>
          <w:szCs w:val="24"/>
        </w:rPr>
      </w:pPr>
    </w:p>
    <w:p w:rsidR="00BB2870" w:rsidRPr="005B5276" w:rsidRDefault="00BB2870" w:rsidP="000B6413">
      <w:pPr>
        <w:pStyle w:val="ConsPlusNormal"/>
        <w:jc w:val="right"/>
        <w:outlineLvl w:val="1"/>
        <w:rPr>
          <w:rFonts w:ascii="Times New Roman" w:hAnsi="Times New Roman" w:cs="Times New Roman"/>
          <w:sz w:val="24"/>
          <w:szCs w:val="24"/>
        </w:rPr>
      </w:pPr>
    </w:p>
    <w:p w:rsidR="00526B8A" w:rsidRPr="005B5276" w:rsidRDefault="00526B8A" w:rsidP="000B6413">
      <w:pPr>
        <w:pStyle w:val="ConsPlusNormal"/>
        <w:jc w:val="right"/>
        <w:outlineLvl w:val="1"/>
        <w:rPr>
          <w:rFonts w:ascii="Times New Roman" w:hAnsi="Times New Roman" w:cs="Times New Roman"/>
          <w:sz w:val="24"/>
          <w:szCs w:val="24"/>
        </w:rPr>
      </w:pPr>
    </w:p>
    <w:p w:rsidR="00526B8A" w:rsidRPr="005B5276" w:rsidRDefault="00526B8A" w:rsidP="000B6413">
      <w:pPr>
        <w:pStyle w:val="ConsPlusNormal"/>
        <w:jc w:val="right"/>
        <w:outlineLvl w:val="1"/>
        <w:rPr>
          <w:rFonts w:ascii="Times New Roman" w:hAnsi="Times New Roman" w:cs="Times New Roman"/>
          <w:sz w:val="24"/>
          <w:szCs w:val="24"/>
        </w:rPr>
      </w:pPr>
    </w:p>
    <w:p w:rsidR="00526B8A" w:rsidRPr="005B5276" w:rsidRDefault="00526B8A" w:rsidP="000B6413">
      <w:pPr>
        <w:pStyle w:val="ConsPlusNormal"/>
        <w:jc w:val="right"/>
        <w:outlineLvl w:val="1"/>
        <w:rPr>
          <w:rFonts w:ascii="Times New Roman" w:hAnsi="Times New Roman" w:cs="Times New Roman"/>
          <w:sz w:val="24"/>
          <w:szCs w:val="24"/>
        </w:rPr>
      </w:pPr>
    </w:p>
    <w:p w:rsidR="00526B8A" w:rsidRPr="005B5276" w:rsidRDefault="00526B8A" w:rsidP="000B6413">
      <w:pPr>
        <w:pStyle w:val="ConsPlusNormal"/>
        <w:jc w:val="right"/>
        <w:outlineLvl w:val="1"/>
        <w:rPr>
          <w:rFonts w:ascii="Times New Roman" w:hAnsi="Times New Roman" w:cs="Times New Roman"/>
          <w:sz w:val="24"/>
          <w:szCs w:val="24"/>
        </w:rPr>
      </w:pPr>
    </w:p>
    <w:p w:rsidR="00526B8A" w:rsidRPr="000B6413" w:rsidRDefault="00526B8A" w:rsidP="000B6413">
      <w:pPr>
        <w:pStyle w:val="ConsPlusNormal"/>
        <w:jc w:val="right"/>
        <w:outlineLvl w:val="1"/>
        <w:rPr>
          <w:rFonts w:ascii="Times New Roman" w:hAnsi="Times New Roman" w:cs="Times New Roman"/>
          <w:sz w:val="24"/>
          <w:szCs w:val="24"/>
        </w:rPr>
      </w:pPr>
    </w:p>
    <w:p w:rsidR="00526B8A" w:rsidRPr="000B6413" w:rsidRDefault="00526B8A" w:rsidP="000B6413">
      <w:pPr>
        <w:pStyle w:val="ConsPlusNormal"/>
        <w:outlineLvl w:val="1"/>
        <w:rPr>
          <w:rFonts w:ascii="Times New Roman" w:hAnsi="Times New Roman" w:cs="Times New Roman"/>
          <w:sz w:val="24"/>
          <w:szCs w:val="24"/>
        </w:rPr>
      </w:pPr>
    </w:p>
    <w:p w:rsidR="00526B8A" w:rsidRPr="000B6413" w:rsidRDefault="00526B8A" w:rsidP="000B6413">
      <w:pPr>
        <w:pStyle w:val="ConsPlusNormal"/>
        <w:outlineLvl w:val="1"/>
        <w:rPr>
          <w:rFonts w:ascii="Times New Roman" w:hAnsi="Times New Roman" w:cs="Times New Roman"/>
          <w:sz w:val="24"/>
          <w:szCs w:val="24"/>
        </w:rPr>
      </w:pPr>
    </w:p>
    <w:p w:rsidR="00BB2870" w:rsidRPr="000B6413" w:rsidRDefault="00BB2870" w:rsidP="000B6413">
      <w:pPr>
        <w:pStyle w:val="ConsPlusNormal"/>
        <w:jc w:val="right"/>
        <w:outlineLvl w:val="1"/>
        <w:rPr>
          <w:rFonts w:ascii="Times New Roman" w:hAnsi="Times New Roman" w:cs="Times New Roman"/>
          <w:sz w:val="24"/>
          <w:szCs w:val="24"/>
        </w:rPr>
      </w:pPr>
    </w:p>
    <w:p w:rsidR="00BB2870" w:rsidRPr="000B6413" w:rsidRDefault="00BB2870" w:rsidP="000B6413">
      <w:pPr>
        <w:pStyle w:val="ConsPlusNormal"/>
        <w:jc w:val="right"/>
        <w:outlineLvl w:val="1"/>
      </w:pPr>
    </w:p>
    <w:sectPr w:rsidR="00BB2870" w:rsidRPr="000B6413" w:rsidSect="00402829">
      <w:footerReference w:type="default" r:id="rId160"/>
      <w:pgSz w:w="11906" w:h="16838"/>
      <w:pgMar w:top="709" w:right="566" w:bottom="568" w:left="567" w:header="0" w:footer="0" w:gutter="0"/>
      <w:cols w:space="720"/>
      <w:noEndnote/>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C7F5A" w:rsidRDefault="007C7F5A" w:rsidP="00E31313">
      <w:pPr>
        <w:spacing w:after="0" w:line="240" w:lineRule="auto"/>
      </w:pPr>
      <w:r>
        <w:separator/>
      </w:r>
    </w:p>
  </w:endnote>
  <w:endnote w:type="continuationSeparator" w:id="0">
    <w:p w:rsidR="007C7F5A" w:rsidRDefault="007C7F5A" w:rsidP="00E3131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28973954"/>
      <w:docPartObj>
        <w:docPartGallery w:val="Page Numbers (Bottom of Page)"/>
        <w:docPartUnique/>
      </w:docPartObj>
    </w:sdtPr>
    <w:sdtContent>
      <w:p w:rsidR="00F74300" w:rsidRDefault="00F74300">
        <w:pPr>
          <w:pStyle w:val="a8"/>
          <w:jc w:val="center"/>
        </w:pPr>
        <w:fldSimple w:instr=" PAGE   \* MERGEFORMAT ">
          <w:r w:rsidR="00A244C9">
            <w:rPr>
              <w:noProof/>
            </w:rPr>
            <w:t>1</w:t>
          </w:r>
        </w:fldSimple>
      </w:p>
    </w:sdtContent>
  </w:sdt>
  <w:p w:rsidR="00F74300" w:rsidRDefault="00F74300">
    <w:pPr>
      <w:pStyle w:val="a8"/>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C7F5A" w:rsidRDefault="007C7F5A" w:rsidP="00E31313">
      <w:pPr>
        <w:spacing w:after="0" w:line="240" w:lineRule="auto"/>
      </w:pPr>
      <w:r>
        <w:separator/>
      </w:r>
    </w:p>
  </w:footnote>
  <w:footnote w:type="continuationSeparator" w:id="0">
    <w:p w:rsidR="007C7F5A" w:rsidRDefault="007C7F5A" w:rsidP="00E3131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DE346B"/>
    <w:multiLevelType w:val="hybridMultilevel"/>
    <w:tmpl w:val="096E07BE"/>
    <w:lvl w:ilvl="0" w:tplc="0419000F">
      <w:start w:val="1"/>
      <w:numFmt w:val="decimal"/>
      <w:lvlText w:val="%1."/>
      <w:lvlJc w:val="left"/>
      <w:pPr>
        <w:ind w:left="27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drawingGridHorizontalSpacing w:val="110"/>
  <w:displayHorizontalDrawingGridEvery w:val="2"/>
  <w:displayVerticalDrawingGridEvery w:val="2"/>
  <w:characterSpacingControl w:val="doNotCompress"/>
  <w:footnotePr>
    <w:footnote w:id="-1"/>
    <w:footnote w:id="0"/>
  </w:footnotePr>
  <w:endnotePr>
    <w:endnote w:id="-1"/>
    <w:endnote w:id="0"/>
  </w:endnotePr>
  <w:compat/>
  <w:rsids>
    <w:rsidRoot w:val="003843D1"/>
    <w:rsid w:val="00034237"/>
    <w:rsid w:val="000B6413"/>
    <w:rsid w:val="000D150E"/>
    <w:rsid w:val="00165C08"/>
    <w:rsid w:val="0018042A"/>
    <w:rsid w:val="00215C84"/>
    <w:rsid w:val="002A7A0D"/>
    <w:rsid w:val="002B05A2"/>
    <w:rsid w:val="002B1A79"/>
    <w:rsid w:val="002F32F5"/>
    <w:rsid w:val="00347E67"/>
    <w:rsid w:val="003518FD"/>
    <w:rsid w:val="003843D1"/>
    <w:rsid w:val="00395020"/>
    <w:rsid w:val="00402829"/>
    <w:rsid w:val="00417C2E"/>
    <w:rsid w:val="0042548C"/>
    <w:rsid w:val="00464BB0"/>
    <w:rsid w:val="0049299D"/>
    <w:rsid w:val="004A0742"/>
    <w:rsid w:val="00526B8A"/>
    <w:rsid w:val="0055680C"/>
    <w:rsid w:val="00581AB7"/>
    <w:rsid w:val="00591C54"/>
    <w:rsid w:val="00593F38"/>
    <w:rsid w:val="005B5276"/>
    <w:rsid w:val="00642C41"/>
    <w:rsid w:val="00657CD3"/>
    <w:rsid w:val="006B3C11"/>
    <w:rsid w:val="007C7F5A"/>
    <w:rsid w:val="007D73D2"/>
    <w:rsid w:val="008911C8"/>
    <w:rsid w:val="00923C81"/>
    <w:rsid w:val="00955EE3"/>
    <w:rsid w:val="0098167F"/>
    <w:rsid w:val="00A032A5"/>
    <w:rsid w:val="00A109EE"/>
    <w:rsid w:val="00A244C9"/>
    <w:rsid w:val="00A7233D"/>
    <w:rsid w:val="00B46C91"/>
    <w:rsid w:val="00B77F63"/>
    <w:rsid w:val="00BB2870"/>
    <w:rsid w:val="00BB7556"/>
    <w:rsid w:val="00BD04E5"/>
    <w:rsid w:val="00BE5076"/>
    <w:rsid w:val="00BF4CAD"/>
    <w:rsid w:val="00C32CF2"/>
    <w:rsid w:val="00C56796"/>
    <w:rsid w:val="00C70C89"/>
    <w:rsid w:val="00CC5F9B"/>
    <w:rsid w:val="00D104AA"/>
    <w:rsid w:val="00D35F8A"/>
    <w:rsid w:val="00D577F0"/>
    <w:rsid w:val="00E31313"/>
    <w:rsid w:val="00E6687F"/>
    <w:rsid w:val="00E815A2"/>
    <w:rsid w:val="00E85782"/>
    <w:rsid w:val="00E97619"/>
    <w:rsid w:val="00F057AB"/>
    <w:rsid w:val="00F131C8"/>
    <w:rsid w:val="00F25ACC"/>
    <w:rsid w:val="00F74300"/>
    <w:rsid w:val="00F811B3"/>
    <w:rsid w:val="00F9111D"/>
    <w:rsid w:val="00FD0FF7"/>
    <w:rsid w:val="00FD7F9E"/>
    <w:rsid w:val="00FF51C2"/>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104AA"/>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843D1"/>
    <w:pPr>
      <w:ind w:left="720"/>
      <w:contextualSpacing/>
    </w:pPr>
  </w:style>
  <w:style w:type="paragraph" w:customStyle="1" w:styleId="ConsPlusNormal">
    <w:name w:val="ConsPlusNormal"/>
    <w:rsid w:val="00E31313"/>
    <w:pPr>
      <w:widowControl w:val="0"/>
      <w:autoSpaceDE w:val="0"/>
      <w:autoSpaceDN w:val="0"/>
      <w:adjustRightInd w:val="0"/>
      <w:spacing w:after="0" w:line="240" w:lineRule="auto"/>
    </w:pPr>
    <w:rPr>
      <w:rFonts w:ascii="Arial" w:eastAsiaTheme="minorEastAsia" w:hAnsi="Arial" w:cs="Arial"/>
      <w:sz w:val="20"/>
      <w:szCs w:val="20"/>
      <w:lang w:eastAsia="ru-RU"/>
    </w:rPr>
  </w:style>
  <w:style w:type="paragraph" w:customStyle="1" w:styleId="ConsPlusTitle">
    <w:name w:val="ConsPlusTitle"/>
    <w:uiPriority w:val="99"/>
    <w:rsid w:val="00E31313"/>
    <w:pPr>
      <w:widowControl w:val="0"/>
      <w:autoSpaceDE w:val="0"/>
      <w:autoSpaceDN w:val="0"/>
      <w:adjustRightInd w:val="0"/>
      <w:spacing w:after="0" w:line="240" w:lineRule="auto"/>
    </w:pPr>
    <w:rPr>
      <w:rFonts w:ascii="Arial" w:eastAsiaTheme="minorEastAsia" w:hAnsi="Arial" w:cs="Arial"/>
      <w:b/>
      <w:bCs/>
      <w:sz w:val="16"/>
      <w:szCs w:val="16"/>
      <w:lang w:eastAsia="ru-RU"/>
    </w:rPr>
  </w:style>
  <w:style w:type="paragraph" w:customStyle="1" w:styleId="ConsPlusNonformat">
    <w:name w:val="ConsPlusNonformat"/>
    <w:uiPriority w:val="99"/>
    <w:rsid w:val="00E31313"/>
    <w:pPr>
      <w:widowControl w:val="0"/>
      <w:autoSpaceDE w:val="0"/>
      <w:autoSpaceDN w:val="0"/>
      <w:adjustRightInd w:val="0"/>
      <w:spacing w:after="0" w:line="240" w:lineRule="auto"/>
    </w:pPr>
    <w:rPr>
      <w:rFonts w:ascii="Courier New" w:eastAsiaTheme="minorEastAsia" w:hAnsi="Courier New" w:cs="Courier New"/>
      <w:sz w:val="20"/>
      <w:szCs w:val="20"/>
      <w:lang w:eastAsia="ru-RU"/>
    </w:rPr>
  </w:style>
  <w:style w:type="paragraph" w:styleId="a4">
    <w:name w:val="Balloon Text"/>
    <w:basedOn w:val="a"/>
    <w:link w:val="a5"/>
    <w:uiPriority w:val="99"/>
    <w:semiHidden/>
    <w:unhideWhenUsed/>
    <w:rsid w:val="00E31313"/>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E31313"/>
    <w:rPr>
      <w:rFonts w:ascii="Tahoma" w:hAnsi="Tahoma" w:cs="Tahoma"/>
      <w:sz w:val="16"/>
      <w:szCs w:val="16"/>
    </w:rPr>
  </w:style>
  <w:style w:type="paragraph" w:styleId="a6">
    <w:name w:val="header"/>
    <w:basedOn w:val="a"/>
    <w:link w:val="a7"/>
    <w:uiPriority w:val="99"/>
    <w:unhideWhenUsed/>
    <w:rsid w:val="00E31313"/>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E31313"/>
  </w:style>
  <w:style w:type="paragraph" w:styleId="a8">
    <w:name w:val="footer"/>
    <w:basedOn w:val="a"/>
    <w:link w:val="a9"/>
    <w:uiPriority w:val="99"/>
    <w:unhideWhenUsed/>
    <w:rsid w:val="00E31313"/>
    <w:pPr>
      <w:tabs>
        <w:tab w:val="center" w:pos="4677"/>
        <w:tab w:val="right" w:pos="9355"/>
      </w:tabs>
      <w:spacing w:after="0" w:line="240" w:lineRule="auto"/>
    </w:pPr>
  </w:style>
  <w:style w:type="character" w:customStyle="1" w:styleId="a9">
    <w:name w:val="Нижний колонтитул Знак"/>
    <w:basedOn w:val="a0"/>
    <w:link w:val="a8"/>
    <w:uiPriority w:val="99"/>
    <w:rsid w:val="00E31313"/>
  </w:style>
  <w:style w:type="paragraph" w:customStyle="1" w:styleId="pc">
    <w:name w:val="pc"/>
    <w:basedOn w:val="a"/>
    <w:rsid w:val="00526B8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j">
    <w:name w:val="pj"/>
    <w:basedOn w:val="a"/>
    <w:rsid w:val="00526B8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a">
    <w:name w:val="Hyperlink"/>
    <w:basedOn w:val="a0"/>
    <w:uiPriority w:val="99"/>
    <w:semiHidden/>
    <w:unhideWhenUsed/>
    <w:rsid w:val="00526B8A"/>
    <w:rPr>
      <w:color w:val="0000FF"/>
      <w:u w:val="single"/>
    </w:rPr>
  </w:style>
  <w:style w:type="paragraph" w:customStyle="1" w:styleId="pr">
    <w:name w:val="pr"/>
    <w:basedOn w:val="a"/>
    <w:rsid w:val="00526B8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onsPlusTitlePage">
    <w:name w:val="ConsPlusTitlePage"/>
    <w:uiPriority w:val="99"/>
    <w:rsid w:val="0055680C"/>
    <w:pPr>
      <w:widowControl w:val="0"/>
      <w:autoSpaceDE w:val="0"/>
      <w:autoSpaceDN w:val="0"/>
      <w:adjustRightInd w:val="0"/>
      <w:spacing w:after="0" w:line="240" w:lineRule="auto"/>
    </w:pPr>
    <w:rPr>
      <w:rFonts w:ascii="Tahoma" w:eastAsiaTheme="minorEastAsia" w:hAnsi="Tahoma" w:cs="Tahoma"/>
      <w:sz w:val="20"/>
      <w:szCs w:val="20"/>
      <w:lang w:eastAsia="ru-RU"/>
    </w:rPr>
  </w:style>
  <w:style w:type="table" w:styleId="ab">
    <w:name w:val="Table Grid"/>
    <w:basedOn w:val="a1"/>
    <w:uiPriority w:val="59"/>
    <w:rsid w:val="00F131C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104AA"/>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843D1"/>
    <w:pPr>
      <w:ind w:left="720"/>
      <w:contextualSpacing/>
    </w:pPr>
  </w:style>
  <w:style w:type="paragraph" w:customStyle="1" w:styleId="ConsPlusNormal">
    <w:name w:val="ConsPlusNormal"/>
    <w:rsid w:val="00E31313"/>
    <w:pPr>
      <w:widowControl w:val="0"/>
      <w:autoSpaceDE w:val="0"/>
      <w:autoSpaceDN w:val="0"/>
      <w:adjustRightInd w:val="0"/>
      <w:spacing w:after="0" w:line="240" w:lineRule="auto"/>
    </w:pPr>
    <w:rPr>
      <w:rFonts w:ascii="Arial" w:eastAsiaTheme="minorEastAsia" w:hAnsi="Arial" w:cs="Arial"/>
      <w:sz w:val="20"/>
      <w:szCs w:val="20"/>
      <w:lang w:eastAsia="ru-RU"/>
    </w:rPr>
  </w:style>
  <w:style w:type="paragraph" w:customStyle="1" w:styleId="ConsPlusTitle">
    <w:name w:val="ConsPlusTitle"/>
    <w:uiPriority w:val="99"/>
    <w:rsid w:val="00E31313"/>
    <w:pPr>
      <w:widowControl w:val="0"/>
      <w:autoSpaceDE w:val="0"/>
      <w:autoSpaceDN w:val="0"/>
      <w:adjustRightInd w:val="0"/>
      <w:spacing w:after="0" w:line="240" w:lineRule="auto"/>
    </w:pPr>
    <w:rPr>
      <w:rFonts w:ascii="Arial" w:eastAsiaTheme="minorEastAsia" w:hAnsi="Arial" w:cs="Arial"/>
      <w:b/>
      <w:bCs/>
      <w:sz w:val="16"/>
      <w:szCs w:val="16"/>
      <w:lang w:eastAsia="ru-RU"/>
    </w:rPr>
  </w:style>
  <w:style w:type="paragraph" w:customStyle="1" w:styleId="ConsPlusNonformat">
    <w:name w:val="ConsPlusNonformat"/>
    <w:uiPriority w:val="99"/>
    <w:rsid w:val="00E31313"/>
    <w:pPr>
      <w:widowControl w:val="0"/>
      <w:autoSpaceDE w:val="0"/>
      <w:autoSpaceDN w:val="0"/>
      <w:adjustRightInd w:val="0"/>
      <w:spacing w:after="0" w:line="240" w:lineRule="auto"/>
    </w:pPr>
    <w:rPr>
      <w:rFonts w:ascii="Courier New" w:eastAsiaTheme="minorEastAsia" w:hAnsi="Courier New" w:cs="Courier New"/>
      <w:sz w:val="20"/>
      <w:szCs w:val="20"/>
      <w:lang w:eastAsia="ru-RU"/>
    </w:rPr>
  </w:style>
  <w:style w:type="paragraph" w:styleId="a4">
    <w:name w:val="Balloon Text"/>
    <w:basedOn w:val="a"/>
    <w:link w:val="a5"/>
    <w:uiPriority w:val="99"/>
    <w:semiHidden/>
    <w:unhideWhenUsed/>
    <w:rsid w:val="00E31313"/>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E31313"/>
    <w:rPr>
      <w:rFonts w:ascii="Tahoma" w:hAnsi="Tahoma" w:cs="Tahoma"/>
      <w:sz w:val="16"/>
      <w:szCs w:val="16"/>
    </w:rPr>
  </w:style>
  <w:style w:type="paragraph" w:styleId="a6">
    <w:name w:val="header"/>
    <w:basedOn w:val="a"/>
    <w:link w:val="a7"/>
    <w:uiPriority w:val="99"/>
    <w:unhideWhenUsed/>
    <w:rsid w:val="00E31313"/>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E31313"/>
  </w:style>
  <w:style w:type="paragraph" w:styleId="a8">
    <w:name w:val="footer"/>
    <w:basedOn w:val="a"/>
    <w:link w:val="a9"/>
    <w:uiPriority w:val="99"/>
    <w:unhideWhenUsed/>
    <w:rsid w:val="00E31313"/>
    <w:pPr>
      <w:tabs>
        <w:tab w:val="center" w:pos="4677"/>
        <w:tab w:val="right" w:pos="9355"/>
      </w:tabs>
      <w:spacing w:after="0" w:line="240" w:lineRule="auto"/>
    </w:pPr>
  </w:style>
  <w:style w:type="character" w:customStyle="1" w:styleId="a9">
    <w:name w:val="Нижний колонтитул Знак"/>
    <w:basedOn w:val="a0"/>
    <w:link w:val="a8"/>
    <w:uiPriority w:val="99"/>
    <w:rsid w:val="00E31313"/>
  </w:style>
  <w:style w:type="paragraph" w:customStyle="1" w:styleId="pc">
    <w:name w:val="pc"/>
    <w:basedOn w:val="a"/>
    <w:rsid w:val="00526B8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j">
    <w:name w:val="pj"/>
    <w:basedOn w:val="a"/>
    <w:rsid w:val="00526B8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a">
    <w:name w:val="Hyperlink"/>
    <w:basedOn w:val="a0"/>
    <w:uiPriority w:val="99"/>
    <w:semiHidden/>
    <w:unhideWhenUsed/>
    <w:rsid w:val="00526B8A"/>
    <w:rPr>
      <w:color w:val="0000FF"/>
      <w:u w:val="single"/>
    </w:rPr>
  </w:style>
  <w:style w:type="paragraph" w:customStyle="1" w:styleId="pr">
    <w:name w:val="pr"/>
    <w:basedOn w:val="a"/>
    <w:rsid w:val="00526B8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onsPlusTitlePage">
    <w:name w:val="ConsPlusTitlePage"/>
    <w:uiPriority w:val="99"/>
    <w:rsid w:val="0055680C"/>
    <w:pPr>
      <w:widowControl w:val="0"/>
      <w:autoSpaceDE w:val="0"/>
      <w:autoSpaceDN w:val="0"/>
      <w:adjustRightInd w:val="0"/>
      <w:spacing w:after="0" w:line="240" w:lineRule="auto"/>
    </w:pPr>
    <w:rPr>
      <w:rFonts w:ascii="Tahoma" w:eastAsiaTheme="minorEastAsia" w:hAnsi="Tahoma" w:cs="Tahoma"/>
      <w:sz w:val="20"/>
      <w:szCs w:val="20"/>
      <w:lang w:eastAsia="ru-RU"/>
    </w:rPr>
  </w:style>
  <w:style w:type="table" w:styleId="ab">
    <w:name w:val="Table Grid"/>
    <w:basedOn w:val="a1"/>
    <w:uiPriority w:val="59"/>
    <w:rsid w:val="00F131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r="http://schemas.openxmlformats.org/officeDocument/2006/relationships" xmlns:w="http://schemas.openxmlformats.org/wordprocessingml/2006/main">
  <w:divs>
    <w:div w:id="105539193">
      <w:bodyDiv w:val="1"/>
      <w:marLeft w:val="0"/>
      <w:marRight w:val="0"/>
      <w:marTop w:val="0"/>
      <w:marBottom w:val="0"/>
      <w:divBdr>
        <w:top w:val="none" w:sz="0" w:space="0" w:color="auto"/>
        <w:left w:val="none" w:sz="0" w:space="0" w:color="auto"/>
        <w:bottom w:val="none" w:sz="0" w:space="0" w:color="auto"/>
        <w:right w:val="none" w:sz="0" w:space="0" w:color="auto"/>
      </w:divBdr>
    </w:div>
    <w:div w:id="324750504">
      <w:bodyDiv w:val="1"/>
      <w:marLeft w:val="0"/>
      <w:marRight w:val="0"/>
      <w:marTop w:val="0"/>
      <w:marBottom w:val="0"/>
      <w:divBdr>
        <w:top w:val="none" w:sz="0" w:space="0" w:color="auto"/>
        <w:left w:val="none" w:sz="0" w:space="0" w:color="auto"/>
        <w:bottom w:val="none" w:sz="0" w:space="0" w:color="auto"/>
        <w:right w:val="none" w:sz="0" w:space="0" w:color="auto"/>
      </w:divBdr>
    </w:div>
    <w:div w:id="373238814">
      <w:bodyDiv w:val="1"/>
      <w:marLeft w:val="0"/>
      <w:marRight w:val="0"/>
      <w:marTop w:val="0"/>
      <w:marBottom w:val="0"/>
      <w:divBdr>
        <w:top w:val="none" w:sz="0" w:space="0" w:color="auto"/>
        <w:left w:val="none" w:sz="0" w:space="0" w:color="auto"/>
        <w:bottom w:val="none" w:sz="0" w:space="0" w:color="auto"/>
        <w:right w:val="none" w:sz="0" w:space="0" w:color="auto"/>
      </w:divBdr>
    </w:div>
    <w:div w:id="414012419">
      <w:bodyDiv w:val="1"/>
      <w:marLeft w:val="0"/>
      <w:marRight w:val="0"/>
      <w:marTop w:val="0"/>
      <w:marBottom w:val="0"/>
      <w:divBdr>
        <w:top w:val="none" w:sz="0" w:space="0" w:color="auto"/>
        <w:left w:val="none" w:sz="0" w:space="0" w:color="auto"/>
        <w:bottom w:val="none" w:sz="0" w:space="0" w:color="auto"/>
        <w:right w:val="none" w:sz="0" w:space="0" w:color="auto"/>
      </w:divBdr>
    </w:div>
    <w:div w:id="427044499">
      <w:bodyDiv w:val="1"/>
      <w:marLeft w:val="0"/>
      <w:marRight w:val="0"/>
      <w:marTop w:val="0"/>
      <w:marBottom w:val="0"/>
      <w:divBdr>
        <w:top w:val="none" w:sz="0" w:space="0" w:color="auto"/>
        <w:left w:val="none" w:sz="0" w:space="0" w:color="auto"/>
        <w:bottom w:val="none" w:sz="0" w:space="0" w:color="auto"/>
        <w:right w:val="none" w:sz="0" w:space="0" w:color="auto"/>
      </w:divBdr>
    </w:div>
    <w:div w:id="1296982906">
      <w:bodyDiv w:val="1"/>
      <w:marLeft w:val="0"/>
      <w:marRight w:val="0"/>
      <w:marTop w:val="0"/>
      <w:marBottom w:val="0"/>
      <w:divBdr>
        <w:top w:val="none" w:sz="0" w:space="0" w:color="auto"/>
        <w:left w:val="none" w:sz="0" w:space="0" w:color="auto"/>
        <w:bottom w:val="none" w:sz="0" w:space="0" w:color="auto"/>
        <w:right w:val="none" w:sz="0" w:space="0" w:color="auto"/>
      </w:divBdr>
      <w:divsChild>
        <w:div w:id="641275347">
          <w:marLeft w:val="0"/>
          <w:marRight w:val="0"/>
          <w:marTop w:val="0"/>
          <w:marBottom w:val="0"/>
          <w:divBdr>
            <w:top w:val="none" w:sz="0" w:space="0" w:color="auto"/>
            <w:left w:val="none" w:sz="0" w:space="0" w:color="auto"/>
            <w:bottom w:val="none" w:sz="0" w:space="0" w:color="auto"/>
            <w:right w:val="none" w:sz="0" w:space="0" w:color="auto"/>
          </w:divBdr>
        </w:div>
      </w:divsChild>
    </w:div>
    <w:div w:id="1377850411">
      <w:bodyDiv w:val="1"/>
      <w:marLeft w:val="0"/>
      <w:marRight w:val="0"/>
      <w:marTop w:val="0"/>
      <w:marBottom w:val="0"/>
      <w:divBdr>
        <w:top w:val="none" w:sz="0" w:space="0" w:color="auto"/>
        <w:left w:val="none" w:sz="0" w:space="0" w:color="auto"/>
        <w:bottom w:val="none" w:sz="0" w:space="0" w:color="auto"/>
        <w:right w:val="none" w:sz="0" w:space="0" w:color="auto"/>
      </w:divBdr>
    </w:div>
    <w:div w:id="1604917019">
      <w:bodyDiv w:val="1"/>
      <w:marLeft w:val="0"/>
      <w:marRight w:val="0"/>
      <w:marTop w:val="0"/>
      <w:marBottom w:val="0"/>
      <w:divBdr>
        <w:top w:val="none" w:sz="0" w:space="0" w:color="auto"/>
        <w:left w:val="none" w:sz="0" w:space="0" w:color="auto"/>
        <w:bottom w:val="none" w:sz="0" w:space="0" w:color="auto"/>
        <w:right w:val="none" w:sz="0" w:space="0" w:color="auto"/>
      </w:divBdr>
      <w:divsChild>
        <w:div w:id="624579841">
          <w:marLeft w:val="0"/>
          <w:marRight w:val="0"/>
          <w:marTop w:val="0"/>
          <w:marBottom w:val="0"/>
          <w:divBdr>
            <w:top w:val="none" w:sz="0" w:space="0" w:color="auto"/>
            <w:left w:val="none" w:sz="0" w:space="0" w:color="auto"/>
            <w:bottom w:val="none" w:sz="0" w:space="0" w:color="auto"/>
            <w:right w:val="none" w:sz="0" w:space="0" w:color="auto"/>
          </w:divBdr>
        </w:div>
        <w:div w:id="806818062">
          <w:marLeft w:val="0"/>
          <w:marRight w:val="0"/>
          <w:marTop w:val="0"/>
          <w:marBottom w:val="0"/>
          <w:divBdr>
            <w:top w:val="none" w:sz="0" w:space="0" w:color="auto"/>
            <w:left w:val="none" w:sz="0" w:space="0" w:color="auto"/>
            <w:bottom w:val="none" w:sz="0" w:space="0" w:color="auto"/>
            <w:right w:val="none" w:sz="0" w:space="0" w:color="auto"/>
          </w:divBdr>
        </w:div>
        <w:div w:id="1561594668">
          <w:marLeft w:val="284"/>
          <w:marRight w:val="0"/>
          <w:marTop w:val="0"/>
          <w:marBottom w:val="0"/>
          <w:divBdr>
            <w:top w:val="none" w:sz="0" w:space="0" w:color="auto"/>
            <w:left w:val="none" w:sz="0" w:space="0" w:color="auto"/>
            <w:bottom w:val="none" w:sz="0" w:space="0" w:color="auto"/>
            <w:right w:val="none" w:sz="0" w:space="0" w:color="auto"/>
          </w:divBdr>
        </w:div>
        <w:div w:id="681081808">
          <w:marLeft w:val="0"/>
          <w:marRight w:val="0"/>
          <w:marTop w:val="0"/>
          <w:marBottom w:val="0"/>
          <w:divBdr>
            <w:top w:val="none" w:sz="0" w:space="0" w:color="auto"/>
            <w:left w:val="none" w:sz="0" w:space="0" w:color="auto"/>
            <w:bottom w:val="none" w:sz="0" w:space="0" w:color="auto"/>
            <w:right w:val="none" w:sz="0" w:space="0" w:color="auto"/>
          </w:divBdr>
        </w:div>
        <w:div w:id="423695998">
          <w:marLeft w:val="284"/>
          <w:marRight w:val="0"/>
          <w:marTop w:val="0"/>
          <w:marBottom w:val="0"/>
          <w:divBdr>
            <w:top w:val="none" w:sz="0" w:space="0" w:color="auto"/>
            <w:left w:val="none" w:sz="0" w:space="0" w:color="auto"/>
            <w:bottom w:val="none" w:sz="0" w:space="0" w:color="auto"/>
            <w:right w:val="none" w:sz="0" w:space="0" w:color="auto"/>
          </w:divBdr>
        </w:div>
        <w:div w:id="2009288214">
          <w:marLeft w:val="0"/>
          <w:marRight w:val="0"/>
          <w:marTop w:val="0"/>
          <w:marBottom w:val="0"/>
          <w:divBdr>
            <w:top w:val="none" w:sz="0" w:space="0" w:color="auto"/>
            <w:left w:val="none" w:sz="0" w:space="0" w:color="auto"/>
            <w:bottom w:val="none" w:sz="0" w:space="0" w:color="auto"/>
            <w:right w:val="none" w:sz="0" w:space="0" w:color="auto"/>
          </w:divBdr>
        </w:div>
        <w:div w:id="1394084230">
          <w:marLeft w:val="284"/>
          <w:marRight w:val="0"/>
          <w:marTop w:val="0"/>
          <w:marBottom w:val="0"/>
          <w:divBdr>
            <w:top w:val="none" w:sz="0" w:space="0" w:color="auto"/>
            <w:left w:val="none" w:sz="0" w:space="0" w:color="auto"/>
            <w:bottom w:val="none" w:sz="0" w:space="0" w:color="auto"/>
            <w:right w:val="none" w:sz="0" w:space="0" w:color="auto"/>
          </w:divBdr>
        </w:div>
        <w:div w:id="1646810509">
          <w:marLeft w:val="0"/>
          <w:marRight w:val="0"/>
          <w:marTop w:val="0"/>
          <w:marBottom w:val="0"/>
          <w:divBdr>
            <w:top w:val="none" w:sz="0" w:space="0" w:color="auto"/>
            <w:left w:val="none" w:sz="0" w:space="0" w:color="auto"/>
            <w:bottom w:val="none" w:sz="0" w:space="0" w:color="auto"/>
            <w:right w:val="none" w:sz="0" w:space="0" w:color="auto"/>
          </w:divBdr>
        </w:div>
        <w:div w:id="614869074">
          <w:marLeft w:val="284"/>
          <w:marRight w:val="0"/>
          <w:marTop w:val="0"/>
          <w:marBottom w:val="0"/>
          <w:divBdr>
            <w:top w:val="none" w:sz="0" w:space="0" w:color="auto"/>
            <w:left w:val="none" w:sz="0" w:space="0" w:color="auto"/>
            <w:bottom w:val="none" w:sz="0" w:space="0" w:color="auto"/>
            <w:right w:val="none" w:sz="0" w:space="0" w:color="auto"/>
          </w:divBdr>
        </w:div>
        <w:div w:id="1543203367">
          <w:marLeft w:val="0"/>
          <w:marRight w:val="0"/>
          <w:marTop w:val="0"/>
          <w:marBottom w:val="0"/>
          <w:divBdr>
            <w:top w:val="none" w:sz="0" w:space="0" w:color="auto"/>
            <w:left w:val="none" w:sz="0" w:space="0" w:color="auto"/>
            <w:bottom w:val="none" w:sz="0" w:space="0" w:color="auto"/>
            <w:right w:val="none" w:sz="0" w:space="0" w:color="auto"/>
          </w:divBdr>
        </w:div>
        <w:div w:id="1926451383">
          <w:marLeft w:val="284"/>
          <w:marRight w:val="0"/>
          <w:marTop w:val="0"/>
          <w:marBottom w:val="0"/>
          <w:divBdr>
            <w:top w:val="none" w:sz="0" w:space="0" w:color="auto"/>
            <w:left w:val="none" w:sz="0" w:space="0" w:color="auto"/>
            <w:bottom w:val="none" w:sz="0" w:space="0" w:color="auto"/>
            <w:right w:val="none" w:sz="0" w:space="0" w:color="auto"/>
          </w:divBdr>
        </w:div>
        <w:div w:id="312956033">
          <w:marLeft w:val="0"/>
          <w:marRight w:val="0"/>
          <w:marTop w:val="0"/>
          <w:marBottom w:val="0"/>
          <w:divBdr>
            <w:top w:val="none" w:sz="0" w:space="0" w:color="auto"/>
            <w:left w:val="none" w:sz="0" w:space="0" w:color="auto"/>
            <w:bottom w:val="none" w:sz="0" w:space="0" w:color="auto"/>
            <w:right w:val="none" w:sz="0" w:space="0" w:color="auto"/>
          </w:divBdr>
        </w:div>
        <w:div w:id="148636114">
          <w:marLeft w:val="284"/>
          <w:marRight w:val="0"/>
          <w:marTop w:val="0"/>
          <w:marBottom w:val="0"/>
          <w:divBdr>
            <w:top w:val="none" w:sz="0" w:space="0" w:color="auto"/>
            <w:left w:val="none" w:sz="0" w:space="0" w:color="auto"/>
            <w:bottom w:val="none" w:sz="0" w:space="0" w:color="auto"/>
            <w:right w:val="none" w:sz="0" w:space="0" w:color="auto"/>
          </w:divBdr>
        </w:div>
        <w:div w:id="1413552470">
          <w:marLeft w:val="0"/>
          <w:marRight w:val="0"/>
          <w:marTop w:val="0"/>
          <w:marBottom w:val="0"/>
          <w:divBdr>
            <w:top w:val="none" w:sz="0" w:space="0" w:color="auto"/>
            <w:left w:val="none" w:sz="0" w:space="0" w:color="auto"/>
            <w:bottom w:val="none" w:sz="0" w:space="0" w:color="auto"/>
            <w:right w:val="none" w:sz="0" w:space="0" w:color="auto"/>
          </w:divBdr>
        </w:div>
        <w:div w:id="2013877504">
          <w:marLeft w:val="284"/>
          <w:marRight w:val="0"/>
          <w:marTop w:val="0"/>
          <w:marBottom w:val="0"/>
          <w:divBdr>
            <w:top w:val="none" w:sz="0" w:space="0" w:color="auto"/>
            <w:left w:val="none" w:sz="0" w:space="0" w:color="auto"/>
            <w:bottom w:val="none" w:sz="0" w:space="0" w:color="auto"/>
            <w:right w:val="none" w:sz="0" w:space="0" w:color="auto"/>
          </w:divBdr>
        </w:div>
        <w:div w:id="71005419">
          <w:marLeft w:val="0"/>
          <w:marRight w:val="0"/>
          <w:marTop w:val="0"/>
          <w:marBottom w:val="0"/>
          <w:divBdr>
            <w:top w:val="none" w:sz="0" w:space="0" w:color="auto"/>
            <w:left w:val="none" w:sz="0" w:space="0" w:color="auto"/>
            <w:bottom w:val="none" w:sz="0" w:space="0" w:color="auto"/>
            <w:right w:val="none" w:sz="0" w:space="0" w:color="auto"/>
          </w:divBdr>
        </w:div>
        <w:div w:id="2134252114">
          <w:marLeft w:val="284"/>
          <w:marRight w:val="0"/>
          <w:marTop w:val="0"/>
          <w:marBottom w:val="0"/>
          <w:divBdr>
            <w:top w:val="none" w:sz="0" w:space="0" w:color="auto"/>
            <w:left w:val="none" w:sz="0" w:space="0" w:color="auto"/>
            <w:bottom w:val="none" w:sz="0" w:space="0" w:color="auto"/>
            <w:right w:val="none" w:sz="0" w:space="0" w:color="auto"/>
          </w:divBdr>
        </w:div>
        <w:div w:id="996767067">
          <w:marLeft w:val="0"/>
          <w:marRight w:val="0"/>
          <w:marTop w:val="0"/>
          <w:marBottom w:val="0"/>
          <w:divBdr>
            <w:top w:val="none" w:sz="0" w:space="0" w:color="auto"/>
            <w:left w:val="none" w:sz="0" w:space="0" w:color="auto"/>
            <w:bottom w:val="none" w:sz="0" w:space="0" w:color="auto"/>
            <w:right w:val="none" w:sz="0" w:space="0" w:color="auto"/>
          </w:divBdr>
        </w:div>
        <w:div w:id="1496457951">
          <w:marLeft w:val="284"/>
          <w:marRight w:val="0"/>
          <w:marTop w:val="0"/>
          <w:marBottom w:val="0"/>
          <w:divBdr>
            <w:top w:val="none" w:sz="0" w:space="0" w:color="auto"/>
            <w:left w:val="none" w:sz="0" w:space="0" w:color="auto"/>
            <w:bottom w:val="none" w:sz="0" w:space="0" w:color="auto"/>
            <w:right w:val="none" w:sz="0" w:space="0" w:color="auto"/>
          </w:divBdr>
        </w:div>
        <w:div w:id="1642080090">
          <w:marLeft w:val="0"/>
          <w:marRight w:val="0"/>
          <w:marTop w:val="0"/>
          <w:marBottom w:val="0"/>
          <w:divBdr>
            <w:top w:val="none" w:sz="0" w:space="0" w:color="auto"/>
            <w:left w:val="none" w:sz="0" w:space="0" w:color="auto"/>
            <w:bottom w:val="none" w:sz="0" w:space="0" w:color="auto"/>
            <w:right w:val="none" w:sz="0" w:space="0" w:color="auto"/>
          </w:divBdr>
        </w:div>
        <w:div w:id="1177623180">
          <w:marLeft w:val="0"/>
          <w:marRight w:val="0"/>
          <w:marTop w:val="0"/>
          <w:marBottom w:val="0"/>
          <w:divBdr>
            <w:top w:val="none" w:sz="0" w:space="0" w:color="auto"/>
            <w:left w:val="none" w:sz="0" w:space="0" w:color="auto"/>
            <w:bottom w:val="none" w:sz="0" w:space="0" w:color="auto"/>
            <w:right w:val="none" w:sz="0" w:space="0" w:color="auto"/>
          </w:divBdr>
        </w:div>
        <w:div w:id="1999725593">
          <w:marLeft w:val="0"/>
          <w:marRight w:val="0"/>
          <w:marTop w:val="0"/>
          <w:marBottom w:val="0"/>
          <w:divBdr>
            <w:top w:val="none" w:sz="0" w:space="0" w:color="auto"/>
            <w:left w:val="none" w:sz="0" w:space="0" w:color="auto"/>
            <w:bottom w:val="none" w:sz="0" w:space="0" w:color="auto"/>
            <w:right w:val="none" w:sz="0" w:space="0" w:color="auto"/>
          </w:divBdr>
        </w:div>
        <w:div w:id="810758057">
          <w:marLeft w:val="284"/>
          <w:marRight w:val="0"/>
          <w:marTop w:val="0"/>
          <w:marBottom w:val="0"/>
          <w:divBdr>
            <w:top w:val="none" w:sz="0" w:space="0" w:color="auto"/>
            <w:left w:val="none" w:sz="0" w:space="0" w:color="auto"/>
            <w:bottom w:val="none" w:sz="0" w:space="0" w:color="auto"/>
            <w:right w:val="none" w:sz="0" w:space="0" w:color="auto"/>
          </w:divBdr>
        </w:div>
        <w:div w:id="165442437">
          <w:marLeft w:val="284"/>
          <w:marRight w:val="0"/>
          <w:marTop w:val="0"/>
          <w:marBottom w:val="0"/>
          <w:divBdr>
            <w:top w:val="none" w:sz="0" w:space="0" w:color="auto"/>
            <w:left w:val="none" w:sz="0" w:space="0" w:color="auto"/>
            <w:bottom w:val="none" w:sz="0" w:space="0" w:color="auto"/>
            <w:right w:val="none" w:sz="0" w:space="0" w:color="auto"/>
          </w:divBdr>
        </w:div>
        <w:div w:id="1721248392">
          <w:marLeft w:val="284"/>
          <w:marRight w:val="0"/>
          <w:marTop w:val="0"/>
          <w:marBottom w:val="0"/>
          <w:divBdr>
            <w:top w:val="none" w:sz="0" w:space="0" w:color="auto"/>
            <w:left w:val="none" w:sz="0" w:space="0" w:color="auto"/>
            <w:bottom w:val="none" w:sz="0" w:space="0" w:color="auto"/>
            <w:right w:val="none" w:sz="0" w:space="0" w:color="auto"/>
          </w:divBdr>
        </w:div>
        <w:div w:id="937521611">
          <w:marLeft w:val="284"/>
          <w:marRight w:val="0"/>
          <w:marTop w:val="0"/>
          <w:marBottom w:val="0"/>
          <w:divBdr>
            <w:top w:val="none" w:sz="0" w:space="0" w:color="auto"/>
            <w:left w:val="none" w:sz="0" w:space="0" w:color="auto"/>
            <w:bottom w:val="none" w:sz="0" w:space="0" w:color="auto"/>
            <w:right w:val="none" w:sz="0" w:space="0" w:color="auto"/>
          </w:divBdr>
        </w:div>
        <w:div w:id="617949124">
          <w:marLeft w:val="0"/>
          <w:marRight w:val="0"/>
          <w:marTop w:val="0"/>
          <w:marBottom w:val="0"/>
          <w:divBdr>
            <w:top w:val="none" w:sz="0" w:space="0" w:color="auto"/>
            <w:left w:val="none" w:sz="0" w:space="0" w:color="auto"/>
            <w:bottom w:val="none" w:sz="0" w:space="0" w:color="auto"/>
            <w:right w:val="none" w:sz="0" w:space="0" w:color="auto"/>
          </w:divBdr>
        </w:div>
        <w:div w:id="350180773">
          <w:marLeft w:val="284"/>
          <w:marRight w:val="0"/>
          <w:marTop w:val="0"/>
          <w:marBottom w:val="0"/>
          <w:divBdr>
            <w:top w:val="none" w:sz="0" w:space="0" w:color="auto"/>
            <w:left w:val="none" w:sz="0" w:space="0" w:color="auto"/>
            <w:bottom w:val="none" w:sz="0" w:space="0" w:color="auto"/>
            <w:right w:val="none" w:sz="0" w:space="0" w:color="auto"/>
          </w:divBdr>
        </w:div>
        <w:div w:id="932282205">
          <w:marLeft w:val="0"/>
          <w:marRight w:val="0"/>
          <w:marTop w:val="0"/>
          <w:marBottom w:val="0"/>
          <w:divBdr>
            <w:top w:val="none" w:sz="0" w:space="0" w:color="auto"/>
            <w:left w:val="none" w:sz="0" w:space="0" w:color="auto"/>
            <w:bottom w:val="none" w:sz="0" w:space="0" w:color="auto"/>
            <w:right w:val="none" w:sz="0" w:space="0" w:color="auto"/>
          </w:divBdr>
        </w:div>
        <w:div w:id="1292445905">
          <w:marLeft w:val="284"/>
          <w:marRight w:val="0"/>
          <w:marTop w:val="0"/>
          <w:marBottom w:val="0"/>
          <w:divBdr>
            <w:top w:val="none" w:sz="0" w:space="0" w:color="auto"/>
            <w:left w:val="none" w:sz="0" w:space="0" w:color="auto"/>
            <w:bottom w:val="none" w:sz="0" w:space="0" w:color="auto"/>
            <w:right w:val="none" w:sz="0" w:space="0" w:color="auto"/>
          </w:divBdr>
        </w:div>
        <w:div w:id="1986351615">
          <w:marLeft w:val="0"/>
          <w:marRight w:val="0"/>
          <w:marTop w:val="0"/>
          <w:marBottom w:val="0"/>
          <w:divBdr>
            <w:top w:val="none" w:sz="0" w:space="0" w:color="auto"/>
            <w:left w:val="none" w:sz="0" w:space="0" w:color="auto"/>
            <w:bottom w:val="none" w:sz="0" w:space="0" w:color="auto"/>
            <w:right w:val="none" w:sz="0" w:space="0" w:color="auto"/>
          </w:divBdr>
        </w:div>
        <w:div w:id="897668220">
          <w:marLeft w:val="284"/>
          <w:marRight w:val="0"/>
          <w:marTop w:val="0"/>
          <w:marBottom w:val="0"/>
          <w:divBdr>
            <w:top w:val="none" w:sz="0" w:space="0" w:color="auto"/>
            <w:left w:val="none" w:sz="0" w:space="0" w:color="auto"/>
            <w:bottom w:val="none" w:sz="0" w:space="0" w:color="auto"/>
            <w:right w:val="none" w:sz="0" w:space="0" w:color="auto"/>
          </w:divBdr>
        </w:div>
        <w:div w:id="1245648714">
          <w:marLeft w:val="0"/>
          <w:marRight w:val="0"/>
          <w:marTop w:val="0"/>
          <w:marBottom w:val="0"/>
          <w:divBdr>
            <w:top w:val="none" w:sz="0" w:space="0" w:color="auto"/>
            <w:left w:val="none" w:sz="0" w:space="0" w:color="auto"/>
            <w:bottom w:val="none" w:sz="0" w:space="0" w:color="auto"/>
            <w:right w:val="none" w:sz="0" w:space="0" w:color="auto"/>
          </w:divBdr>
        </w:div>
        <w:div w:id="126243212">
          <w:marLeft w:val="284"/>
          <w:marRight w:val="0"/>
          <w:marTop w:val="0"/>
          <w:marBottom w:val="0"/>
          <w:divBdr>
            <w:top w:val="none" w:sz="0" w:space="0" w:color="auto"/>
            <w:left w:val="none" w:sz="0" w:space="0" w:color="auto"/>
            <w:bottom w:val="none" w:sz="0" w:space="0" w:color="auto"/>
            <w:right w:val="none" w:sz="0" w:space="0" w:color="auto"/>
          </w:divBdr>
        </w:div>
        <w:div w:id="267542497">
          <w:marLeft w:val="0"/>
          <w:marRight w:val="0"/>
          <w:marTop w:val="0"/>
          <w:marBottom w:val="0"/>
          <w:divBdr>
            <w:top w:val="none" w:sz="0" w:space="0" w:color="auto"/>
            <w:left w:val="none" w:sz="0" w:space="0" w:color="auto"/>
            <w:bottom w:val="none" w:sz="0" w:space="0" w:color="auto"/>
            <w:right w:val="none" w:sz="0" w:space="0" w:color="auto"/>
          </w:divBdr>
        </w:div>
        <w:div w:id="1658344194">
          <w:marLeft w:val="284"/>
          <w:marRight w:val="0"/>
          <w:marTop w:val="0"/>
          <w:marBottom w:val="0"/>
          <w:divBdr>
            <w:top w:val="none" w:sz="0" w:space="0" w:color="auto"/>
            <w:left w:val="none" w:sz="0" w:space="0" w:color="auto"/>
            <w:bottom w:val="none" w:sz="0" w:space="0" w:color="auto"/>
            <w:right w:val="none" w:sz="0" w:space="0" w:color="auto"/>
          </w:divBdr>
        </w:div>
        <w:div w:id="395980783">
          <w:marLeft w:val="0"/>
          <w:marRight w:val="0"/>
          <w:marTop w:val="0"/>
          <w:marBottom w:val="0"/>
          <w:divBdr>
            <w:top w:val="none" w:sz="0" w:space="0" w:color="auto"/>
            <w:left w:val="none" w:sz="0" w:space="0" w:color="auto"/>
            <w:bottom w:val="none" w:sz="0" w:space="0" w:color="auto"/>
            <w:right w:val="none" w:sz="0" w:space="0" w:color="auto"/>
          </w:divBdr>
        </w:div>
        <w:div w:id="1731264970">
          <w:marLeft w:val="284"/>
          <w:marRight w:val="0"/>
          <w:marTop w:val="0"/>
          <w:marBottom w:val="0"/>
          <w:divBdr>
            <w:top w:val="none" w:sz="0" w:space="0" w:color="auto"/>
            <w:left w:val="none" w:sz="0" w:space="0" w:color="auto"/>
            <w:bottom w:val="none" w:sz="0" w:space="0" w:color="auto"/>
            <w:right w:val="none" w:sz="0" w:space="0" w:color="auto"/>
          </w:divBdr>
        </w:div>
        <w:div w:id="1002053535">
          <w:marLeft w:val="0"/>
          <w:marRight w:val="0"/>
          <w:marTop w:val="0"/>
          <w:marBottom w:val="0"/>
          <w:divBdr>
            <w:top w:val="none" w:sz="0" w:space="0" w:color="auto"/>
            <w:left w:val="none" w:sz="0" w:space="0" w:color="auto"/>
            <w:bottom w:val="none" w:sz="0" w:space="0" w:color="auto"/>
            <w:right w:val="none" w:sz="0" w:space="0" w:color="auto"/>
          </w:divBdr>
        </w:div>
        <w:div w:id="477461215">
          <w:marLeft w:val="284"/>
          <w:marRight w:val="0"/>
          <w:marTop w:val="0"/>
          <w:marBottom w:val="0"/>
          <w:divBdr>
            <w:top w:val="none" w:sz="0" w:space="0" w:color="auto"/>
            <w:left w:val="none" w:sz="0" w:space="0" w:color="auto"/>
            <w:bottom w:val="none" w:sz="0" w:space="0" w:color="auto"/>
            <w:right w:val="none" w:sz="0" w:space="0" w:color="auto"/>
          </w:divBdr>
        </w:div>
        <w:div w:id="1513033715">
          <w:marLeft w:val="0"/>
          <w:marRight w:val="0"/>
          <w:marTop w:val="0"/>
          <w:marBottom w:val="0"/>
          <w:divBdr>
            <w:top w:val="none" w:sz="0" w:space="0" w:color="auto"/>
            <w:left w:val="none" w:sz="0" w:space="0" w:color="auto"/>
            <w:bottom w:val="none" w:sz="0" w:space="0" w:color="auto"/>
            <w:right w:val="none" w:sz="0" w:space="0" w:color="auto"/>
          </w:divBdr>
        </w:div>
        <w:div w:id="2026053983">
          <w:marLeft w:val="284"/>
          <w:marRight w:val="0"/>
          <w:marTop w:val="0"/>
          <w:marBottom w:val="0"/>
          <w:divBdr>
            <w:top w:val="none" w:sz="0" w:space="0" w:color="auto"/>
            <w:left w:val="none" w:sz="0" w:space="0" w:color="auto"/>
            <w:bottom w:val="none" w:sz="0" w:space="0" w:color="auto"/>
            <w:right w:val="none" w:sz="0" w:space="0" w:color="auto"/>
          </w:divBdr>
        </w:div>
        <w:div w:id="1577130670">
          <w:marLeft w:val="0"/>
          <w:marRight w:val="0"/>
          <w:marTop w:val="0"/>
          <w:marBottom w:val="0"/>
          <w:divBdr>
            <w:top w:val="none" w:sz="0" w:space="0" w:color="auto"/>
            <w:left w:val="none" w:sz="0" w:space="0" w:color="auto"/>
            <w:bottom w:val="none" w:sz="0" w:space="0" w:color="auto"/>
            <w:right w:val="none" w:sz="0" w:space="0" w:color="auto"/>
          </w:divBdr>
        </w:div>
        <w:div w:id="429086501">
          <w:marLeft w:val="284"/>
          <w:marRight w:val="0"/>
          <w:marTop w:val="0"/>
          <w:marBottom w:val="0"/>
          <w:divBdr>
            <w:top w:val="none" w:sz="0" w:space="0" w:color="auto"/>
            <w:left w:val="none" w:sz="0" w:space="0" w:color="auto"/>
            <w:bottom w:val="none" w:sz="0" w:space="0" w:color="auto"/>
            <w:right w:val="none" w:sz="0" w:space="0" w:color="auto"/>
          </w:divBdr>
        </w:div>
        <w:div w:id="1157305779">
          <w:marLeft w:val="0"/>
          <w:marRight w:val="0"/>
          <w:marTop w:val="0"/>
          <w:marBottom w:val="0"/>
          <w:divBdr>
            <w:top w:val="none" w:sz="0" w:space="0" w:color="auto"/>
            <w:left w:val="none" w:sz="0" w:space="0" w:color="auto"/>
            <w:bottom w:val="none" w:sz="0" w:space="0" w:color="auto"/>
            <w:right w:val="none" w:sz="0" w:space="0" w:color="auto"/>
          </w:divBdr>
        </w:div>
        <w:div w:id="1874994490">
          <w:marLeft w:val="284"/>
          <w:marRight w:val="0"/>
          <w:marTop w:val="0"/>
          <w:marBottom w:val="0"/>
          <w:divBdr>
            <w:top w:val="none" w:sz="0" w:space="0" w:color="auto"/>
            <w:left w:val="none" w:sz="0" w:space="0" w:color="auto"/>
            <w:bottom w:val="none" w:sz="0" w:space="0" w:color="auto"/>
            <w:right w:val="none" w:sz="0" w:space="0" w:color="auto"/>
          </w:divBdr>
        </w:div>
        <w:div w:id="698627514">
          <w:marLeft w:val="0"/>
          <w:marRight w:val="0"/>
          <w:marTop w:val="0"/>
          <w:marBottom w:val="0"/>
          <w:divBdr>
            <w:top w:val="none" w:sz="0" w:space="0" w:color="auto"/>
            <w:left w:val="none" w:sz="0" w:space="0" w:color="auto"/>
            <w:bottom w:val="none" w:sz="0" w:space="0" w:color="auto"/>
            <w:right w:val="none" w:sz="0" w:space="0" w:color="auto"/>
          </w:divBdr>
        </w:div>
        <w:div w:id="754087229">
          <w:marLeft w:val="284"/>
          <w:marRight w:val="0"/>
          <w:marTop w:val="0"/>
          <w:marBottom w:val="0"/>
          <w:divBdr>
            <w:top w:val="none" w:sz="0" w:space="0" w:color="auto"/>
            <w:left w:val="none" w:sz="0" w:space="0" w:color="auto"/>
            <w:bottom w:val="none" w:sz="0" w:space="0" w:color="auto"/>
            <w:right w:val="none" w:sz="0" w:space="0" w:color="auto"/>
          </w:divBdr>
        </w:div>
        <w:div w:id="1556745220">
          <w:marLeft w:val="0"/>
          <w:marRight w:val="0"/>
          <w:marTop w:val="0"/>
          <w:marBottom w:val="0"/>
          <w:divBdr>
            <w:top w:val="none" w:sz="0" w:space="0" w:color="auto"/>
            <w:left w:val="none" w:sz="0" w:space="0" w:color="auto"/>
            <w:bottom w:val="none" w:sz="0" w:space="0" w:color="auto"/>
            <w:right w:val="none" w:sz="0" w:space="0" w:color="auto"/>
          </w:divBdr>
        </w:div>
        <w:div w:id="193737724">
          <w:marLeft w:val="284"/>
          <w:marRight w:val="0"/>
          <w:marTop w:val="0"/>
          <w:marBottom w:val="0"/>
          <w:divBdr>
            <w:top w:val="none" w:sz="0" w:space="0" w:color="auto"/>
            <w:left w:val="none" w:sz="0" w:space="0" w:color="auto"/>
            <w:bottom w:val="none" w:sz="0" w:space="0" w:color="auto"/>
            <w:right w:val="none" w:sz="0" w:space="0" w:color="auto"/>
          </w:divBdr>
        </w:div>
        <w:div w:id="1786801187">
          <w:marLeft w:val="0"/>
          <w:marRight w:val="0"/>
          <w:marTop w:val="0"/>
          <w:marBottom w:val="0"/>
          <w:divBdr>
            <w:top w:val="none" w:sz="0" w:space="0" w:color="auto"/>
            <w:left w:val="none" w:sz="0" w:space="0" w:color="auto"/>
            <w:bottom w:val="none" w:sz="0" w:space="0" w:color="auto"/>
            <w:right w:val="none" w:sz="0" w:space="0" w:color="auto"/>
          </w:divBdr>
        </w:div>
        <w:div w:id="621040263">
          <w:marLeft w:val="284"/>
          <w:marRight w:val="0"/>
          <w:marTop w:val="0"/>
          <w:marBottom w:val="0"/>
          <w:divBdr>
            <w:top w:val="none" w:sz="0" w:space="0" w:color="auto"/>
            <w:left w:val="none" w:sz="0" w:space="0" w:color="auto"/>
            <w:bottom w:val="none" w:sz="0" w:space="0" w:color="auto"/>
            <w:right w:val="none" w:sz="0" w:space="0" w:color="auto"/>
          </w:divBdr>
        </w:div>
        <w:div w:id="813258095">
          <w:marLeft w:val="0"/>
          <w:marRight w:val="0"/>
          <w:marTop w:val="0"/>
          <w:marBottom w:val="0"/>
          <w:divBdr>
            <w:top w:val="none" w:sz="0" w:space="0" w:color="auto"/>
            <w:left w:val="none" w:sz="0" w:space="0" w:color="auto"/>
            <w:bottom w:val="none" w:sz="0" w:space="0" w:color="auto"/>
            <w:right w:val="none" w:sz="0" w:space="0" w:color="auto"/>
          </w:divBdr>
        </w:div>
        <w:div w:id="716004470">
          <w:marLeft w:val="0"/>
          <w:marRight w:val="0"/>
          <w:marTop w:val="0"/>
          <w:marBottom w:val="0"/>
          <w:divBdr>
            <w:top w:val="none" w:sz="0" w:space="0" w:color="auto"/>
            <w:left w:val="none" w:sz="0" w:space="0" w:color="auto"/>
            <w:bottom w:val="none" w:sz="0" w:space="0" w:color="auto"/>
            <w:right w:val="none" w:sz="0" w:space="0" w:color="auto"/>
          </w:divBdr>
        </w:div>
        <w:div w:id="900334497">
          <w:marLeft w:val="0"/>
          <w:marRight w:val="0"/>
          <w:marTop w:val="0"/>
          <w:marBottom w:val="0"/>
          <w:divBdr>
            <w:top w:val="none" w:sz="0" w:space="0" w:color="auto"/>
            <w:left w:val="none" w:sz="0" w:space="0" w:color="auto"/>
            <w:bottom w:val="none" w:sz="0" w:space="0" w:color="auto"/>
            <w:right w:val="none" w:sz="0" w:space="0" w:color="auto"/>
          </w:divBdr>
        </w:div>
        <w:div w:id="1298532851">
          <w:marLeft w:val="284"/>
          <w:marRight w:val="0"/>
          <w:marTop w:val="0"/>
          <w:marBottom w:val="0"/>
          <w:divBdr>
            <w:top w:val="none" w:sz="0" w:space="0" w:color="auto"/>
            <w:left w:val="none" w:sz="0" w:space="0" w:color="auto"/>
            <w:bottom w:val="none" w:sz="0" w:space="0" w:color="auto"/>
            <w:right w:val="none" w:sz="0" w:space="0" w:color="auto"/>
          </w:divBdr>
        </w:div>
        <w:div w:id="1169834260">
          <w:marLeft w:val="0"/>
          <w:marRight w:val="0"/>
          <w:marTop w:val="0"/>
          <w:marBottom w:val="0"/>
          <w:divBdr>
            <w:top w:val="none" w:sz="0" w:space="0" w:color="auto"/>
            <w:left w:val="none" w:sz="0" w:space="0" w:color="auto"/>
            <w:bottom w:val="none" w:sz="0" w:space="0" w:color="auto"/>
            <w:right w:val="none" w:sz="0" w:space="0" w:color="auto"/>
          </w:divBdr>
        </w:div>
        <w:div w:id="963582353">
          <w:marLeft w:val="284"/>
          <w:marRight w:val="0"/>
          <w:marTop w:val="0"/>
          <w:marBottom w:val="0"/>
          <w:divBdr>
            <w:top w:val="none" w:sz="0" w:space="0" w:color="auto"/>
            <w:left w:val="none" w:sz="0" w:space="0" w:color="auto"/>
            <w:bottom w:val="none" w:sz="0" w:space="0" w:color="auto"/>
            <w:right w:val="none" w:sz="0" w:space="0" w:color="auto"/>
          </w:divBdr>
        </w:div>
        <w:div w:id="1620070145">
          <w:marLeft w:val="0"/>
          <w:marRight w:val="0"/>
          <w:marTop w:val="0"/>
          <w:marBottom w:val="0"/>
          <w:divBdr>
            <w:top w:val="none" w:sz="0" w:space="0" w:color="auto"/>
            <w:left w:val="none" w:sz="0" w:space="0" w:color="auto"/>
            <w:bottom w:val="none" w:sz="0" w:space="0" w:color="auto"/>
            <w:right w:val="none" w:sz="0" w:space="0" w:color="auto"/>
          </w:divBdr>
        </w:div>
        <w:div w:id="1898005514">
          <w:marLeft w:val="284"/>
          <w:marRight w:val="0"/>
          <w:marTop w:val="0"/>
          <w:marBottom w:val="0"/>
          <w:divBdr>
            <w:top w:val="none" w:sz="0" w:space="0" w:color="auto"/>
            <w:left w:val="none" w:sz="0" w:space="0" w:color="auto"/>
            <w:bottom w:val="none" w:sz="0" w:space="0" w:color="auto"/>
            <w:right w:val="none" w:sz="0" w:space="0" w:color="auto"/>
          </w:divBdr>
        </w:div>
        <w:div w:id="1423186717">
          <w:marLeft w:val="0"/>
          <w:marRight w:val="0"/>
          <w:marTop w:val="0"/>
          <w:marBottom w:val="0"/>
          <w:divBdr>
            <w:top w:val="none" w:sz="0" w:space="0" w:color="auto"/>
            <w:left w:val="none" w:sz="0" w:space="0" w:color="auto"/>
            <w:bottom w:val="none" w:sz="0" w:space="0" w:color="auto"/>
            <w:right w:val="none" w:sz="0" w:space="0" w:color="auto"/>
          </w:divBdr>
        </w:div>
        <w:div w:id="889071421">
          <w:marLeft w:val="284"/>
          <w:marRight w:val="0"/>
          <w:marTop w:val="0"/>
          <w:marBottom w:val="0"/>
          <w:divBdr>
            <w:top w:val="none" w:sz="0" w:space="0" w:color="auto"/>
            <w:left w:val="none" w:sz="0" w:space="0" w:color="auto"/>
            <w:bottom w:val="none" w:sz="0" w:space="0" w:color="auto"/>
            <w:right w:val="none" w:sz="0" w:space="0" w:color="auto"/>
          </w:divBdr>
        </w:div>
        <w:div w:id="1943147608">
          <w:marLeft w:val="0"/>
          <w:marRight w:val="0"/>
          <w:marTop w:val="0"/>
          <w:marBottom w:val="0"/>
          <w:divBdr>
            <w:top w:val="none" w:sz="0" w:space="0" w:color="auto"/>
            <w:left w:val="none" w:sz="0" w:space="0" w:color="auto"/>
            <w:bottom w:val="none" w:sz="0" w:space="0" w:color="auto"/>
            <w:right w:val="none" w:sz="0" w:space="0" w:color="auto"/>
          </w:divBdr>
        </w:div>
        <w:div w:id="287205159">
          <w:marLeft w:val="284"/>
          <w:marRight w:val="0"/>
          <w:marTop w:val="0"/>
          <w:marBottom w:val="0"/>
          <w:divBdr>
            <w:top w:val="none" w:sz="0" w:space="0" w:color="auto"/>
            <w:left w:val="none" w:sz="0" w:space="0" w:color="auto"/>
            <w:bottom w:val="none" w:sz="0" w:space="0" w:color="auto"/>
            <w:right w:val="none" w:sz="0" w:space="0" w:color="auto"/>
          </w:divBdr>
        </w:div>
        <w:div w:id="2098400430">
          <w:marLeft w:val="0"/>
          <w:marRight w:val="0"/>
          <w:marTop w:val="0"/>
          <w:marBottom w:val="0"/>
          <w:divBdr>
            <w:top w:val="none" w:sz="0" w:space="0" w:color="auto"/>
            <w:left w:val="none" w:sz="0" w:space="0" w:color="auto"/>
            <w:bottom w:val="none" w:sz="0" w:space="0" w:color="auto"/>
            <w:right w:val="none" w:sz="0" w:space="0" w:color="auto"/>
          </w:divBdr>
        </w:div>
        <w:div w:id="222788932">
          <w:marLeft w:val="284"/>
          <w:marRight w:val="0"/>
          <w:marTop w:val="0"/>
          <w:marBottom w:val="0"/>
          <w:divBdr>
            <w:top w:val="none" w:sz="0" w:space="0" w:color="auto"/>
            <w:left w:val="none" w:sz="0" w:space="0" w:color="auto"/>
            <w:bottom w:val="none" w:sz="0" w:space="0" w:color="auto"/>
            <w:right w:val="none" w:sz="0" w:space="0" w:color="auto"/>
          </w:divBdr>
        </w:div>
        <w:div w:id="1464539584">
          <w:marLeft w:val="0"/>
          <w:marRight w:val="0"/>
          <w:marTop w:val="0"/>
          <w:marBottom w:val="0"/>
          <w:divBdr>
            <w:top w:val="none" w:sz="0" w:space="0" w:color="auto"/>
            <w:left w:val="none" w:sz="0" w:space="0" w:color="auto"/>
            <w:bottom w:val="none" w:sz="0" w:space="0" w:color="auto"/>
            <w:right w:val="none" w:sz="0" w:space="0" w:color="auto"/>
          </w:divBdr>
        </w:div>
        <w:div w:id="1578977483">
          <w:marLeft w:val="284"/>
          <w:marRight w:val="0"/>
          <w:marTop w:val="0"/>
          <w:marBottom w:val="0"/>
          <w:divBdr>
            <w:top w:val="none" w:sz="0" w:space="0" w:color="auto"/>
            <w:left w:val="none" w:sz="0" w:space="0" w:color="auto"/>
            <w:bottom w:val="none" w:sz="0" w:space="0" w:color="auto"/>
            <w:right w:val="none" w:sz="0" w:space="0" w:color="auto"/>
          </w:divBdr>
        </w:div>
        <w:div w:id="656081904">
          <w:marLeft w:val="0"/>
          <w:marRight w:val="0"/>
          <w:marTop w:val="0"/>
          <w:marBottom w:val="0"/>
          <w:divBdr>
            <w:top w:val="none" w:sz="0" w:space="0" w:color="auto"/>
            <w:left w:val="none" w:sz="0" w:space="0" w:color="auto"/>
            <w:bottom w:val="none" w:sz="0" w:space="0" w:color="auto"/>
            <w:right w:val="none" w:sz="0" w:space="0" w:color="auto"/>
          </w:divBdr>
        </w:div>
        <w:div w:id="350499057">
          <w:marLeft w:val="284"/>
          <w:marRight w:val="0"/>
          <w:marTop w:val="0"/>
          <w:marBottom w:val="0"/>
          <w:divBdr>
            <w:top w:val="none" w:sz="0" w:space="0" w:color="auto"/>
            <w:left w:val="none" w:sz="0" w:space="0" w:color="auto"/>
            <w:bottom w:val="none" w:sz="0" w:space="0" w:color="auto"/>
            <w:right w:val="none" w:sz="0" w:space="0" w:color="auto"/>
          </w:divBdr>
        </w:div>
        <w:div w:id="642546974">
          <w:marLeft w:val="0"/>
          <w:marRight w:val="0"/>
          <w:marTop w:val="0"/>
          <w:marBottom w:val="0"/>
          <w:divBdr>
            <w:top w:val="none" w:sz="0" w:space="0" w:color="auto"/>
            <w:left w:val="none" w:sz="0" w:space="0" w:color="auto"/>
            <w:bottom w:val="none" w:sz="0" w:space="0" w:color="auto"/>
            <w:right w:val="none" w:sz="0" w:space="0" w:color="auto"/>
          </w:divBdr>
        </w:div>
        <w:div w:id="625425699">
          <w:marLeft w:val="284"/>
          <w:marRight w:val="0"/>
          <w:marTop w:val="0"/>
          <w:marBottom w:val="0"/>
          <w:divBdr>
            <w:top w:val="none" w:sz="0" w:space="0" w:color="auto"/>
            <w:left w:val="none" w:sz="0" w:space="0" w:color="auto"/>
            <w:bottom w:val="none" w:sz="0" w:space="0" w:color="auto"/>
            <w:right w:val="none" w:sz="0" w:space="0" w:color="auto"/>
          </w:divBdr>
        </w:div>
        <w:div w:id="2092772459">
          <w:marLeft w:val="0"/>
          <w:marRight w:val="0"/>
          <w:marTop w:val="0"/>
          <w:marBottom w:val="0"/>
          <w:divBdr>
            <w:top w:val="none" w:sz="0" w:space="0" w:color="auto"/>
            <w:left w:val="none" w:sz="0" w:space="0" w:color="auto"/>
            <w:bottom w:val="none" w:sz="0" w:space="0" w:color="auto"/>
            <w:right w:val="none" w:sz="0" w:space="0" w:color="auto"/>
          </w:divBdr>
        </w:div>
        <w:div w:id="643198961">
          <w:marLeft w:val="284"/>
          <w:marRight w:val="0"/>
          <w:marTop w:val="0"/>
          <w:marBottom w:val="0"/>
          <w:divBdr>
            <w:top w:val="none" w:sz="0" w:space="0" w:color="auto"/>
            <w:left w:val="none" w:sz="0" w:space="0" w:color="auto"/>
            <w:bottom w:val="none" w:sz="0" w:space="0" w:color="auto"/>
            <w:right w:val="none" w:sz="0" w:space="0" w:color="auto"/>
          </w:divBdr>
        </w:div>
        <w:div w:id="307055594">
          <w:marLeft w:val="0"/>
          <w:marRight w:val="0"/>
          <w:marTop w:val="0"/>
          <w:marBottom w:val="0"/>
          <w:divBdr>
            <w:top w:val="none" w:sz="0" w:space="0" w:color="auto"/>
            <w:left w:val="none" w:sz="0" w:space="0" w:color="auto"/>
            <w:bottom w:val="none" w:sz="0" w:space="0" w:color="auto"/>
            <w:right w:val="none" w:sz="0" w:space="0" w:color="auto"/>
          </w:divBdr>
        </w:div>
        <w:div w:id="1944992909">
          <w:marLeft w:val="284"/>
          <w:marRight w:val="0"/>
          <w:marTop w:val="0"/>
          <w:marBottom w:val="0"/>
          <w:divBdr>
            <w:top w:val="none" w:sz="0" w:space="0" w:color="auto"/>
            <w:left w:val="none" w:sz="0" w:space="0" w:color="auto"/>
            <w:bottom w:val="none" w:sz="0" w:space="0" w:color="auto"/>
            <w:right w:val="none" w:sz="0" w:space="0" w:color="auto"/>
          </w:divBdr>
        </w:div>
        <w:div w:id="36592191">
          <w:marLeft w:val="0"/>
          <w:marRight w:val="0"/>
          <w:marTop w:val="0"/>
          <w:marBottom w:val="0"/>
          <w:divBdr>
            <w:top w:val="none" w:sz="0" w:space="0" w:color="auto"/>
            <w:left w:val="none" w:sz="0" w:space="0" w:color="auto"/>
            <w:bottom w:val="none" w:sz="0" w:space="0" w:color="auto"/>
            <w:right w:val="none" w:sz="0" w:space="0" w:color="auto"/>
          </w:divBdr>
        </w:div>
        <w:div w:id="1331325563">
          <w:marLeft w:val="284"/>
          <w:marRight w:val="0"/>
          <w:marTop w:val="0"/>
          <w:marBottom w:val="0"/>
          <w:divBdr>
            <w:top w:val="none" w:sz="0" w:space="0" w:color="auto"/>
            <w:left w:val="none" w:sz="0" w:space="0" w:color="auto"/>
            <w:bottom w:val="none" w:sz="0" w:space="0" w:color="auto"/>
            <w:right w:val="none" w:sz="0" w:space="0" w:color="auto"/>
          </w:divBdr>
        </w:div>
        <w:div w:id="382101183">
          <w:marLeft w:val="0"/>
          <w:marRight w:val="0"/>
          <w:marTop w:val="0"/>
          <w:marBottom w:val="0"/>
          <w:divBdr>
            <w:top w:val="none" w:sz="0" w:space="0" w:color="auto"/>
            <w:left w:val="none" w:sz="0" w:space="0" w:color="auto"/>
            <w:bottom w:val="none" w:sz="0" w:space="0" w:color="auto"/>
            <w:right w:val="none" w:sz="0" w:space="0" w:color="auto"/>
          </w:divBdr>
        </w:div>
        <w:div w:id="1090391948">
          <w:marLeft w:val="284"/>
          <w:marRight w:val="0"/>
          <w:marTop w:val="0"/>
          <w:marBottom w:val="0"/>
          <w:divBdr>
            <w:top w:val="none" w:sz="0" w:space="0" w:color="auto"/>
            <w:left w:val="none" w:sz="0" w:space="0" w:color="auto"/>
            <w:bottom w:val="none" w:sz="0" w:space="0" w:color="auto"/>
            <w:right w:val="none" w:sz="0" w:space="0" w:color="auto"/>
          </w:divBdr>
        </w:div>
        <w:div w:id="56326621">
          <w:marLeft w:val="0"/>
          <w:marRight w:val="0"/>
          <w:marTop w:val="0"/>
          <w:marBottom w:val="0"/>
          <w:divBdr>
            <w:top w:val="none" w:sz="0" w:space="0" w:color="auto"/>
            <w:left w:val="none" w:sz="0" w:space="0" w:color="auto"/>
            <w:bottom w:val="none" w:sz="0" w:space="0" w:color="auto"/>
            <w:right w:val="none" w:sz="0" w:space="0" w:color="auto"/>
          </w:divBdr>
        </w:div>
        <w:div w:id="905804503">
          <w:marLeft w:val="0"/>
          <w:marRight w:val="0"/>
          <w:marTop w:val="0"/>
          <w:marBottom w:val="0"/>
          <w:divBdr>
            <w:top w:val="none" w:sz="0" w:space="0" w:color="auto"/>
            <w:left w:val="none" w:sz="0" w:space="0" w:color="auto"/>
            <w:bottom w:val="none" w:sz="0" w:space="0" w:color="auto"/>
            <w:right w:val="none" w:sz="0" w:space="0" w:color="auto"/>
          </w:divBdr>
        </w:div>
        <w:div w:id="1031689369">
          <w:marLeft w:val="0"/>
          <w:marRight w:val="0"/>
          <w:marTop w:val="0"/>
          <w:marBottom w:val="0"/>
          <w:divBdr>
            <w:top w:val="none" w:sz="0" w:space="0" w:color="auto"/>
            <w:left w:val="none" w:sz="0" w:space="0" w:color="auto"/>
            <w:bottom w:val="none" w:sz="0" w:space="0" w:color="auto"/>
            <w:right w:val="none" w:sz="0" w:space="0" w:color="auto"/>
          </w:divBdr>
        </w:div>
        <w:div w:id="8139676">
          <w:marLeft w:val="284"/>
          <w:marRight w:val="0"/>
          <w:marTop w:val="0"/>
          <w:marBottom w:val="0"/>
          <w:divBdr>
            <w:top w:val="none" w:sz="0" w:space="0" w:color="auto"/>
            <w:left w:val="none" w:sz="0" w:space="0" w:color="auto"/>
            <w:bottom w:val="none" w:sz="0" w:space="0" w:color="auto"/>
            <w:right w:val="none" w:sz="0" w:space="0" w:color="auto"/>
          </w:divBdr>
        </w:div>
        <w:div w:id="2145005349">
          <w:marLeft w:val="284"/>
          <w:marRight w:val="0"/>
          <w:marTop w:val="0"/>
          <w:marBottom w:val="0"/>
          <w:divBdr>
            <w:top w:val="none" w:sz="0" w:space="0" w:color="auto"/>
            <w:left w:val="none" w:sz="0" w:space="0" w:color="auto"/>
            <w:bottom w:val="none" w:sz="0" w:space="0" w:color="auto"/>
            <w:right w:val="none" w:sz="0" w:space="0" w:color="auto"/>
          </w:divBdr>
        </w:div>
        <w:div w:id="639304146">
          <w:marLeft w:val="284"/>
          <w:marRight w:val="0"/>
          <w:marTop w:val="0"/>
          <w:marBottom w:val="0"/>
          <w:divBdr>
            <w:top w:val="none" w:sz="0" w:space="0" w:color="auto"/>
            <w:left w:val="none" w:sz="0" w:space="0" w:color="auto"/>
            <w:bottom w:val="none" w:sz="0" w:space="0" w:color="auto"/>
            <w:right w:val="none" w:sz="0" w:space="0" w:color="auto"/>
          </w:divBdr>
        </w:div>
        <w:div w:id="1655914900">
          <w:marLeft w:val="284"/>
          <w:marRight w:val="0"/>
          <w:marTop w:val="0"/>
          <w:marBottom w:val="0"/>
          <w:divBdr>
            <w:top w:val="none" w:sz="0" w:space="0" w:color="auto"/>
            <w:left w:val="none" w:sz="0" w:space="0" w:color="auto"/>
            <w:bottom w:val="none" w:sz="0" w:space="0" w:color="auto"/>
            <w:right w:val="none" w:sz="0" w:space="0" w:color="auto"/>
          </w:divBdr>
        </w:div>
        <w:div w:id="1998723692">
          <w:marLeft w:val="0"/>
          <w:marRight w:val="0"/>
          <w:marTop w:val="0"/>
          <w:marBottom w:val="0"/>
          <w:divBdr>
            <w:top w:val="none" w:sz="0" w:space="0" w:color="auto"/>
            <w:left w:val="none" w:sz="0" w:space="0" w:color="auto"/>
            <w:bottom w:val="none" w:sz="0" w:space="0" w:color="auto"/>
            <w:right w:val="none" w:sz="0" w:space="0" w:color="auto"/>
          </w:divBdr>
        </w:div>
        <w:div w:id="959997112">
          <w:marLeft w:val="284"/>
          <w:marRight w:val="0"/>
          <w:marTop w:val="0"/>
          <w:marBottom w:val="0"/>
          <w:divBdr>
            <w:top w:val="none" w:sz="0" w:space="0" w:color="auto"/>
            <w:left w:val="none" w:sz="0" w:space="0" w:color="auto"/>
            <w:bottom w:val="none" w:sz="0" w:space="0" w:color="auto"/>
            <w:right w:val="none" w:sz="0" w:space="0" w:color="auto"/>
          </w:divBdr>
        </w:div>
        <w:div w:id="414674055">
          <w:marLeft w:val="0"/>
          <w:marRight w:val="0"/>
          <w:marTop w:val="0"/>
          <w:marBottom w:val="0"/>
          <w:divBdr>
            <w:top w:val="none" w:sz="0" w:space="0" w:color="auto"/>
            <w:left w:val="none" w:sz="0" w:space="0" w:color="auto"/>
            <w:bottom w:val="none" w:sz="0" w:space="0" w:color="auto"/>
            <w:right w:val="none" w:sz="0" w:space="0" w:color="auto"/>
          </w:divBdr>
        </w:div>
        <w:div w:id="511919786">
          <w:marLeft w:val="284"/>
          <w:marRight w:val="0"/>
          <w:marTop w:val="0"/>
          <w:marBottom w:val="0"/>
          <w:divBdr>
            <w:top w:val="none" w:sz="0" w:space="0" w:color="auto"/>
            <w:left w:val="none" w:sz="0" w:space="0" w:color="auto"/>
            <w:bottom w:val="none" w:sz="0" w:space="0" w:color="auto"/>
            <w:right w:val="none" w:sz="0" w:space="0" w:color="auto"/>
          </w:divBdr>
        </w:div>
        <w:div w:id="2068020626">
          <w:marLeft w:val="0"/>
          <w:marRight w:val="0"/>
          <w:marTop w:val="0"/>
          <w:marBottom w:val="0"/>
          <w:divBdr>
            <w:top w:val="none" w:sz="0" w:space="0" w:color="auto"/>
            <w:left w:val="none" w:sz="0" w:space="0" w:color="auto"/>
            <w:bottom w:val="none" w:sz="0" w:space="0" w:color="auto"/>
            <w:right w:val="none" w:sz="0" w:space="0" w:color="auto"/>
          </w:divBdr>
        </w:div>
        <w:div w:id="1862014664">
          <w:marLeft w:val="284"/>
          <w:marRight w:val="0"/>
          <w:marTop w:val="0"/>
          <w:marBottom w:val="0"/>
          <w:divBdr>
            <w:top w:val="none" w:sz="0" w:space="0" w:color="auto"/>
            <w:left w:val="none" w:sz="0" w:space="0" w:color="auto"/>
            <w:bottom w:val="none" w:sz="0" w:space="0" w:color="auto"/>
            <w:right w:val="none" w:sz="0" w:space="0" w:color="auto"/>
          </w:divBdr>
        </w:div>
        <w:div w:id="1922833983">
          <w:marLeft w:val="0"/>
          <w:marRight w:val="0"/>
          <w:marTop w:val="0"/>
          <w:marBottom w:val="0"/>
          <w:divBdr>
            <w:top w:val="none" w:sz="0" w:space="0" w:color="auto"/>
            <w:left w:val="none" w:sz="0" w:space="0" w:color="auto"/>
            <w:bottom w:val="none" w:sz="0" w:space="0" w:color="auto"/>
            <w:right w:val="none" w:sz="0" w:space="0" w:color="auto"/>
          </w:divBdr>
        </w:div>
        <w:div w:id="2052144860">
          <w:marLeft w:val="284"/>
          <w:marRight w:val="0"/>
          <w:marTop w:val="0"/>
          <w:marBottom w:val="0"/>
          <w:divBdr>
            <w:top w:val="none" w:sz="0" w:space="0" w:color="auto"/>
            <w:left w:val="none" w:sz="0" w:space="0" w:color="auto"/>
            <w:bottom w:val="none" w:sz="0" w:space="0" w:color="auto"/>
            <w:right w:val="none" w:sz="0" w:space="0" w:color="auto"/>
          </w:divBdr>
        </w:div>
        <w:div w:id="590234288">
          <w:marLeft w:val="0"/>
          <w:marRight w:val="0"/>
          <w:marTop w:val="0"/>
          <w:marBottom w:val="0"/>
          <w:divBdr>
            <w:top w:val="none" w:sz="0" w:space="0" w:color="auto"/>
            <w:left w:val="none" w:sz="0" w:space="0" w:color="auto"/>
            <w:bottom w:val="none" w:sz="0" w:space="0" w:color="auto"/>
            <w:right w:val="none" w:sz="0" w:space="0" w:color="auto"/>
          </w:divBdr>
        </w:div>
        <w:div w:id="1673484725">
          <w:marLeft w:val="284"/>
          <w:marRight w:val="0"/>
          <w:marTop w:val="0"/>
          <w:marBottom w:val="0"/>
          <w:divBdr>
            <w:top w:val="none" w:sz="0" w:space="0" w:color="auto"/>
            <w:left w:val="none" w:sz="0" w:space="0" w:color="auto"/>
            <w:bottom w:val="none" w:sz="0" w:space="0" w:color="auto"/>
            <w:right w:val="none" w:sz="0" w:space="0" w:color="auto"/>
          </w:divBdr>
        </w:div>
        <w:div w:id="647637536">
          <w:marLeft w:val="0"/>
          <w:marRight w:val="0"/>
          <w:marTop w:val="0"/>
          <w:marBottom w:val="0"/>
          <w:divBdr>
            <w:top w:val="none" w:sz="0" w:space="0" w:color="auto"/>
            <w:left w:val="none" w:sz="0" w:space="0" w:color="auto"/>
            <w:bottom w:val="none" w:sz="0" w:space="0" w:color="auto"/>
            <w:right w:val="none" w:sz="0" w:space="0" w:color="auto"/>
          </w:divBdr>
        </w:div>
        <w:div w:id="472522948">
          <w:marLeft w:val="284"/>
          <w:marRight w:val="0"/>
          <w:marTop w:val="0"/>
          <w:marBottom w:val="0"/>
          <w:divBdr>
            <w:top w:val="none" w:sz="0" w:space="0" w:color="auto"/>
            <w:left w:val="none" w:sz="0" w:space="0" w:color="auto"/>
            <w:bottom w:val="none" w:sz="0" w:space="0" w:color="auto"/>
            <w:right w:val="none" w:sz="0" w:space="0" w:color="auto"/>
          </w:divBdr>
        </w:div>
        <w:div w:id="488985574">
          <w:marLeft w:val="284"/>
          <w:marRight w:val="0"/>
          <w:marTop w:val="0"/>
          <w:marBottom w:val="0"/>
          <w:divBdr>
            <w:top w:val="none" w:sz="0" w:space="0" w:color="auto"/>
            <w:left w:val="none" w:sz="0" w:space="0" w:color="auto"/>
            <w:bottom w:val="none" w:sz="0" w:space="0" w:color="auto"/>
            <w:right w:val="none" w:sz="0" w:space="0" w:color="auto"/>
          </w:divBdr>
        </w:div>
        <w:div w:id="1119837369">
          <w:marLeft w:val="0"/>
          <w:marRight w:val="0"/>
          <w:marTop w:val="0"/>
          <w:marBottom w:val="0"/>
          <w:divBdr>
            <w:top w:val="none" w:sz="0" w:space="0" w:color="auto"/>
            <w:left w:val="none" w:sz="0" w:space="0" w:color="auto"/>
            <w:bottom w:val="none" w:sz="0" w:space="0" w:color="auto"/>
            <w:right w:val="none" w:sz="0" w:space="0" w:color="auto"/>
          </w:divBdr>
        </w:div>
        <w:div w:id="1220478358">
          <w:marLeft w:val="0"/>
          <w:marRight w:val="0"/>
          <w:marTop w:val="0"/>
          <w:marBottom w:val="0"/>
          <w:divBdr>
            <w:top w:val="none" w:sz="0" w:space="0" w:color="auto"/>
            <w:left w:val="none" w:sz="0" w:space="0" w:color="auto"/>
            <w:bottom w:val="none" w:sz="0" w:space="0" w:color="auto"/>
            <w:right w:val="none" w:sz="0" w:space="0" w:color="auto"/>
          </w:divBdr>
        </w:div>
        <w:div w:id="1362390397">
          <w:marLeft w:val="0"/>
          <w:marRight w:val="0"/>
          <w:marTop w:val="0"/>
          <w:marBottom w:val="0"/>
          <w:divBdr>
            <w:top w:val="none" w:sz="0" w:space="0" w:color="auto"/>
            <w:left w:val="none" w:sz="0" w:space="0" w:color="auto"/>
            <w:bottom w:val="none" w:sz="0" w:space="0" w:color="auto"/>
            <w:right w:val="none" w:sz="0" w:space="0" w:color="auto"/>
          </w:divBdr>
        </w:div>
        <w:div w:id="2050687836">
          <w:marLeft w:val="284"/>
          <w:marRight w:val="0"/>
          <w:marTop w:val="0"/>
          <w:marBottom w:val="0"/>
          <w:divBdr>
            <w:top w:val="none" w:sz="0" w:space="0" w:color="auto"/>
            <w:left w:val="none" w:sz="0" w:space="0" w:color="auto"/>
            <w:bottom w:val="none" w:sz="0" w:space="0" w:color="auto"/>
            <w:right w:val="none" w:sz="0" w:space="0" w:color="auto"/>
          </w:divBdr>
        </w:div>
        <w:div w:id="1888255702">
          <w:marLeft w:val="284"/>
          <w:marRight w:val="0"/>
          <w:marTop w:val="0"/>
          <w:marBottom w:val="0"/>
          <w:divBdr>
            <w:top w:val="none" w:sz="0" w:space="0" w:color="auto"/>
            <w:left w:val="none" w:sz="0" w:space="0" w:color="auto"/>
            <w:bottom w:val="none" w:sz="0" w:space="0" w:color="auto"/>
            <w:right w:val="none" w:sz="0" w:space="0" w:color="auto"/>
          </w:divBdr>
        </w:div>
        <w:div w:id="2029213717">
          <w:marLeft w:val="284"/>
          <w:marRight w:val="0"/>
          <w:marTop w:val="0"/>
          <w:marBottom w:val="0"/>
          <w:divBdr>
            <w:top w:val="none" w:sz="0" w:space="0" w:color="auto"/>
            <w:left w:val="none" w:sz="0" w:space="0" w:color="auto"/>
            <w:bottom w:val="none" w:sz="0" w:space="0" w:color="auto"/>
            <w:right w:val="none" w:sz="0" w:space="0" w:color="auto"/>
          </w:divBdr>
        </w:div>
        <w:div w:id="822966261">
          <w:marLeft w:val="0"/>
          <w:marRight w:val="0"/>
          <w:marTop w:val="0"/>
          <w:marBottom w:val="0"/>
          <w:divBdr>
            <w:top w:val="none" w:sz="0" w:space="0" w:color="auto"/>
            <w:left w:val="none" w:sz="0" w:space="0" w:color="auto"/>
            <w:bottom w:val="none" w:sz="0" w:space="0" w:color="auto"/>
            <w:right w:val="none" w:sz="0" w:space="0" w:color="auto"/>
          </w:divBdr>
        </w:div>
        <w:div w:id="327564918">
          <w:marLeft w:val="284"/>
          <w:marRight w:val="0"/>
          <w:marTop w:val="0"/>
          <w:marBottom w:val="0"/>
          <w:divBdr>
            <w:top w:val="none" w:sz="0" w:space="0" w:color="auto"/>
            <w:left w:val="none" w:sz="0" w:space="0" w:color="auto"/>
            <w:bottom w:val="none" w:sz="0" w:space="0" w:color="auto"/>
            <w:right w:val="none" w:sz="0" w:space="0" w:color="auto"/>
          </w:divBdr>
        </w:div>
        <w:div w:id="1551456006">
          <w:marLeft w:val="0"/>
          <w:marRight w:val="0"/>
          <w:marTop w:val="0"/>
          <w:marBottom w:val="0"/>
          <w:divBdr>
            <w:top w:val="none" w:sz="0" w:space="0" w:color="auto"/>
            <w:left w:val="none" w:sz="0" w:space="0" w:color="auto"/>
            <w:bottom w:val="none" w:sz="0" w:space="0" w:color="auto"/>
            <w:right w:val="none" w:sz="0" w:space="0" w:color="auto"/>
          </w:divBdr>
        </w:div>
        <w:div w:id="517810606">
          <w:marLeft w:val="284"/>
          <w:marRight w:val="0"/>
          <w:marTop w:val="0"/>
          <w:marBottom w:val="0"/>
          <w:divBdr>
            <w:top w:val="none" w:sz="0" w:space="0" w:color="auto"/>
            <w:left w:val="none" w:sz="0" w:space="0" w:color="auto"/>
            <w:bottom w:val="none" w:sz="0" w:space="0" w:color="auto"/>
            <w:right w:val="none" w:sz="0" w:space="0" w:color="auto"/>
          </w:divBdr>
        </w:div>
        <w:div w:id="2117677986">
          <w:marLeft w:val="0"/>
          <w:marRight w:val="0"/>
          <w:marTop w:val="0"/>
          <w:marBottom w:val="0"/>
          <w:divBdr>
            <w:top w:val="none" w:sz="0" w:space="0" w:color="auto"/>
            <w:left w:val="none" w:sz="0" w:space="0" w:color="auto"/>
            <w:bottom w:val="none" w:sz="0" w:space="0" w:color="auto"/>
            <w:right w:val="none" w:sz="0" w:space="0" w:color="auto"/>
          </w:divBdr>
        </w:div>
        <w:div w:id="1737387679">
          <w:marLeft w:val="284"/>
          <w:marRight w:val="0"/>
          <w:marTop w:val="0"/>
          <w:marBottom w:val="0"/>
          <w:divBdr>
            <w:top w:val="none" w:sz="0" w:space="0" w:color="auto"/>
            <w:left w:val="none" w:sz="0" w:space="0" w:color="auto"/>
            <w:bottom w:val="none" w:sz="0" w:space="0" w:color="auto"/>
            <w:right w:val="none" w:sz="0" w:space="0" w:color="auto"/>
          </w:divBdr>
        </w:div>
        <w:div w:id="2075623302">
          <w:marLeft w:val="0"/>
          <w:marRight w:val="0"/>
          <w:marTop w:val="0"/>
          <w:marBottom w:val="0"/>
          <w:divBdr>
            <w:top w:val="none" w:sz="0" w:space="0" w:color="auto"/>
            <w:left w:val="none" w:sz="0" w:space="0" w:color="auto"/>
            <w:bottom w:val="none" w:sz="0" w:space="0" w:color="auto"/>
            <w:right w:val="none" w:sz="0" w:space="0" w:color="auto"/>
          </w:divBdr>
        </w:div>
        <w:div w:id="1753887998">
          <w:marLeft w:val="284"/>
          <w:marRight w:val="0"/>
          <w:marTop w:val="0"/>
          <w:marBottom w:val="0"/>
          <w:divBdr>
            <w:top w:val="none" w:sz="0" w:space="0" w:color="auto"/>
            <w:left w:val="none" w:sz="0" w:space="0" w:color="auto"/>
            <w:bottom w:val="none" w:sz="0" w:space="0" w:color="auto"/>
            <w:right w:val="none" w:sz="0" w:space="0" w:color="auto"/>
          </w:divBdr>
        </w:div>
        <w:div w:id="2095781798">
          <w:marLeft w:val="0"/>
          <w:marRight w:val="0"/>
          <w:marTop w:val="0"/>
          <w:marBottom w:val="0"/>
          <w:divBdr>
            <w:top w:val="none" w:sz="0" w:space="0" w:color="auto"/>
            <w:left w:val="none" w:sz="0" w:space="0" w:color="auto"/>
            <w:bottom w:val="none" w:sz="0" w:space="0" w:color="auto"/>
            <w:right w:val="none" w:sz="0" w:space="0" w:color="auto"/>
          </w:divBdr>
        </w:div>
        <w:div w:id="1322079372">
          <w:marLeft w:val="284"/>
          <w:marRight w:val="0"/>
          <w:marTop w:val="0"/>
          <w:marBottom w:val="0"/>
          <w:divBdr>
            <w:top w:val="none" w:sz="0" w:space="0" w:color="auto"/>
            <w:left w:val="none" w:sz="0" w:space="0" w:color="auto"/>
            <w:bottom w:val="none" w:sz="0" w:space="0" w:color="auto"/>
            <w:right w:val="none" w:sz="0" w:space="0" w:color="auto"/>
          </w:divBdr>
        </w:div>
        <w:div w:id="596913531">
          <w:marLeft w:val="0"/>
          <w:marRight w:val="0"/>
          <w:marTop w:val="0"/>
          <w:marBottom w:val="0"/>
          <w:divBdr>
            <w:top w:val="none" w:sz="0" w:space="0" w:color="auto"/>
            <w:left w:val="none" w:sz="0" w:space="0" w:color="auto"/>
            <w:bottom w:val="none" w:sz="0" w:space="0" w:color="auto"/>
            <w:right w:val="none" w:sz="0" w:space="0" w:color="auto"/>
          </w:divBdr>
        </w:div>
        <w:div w:id="1637107017">
          <w:marLeft w:val="284"/>
          <w:marRight w:val="0"/>
          <w:marTop w:val="0"/>
          <w:marBottom w:val="0"/>
          <w:divBdr>
            <w:top w:val="none" w:sz="0" w:space="0" w:color="auto"/>
            <w:left w:val="none" w:sz="0" w:space="0" w:color="auto"/>
            <w:bottom w:val="none" w:sz="0" w:space="0" w:color="auto"/>
            <w:right w:val="none" w:sz="0" w:space="0" w:color="auto"/>
          </w:divBdr>
        </w:div>
        <w:div w:id="255333284">
          <w:marLeft w:val="0"/>
          <w:marRight w:val="0"/>
          <w:marTop w:val="0"/>
          <w:marBottom w:val="0"/>
          <w:divBdr>
            <w:top w:val="none" w:sz="0" w:space="0" w:color="auto"/>
            <w:left w:val="none" w:sz="0" w:space="0" w:color="auto"/>
            <w:bottom w:val="none" w:sz="0" w:space="0" w:color="auto"/>
            <w:right w:val="none" w:sz="0" w:space="0" w:color="auto"/>
          </w:divBdr>
        </w:div>
        <w:div w:id="2072146932">
          <w:marLeft w:val="284"/>
          <w:marRight w:val="0"/>
          <w:marTop w:val="0"/>
          <w:marBottom w:val="0"/>
          <w:divBdr>
            <w:top w:val="none" w:sz="0" w:space="0" w:color="auto"/>
            <w:left w:val="none" w:sz="0" w:space="0" w:color="auto"/>
            <w:bottom w:val="none" w:sz="0" w:space="0" w:color="auto"/>
            <w:right w:val="none" w:sz="0" w:space="0" w:color="auto"/>
          </w:divBdr>
        </w:div>
        <w:div w:id="255212103">
          <w:marLeft w:val="0"/>
          <w:marRight w:val="0"/>
          <w:marTop w:val="0"/>
          <w:marBottom w:val="0"/>
          <w:divBdr>
            <w:top w:val="none" w:sz="0" w:space="0" w:color="auto"/>
            <w:left w:val="none" w:sz="0" w:space="0" w:color="auto"/>
            <w:bottom w:val="none" w:sz="0" w:space="0" w:color="auto"/>
            <w:right w:val="none" w:sz="0" w:space="0" w:color="auto"/>
          </w:divBdr>
        </w:div>
        <w:div w:id="1481194060">
          <w:marLeft w:val="284"/>
          <w:marRight w:val="0"/>
          <w:marTop w:val="0"/>
          <w:marBottom w:val="0"/>
          <w:divBdr>
            <w:top w:val="none" w:sz="0" w:space="0" w:color="auto"/>
            <w:left w:val="none" w:sz="0" w:space="0" w:color="auto"/>
            <w:bottom w:val="none" w:sz="0" w:space="0" w:color="auto"/>
            <w:right w:val="none" w:sz="0" w:space="0" w:color="auto"/>
          </w:divBdr>
        </w:div>
        <w:div w:id="443378544">
          <w:marLeft w:val="0"/>
          <w:marRight w:val="0"/>
          <w:marTop w:val="0"/>
          <w:marBottom w:val="0"/>
          <w:divBdr>
            <w:top w:val="none" w:sz="0" w:space="0" w:color="auto"/>
            <w:left w:val="none" w:sz="0" w:space="0" w:color="auto"/>
            <w:bottom w:val="none" w:sz="0" w:space="0" w:color="auto"/>
            <w:right w:val="none" w:sz="0" w:space="0" w:color="auto"/>
          </w:divBdr>
        </w:div>
        <w:div w:id="1186673456">
          <w:marLeft w:val="284"/>
          <w:marRight w:val="0"/>
          <w:marTop w:val="0"/>
          <w:marBottom w:val="0"/>
          <w:divBdr>
            <w:top w:val="none" w:sz="0" w:space="0" w:color="auto"/>
            <w:left w:val="none" w:sz="0" w:space="0" w:color="auto"/>
            <w:bottom w:val="none" w:sz="0" w:space="0" w:color="auto"/>
            <w:right w:val="none" w:sz="0" w:space="0" w:color="auto"/>
          </w:divBdr>
        </w:div>
        <w:div w:id="1170563035">
          <w:marLeft w:val="0"/>
          <w:marRight w:val="0"/>
          <w:marTop w:val="0"/>
          <w:marBottom w:val="0"/>
          <w:divBdr>
            <w:top w:val="none" w:sz="0" w:space="0" w:color="auto"/>
            <w:left w:val="none" w:sz="0" w:space="0" w:color="auto"/>
            <w:bottom w:val="none" w:sz="0" w:space="0" w:color="auto"/>
            <w:right w:val="none" w:sz="0" w:space="0" w:color="auto"/>
          </w:divBdr>
        </w:div>
        <w:div w:id="2099672329">
          <w:marLeft w:val="284"/>
          <w:marRight w:val="0"/>
          <w:marTop w:val="0"/>
          <w:marBottom w:val="0"/>
          <w:divBdr>
            <w:top w:val="none" w:sz="0" w:space="0" w:color="auto"/>
            <w:left w:val="none" w:sz="0" w:space="0" w:color="auto"/>
            <w:bottom w:val="none" w:sz="0" w:space="0" w:color="auto"/>
            <w:right w:val="none" w:sz="0" w:space="0" w:color="auto"/>
          </w:divBdr>
        </w:div>
        <w:div w:id="43219439">
          <w:marLeft w:val="0"/>
          <w:marRight w:val="0"/>
          <w:marTop w:val="0"/>
          <w:marBottom w:val="0"/>
          <w:divBdr>
            <w:top w:val="none" w:sz="0" w:space="0" w:color="auto"/>
            <w:left w:val="none" w:sz="0" w:space="0" w:color="auto"/>
            <w:bottom w:val="none" w:sz="0" w:space="0" w:color="auto"/>
            <w:right w:val="none" w:sz="0" w:space="0" w:color="auto"/>
          </w:divBdr>
        </w:div>
        <w:div w:id="1937134014">
          <w:marLeft w:val="284"/>
          <w:marRight w:val="0"/>
          <w:marTop w:val="0"/>
          <w:marBottom w:val="0"/>
          <w:divBdr>
            <w:top w:val="none" w:sz="0" w:space="0" w:color="auto"/>
            <w:left w:val="none" w:sz="0" w:space="0" w:color="auto"/>
            <w:bottom w:val="none" w:sz="0" w:space="0" w:color="auto"/>
            <w:right w:val="none" w:sz="0" w:space="0" w:color="auto"/>
          </w:divBdr>
        </w:div>
        <w:div w:id="98959494">
          <w:marLeft w:val="0"/>
          <w:marRight w:val="0"/>
          <w:marTop w:val="0"/>
          <w:marBottom w:val="0"/>
          <w:divBdr>
            <w:top w:val="none" w:sz="0" w:space="0" w:color="auto"/>
            <w:left w:val="none" w:sz="0" w:space="0" w:color="auto"/>
            <w:bottom w:val="none" w:sz="0" w:space="0" w:color="auto"/>
            <w:right w:val="none" w:sz="0" w:space="0" w:color="auto"/>
          </w:divBdr>
        </w:div>
        <w:div w:id="451747775">
          <w:marLeft w:val="284"/>
          <w:marRight w:val="0"/>
          <w:marTop w:val="0"/>
          <w:marBottom w:val="0"/>
          <w:divBdr>
            <w:top w:val="none" w:sz="0" w:space="0" w:color="auto"/>
            <w:left w:val="none" w:sz="0" w:space="0" w:color="auto"/>
            <w:bottom w:val="none" w:sz="0" w:space="0" w:color="auto"/>
            <w:right w:val="none" w:sz="0" w:space="0" w:color="auto"/>
          </w:divBdr>
        </w:div>
        <w:div w:id="25954340">
          <w:marLeft w:val="0"/>
          <w:marRight w:val="0"/>
          <w:marTop w:val="0"/>
          <w:marBottom w:val="0"/>
          <w:divBdr>
            <w:top w:val="none" w:sz="0" w:space="0" w:color="auto"/>
            <w:left w:val="none" w:sz="0" w:space="0" w:color="auto"/>
            <w:bottom w:val="none" w:sz="0" w:space="0" w:color="auto"/>
            <w:right w:val="none" w:sz="0" w:space="0" w:color="auto"/>
          </w:divBdr>
        </w:div>
        <w:div w:id="1407914834">
          <w:marLeft w:val="284"/>
          <w:marRight w:val="0"/>
          <w:marTop w:val="0"/>
          <w:marBottom w:val="0"/>
          <w:divBdr>
            <w:top w:val="none" w:sz="0" w:space="0" w:color="auto"/>
            <w:left w:val="none" w:sz="0" w:space="0" w:color="auto"/>
            <w:bottom w:val="none" w:sz="0" w:space="0" w:color="auto"/>
            <w:right w:val="none" w:sz="0" w:space="0" w:color="auto"/>
          </w:divBdr>
        </w:div>
        <w:div w:id="1018048954">
          <w:marLeft w:val="284"/>
          <w:marRight w:val="0"/>
          <w:marTop w:val="0"/>
          <w:marBottom w:val="0"/>
          <w:divBdr>
            <w:top w:val="none" w:sz="0" w:space="0" w:color="auto"/>
            <w:left w:val="none" w:sz="0" w:space="0" w:color="auto"/>
            <w:bottom w:val="none" w:sz="0" w:space="0" w:color="auto"/>
            <w:right w:val="none" w:sz="0" w:space="0" w:color="auto"/>
          </w:divBdr>
        </w:div>
        <w:div w:id="1092355822">
          <w:marLeft w:val="0"/>
          <w:marRight w:val="0"/>
          <w:marTop w:val="0"/>
          <w:marBottom w:val="0"/>
          <w:divBdr>
            <w:top w:val="none" w:sz="0" w:space="0" w:color="auto"/>
            <w:left w:val="none" w:sz="0" w:space="0" w:color="auto"/>
            <w:bottom w:val="none" w:sz="0" w:space="0" w:color="auto"/>
            <w:right w:val="none" w:sz="0" w:space="0" w:color="auto"/>
          </w:divBdr>
        </w:div>
        <w:div w:id="1571425791">
          <w:marLeft w:val="284"/>
          <w:marRight w:val="0"/>
          <w:marTop w:val="0"/>
          <w:marBottom w:val="0"/>
          <w:divBdr>
            <w:top w:val="none" w:sz="0" w:space="0" w:color="auto"/>
            <w:left w:val="none" w:sz="0" w:space="0" w:color="auto"/>
            <w:bottom w:val="none" w:sz="0" w:space="0" w:color="auto"/>
            <w:right w:val="none" w:sz="0" w:space="0" w:color="auto"/>
          </w:divBdr>
        </w:div>
        <w:div w:id="2044668588">
          <w:marLeft w:val="284"/>
          <w:marRight w:val="0"/>
          <w:marTop w:val="0"/>
          <w:marBottom w:val="0"/>
          <w:divBdr>
            <w:top w:val="none" w:sz="0" w:space="0" w:color="auto"/>
            <w:left w:val="none" w:sz="0" w:space="0" w:color="auto"/>
            <w:bottom w:val="none" w:sz="0" w:space="0" w:color="auto"/>
            <w:right w:val="none" w:sz="0" w:space="0" w:color="auto"/>
          </w:divBdr>
        </w:div>
        <w:div w:id="760687939">
          <w:marLeft w:val="0"/>
          <w:marRight w:val="0"/>
          <w:marTop w:val="0"/>
          <w:marBottom w:val="0"/>
          <w:divBdr>
            <w:top w:val="none" w:sz="0" w:space="0" w:color="auto"/>
            <w:left w:val="none" w:sz="0" w:space="0" w:color="auto"/>
            <w:bottom w:val="none" w:sz="0" w:space="0" w:color="auto"/>
            <w:right w:val="none" w:sz="0" w:space="0" w:color="auto"/>
          </w:divBdr>
        </w:div>
        <w:div w:id="116409839">
          <w:marLeft w:val="284"/>
          <w:marRight w:val="0"/>
          <w:marTop w:val="0"/>
          <w:marBottom w:val="0"/>
          <w:divBdr>
            <w:top w:val="none" w:sz="0" w:space="0" w:color="auto"/>
            <w:left w:val="none" w:sz="0" w:space="0" w:color="auto"/>
            <w:bottom w:val="none" w:sz="0" w:space="0" w:color="auto"/>
            <w:right w:val="none" w:sz="0" w:space="0" w:color="auto"/>
          </w:divBdr>
        </w:div>
        <w:div w:id="1856186754">
          <w:marLeft w:val="0"/>
          <w:marRight w:val="0"/>
          <w:marTop w:val="0"/>
          <w:marBottom w:val="0"/>
          <w:divBdr>
            <w:top w:val="none" w:sz="0" w:space="0" w:color="auto"/>
            <w:left w:val="none" w:sz="0" w:space="0" w:color="auto"/>
            <w:bottom w:val="none" w:sz="0" w:space="0" w:color="auto"/>
            <w:right w:val="none" w:sz="0" w:space="0" w:color="auto"/>
          </w:divBdr>
        </w:div>
        <w:div w:id="1695183084">
          <w:marLeft w:val="284"/>
          <w:marRight w:val="0"/>
          <w:marTop w:val="0"/>
          <w:marBottom w:val="0"/>
          <w:divBdr>
            <w:top w:val="none" w:sz="0" w:space="0" w:color="auto"/>
            <w:left w:val="none" w:sz="0" w:space="0" w:color="auto"/>
            <w:bottom w:val="none" w:sz="0" w:space="0" w:color="auto"/>
            <w:right w:val="none" w:sz="0" w:space="0" w:color="auto"/>
          </w:divBdr>
        </w:div>
        <w:div w:id="702756204">
          <w:marLeft w:val="0"/>
          <w:marRight w:val="0"/>
          <w:marTop w:val="0"/>
          <w:marBottom w:val="0"/>
          <w:divBdr>
            <w:top w:val="none" w:sz="0" w:space="0" w:color="auto"/>
            <w:left w:val="none" w:sz="0" w:space="0" w:color="auto"/>
            <w:bottom w:val="none" w:sz="0" w:space="0" w:color="auto"/>
            <w:right w:val="none" w:sz="0" w:space="0" w:color="auto"/>
          </w:divBdr>
        </w:div>
        <w:div w:id="1971355531">
          <w:marLeft w:val="284"/>
          <w:marRight w:val="0"/>
          <w:marTop w:val="0"/>
          <w:marBottom w:val="0"/>
          <w:divBdr>
            <w:top w:val="none" w:sz="0" w:space="0" w:color="auto"/>
            <w:left w:val="none" w:sz="0" w:space="0" w:color="auto"/>
            <w:bottom w:val="none" w:sz="0" w:space="0" w:color="auto"/>
            <w:right w:val="none" w:sz="0" w:space="0" w:color="auto"/>
          </w:divBdr>
        </w:div>
        <w:div w:id="941497090">
          <w:marLeft w:val="0"/>
          <w:marRight w:val="0"/>
          <w:marTop w:val="0"/>
          <w:marBottom w:val="0"/>
          <w:divBdr>
            <w:top w:val="none" w:sz="0" w:space="0" w:color="auto"/>
            <w:left w:val="none" w:sz="0" w:space="0" w:color="auto"/>
            <w:bottom w:val="none" w:sz="0" w:space="0" w:color="auto"/>
            <w:right w:val="none" w:sz="0" w:space="0" w:color="auto"/>
          </w:divBdr>
        </w:div>
        <w:div w:id="689189092">
          <w:marLeft w:val="0"/>
          <w:marRight w:val="0"/>
          <w:marTop w:val="0"/>
          <w:marBottom w:val="0"/>
          <w:divBdr>
            <w:top w:val="none" w:sz="0" w:space="0" w:color="auto"/>
            <w:left w:val="none" w:sz="0" w:space="0" w:color="auto"/>
            <w:bottom w:val="none" w:sz="0" w:space="0" w:color="auto"/>
            <w:right w:val="none" w:sz="0" w:space="0" w:color="auto"/>
          </w:divBdr>
        </w:div>
        <w:div w:id="950935153">
          <w:marLeft w:val="284"/>
          <w:marRight w:val="0"/>
          <w:marTop w:val="0"/>
          <w:marBottom w:val="0"/>
          <w:divBdr>
            <w:top w:val="none" w:sz="0" w:space="0" w:color="auto"/>
            <w:left w:val="none" w:sz="0" w:space="0" w:color="auto"/>
            <w:bottom w:val="none" w:sz="0" w:space="0" w:color="auto"/>
            <w:right w:val="none" w:sz="0" w:space="0" w:color="auto"/>
          </w:divBdr>
        </w:div>
        <w:div w:id="1469742084">
          <w:marLeft w:val="0"/>
          <w:marRight w:val="0"/>
          <w:marTop w:val="0"/>
          <w:marBottom w:val="0"/>
          <w:divBdr>
            <w:top w:val="none" w:sz="0" w:space="0" w:color="auto"/>
            <w:left w:val="none" w:sz="0" w:space="0" w:color="auto"/>
            <w:bottom w:val="none" w:sz="0" w:space="0" w:color="auto"/>
            <w:right w:val="none" w:sz="0" w:space="0" w:color="auto"/>
          </w:divBdr>
        </w:div>
        <w:div w:id="1680691061">
          <w:marLeft w:val="0"/>
          <w:marRight w:val="0"/>
          <w:marTop w:val="0"/>
          <w:marBottom w:val="0"/>
          <w:divBdr>
            <w:top w:val="none" w:sz="0" w:space="0" w:color="auto"/>
            <w:left w:val="none" w:sz="0" w:space="0" w:color="auto"/>
            <w:bottom w:val="none" w:sz="0" w:space="0" w:color="auto"/>
            <w:right w:val="none" w:sz="0" w:space="0" w:color="auto"/>
          </w:divBdr>
        </w:div>
        <w:div w:id="1559127596">
          <w:marLeft w:val="284"/>
          <w:marRight w:val="0"/>
          <w:marTop w:val="0"/>
          <w:marBottom w:val="0"/>
          <w:divBdr>
            <w:top w:val="none" w:sz="0" w:space="0" w:color="auto"/>
            <w:left w:val="none" w:sz="0" w:space="0" w:color="auto"/>
            <w:bottom w:val="none" w:sz="0" w:space="0" w:color="auto"/>
            <w:right w:val="none" w:sz="0" w:space="0" w:color="auto"/>
          </w:divBdr>
        </w:div>
        <w:div w:id="1119569627">
          <w:marLeft w:val="0"/>
          <w:marRight w:val="0"/>
          <w:marTop w:val="0"/>
          <w:marBottom w:val="0"/>
          <w:divBdr>
            <w:top w:val="none" w:sz="0" w:space="0" w:color="auto"/>
            <w:left w:val="none" w:sz="0" w:space="0" w:color="auto"/>
            <w:bottom w:val="none" w:sz="0" w:space="0" w:color="auto"/>
            <w:right w:val="none" w:sz="0" w:space="0" w:color="auto"/>
          </w:divBdr>
        </w:div>
        <w:div w:id="1476415369">
          <w:marLeft w:val="0"/>
          <w:marRight w:val="0"/>
          <w:marTop w:val="0"/>
          <w:marBottom w:val="0"/>
          <w:divBdr>
            <w:top w:val="none" w:sz="0" w:space="0" w:color="auto"/>
            <w:left w:val="none" w:sz="0" w:space="0" w:color="auto"/>
            <w:bottom w:val="none" w:sz="0" w:space="0" w:color="auto"/>
            <w:right w:val="none" w:sz="0" w:space="0" w:color="auto"/>
          </w:divBdr>
        </w:div>
        <w:div w:id="1427850394">
          <w:marLeft w:val="284"/>
          <w:marRight w:val="0"/>
          <w:marTop w:val="0"/>
          <w:marBottom w:val="0"/>
          <w:divBdr>
            <w:top w:val="none" w:sz="0" w:space="0" w:color="auto"/>
            <w:left w:val="none" w:sz="0" w:space="0" w:color="auto"/>
            <w:bottom w:val="none" w:sz="0" w:space="0" w:color="auto"/>
            <w:right w:val="none" w:sz="0" w:space="0" w:color="auto"/>
          </w:divBdr>
        </w:div>
        <w:div w:id="1411270252">
          <w:marLeft w:val="0"/>
          <w:marRight w:val="0"/>
          <w:marTop w:val="0"/>
          <w:marBottom w:val="0"/>
          <w:divBdr>
            <w:top w:val="none" w:sz="0" w:space="0" w:color="auto"/>
            <w:left w:val="none" w:sz="0" w:space="0" w:color="auto"/>
            <w:bottom w:val="none" w:sz="0" w:space="0" w:color="auto"/>
            <w:right w:val="none" w:sz="0" w:space="0" w:color="auto"/>
          </w:divBdr>
        </w:div>
        <w:div w:id="772553615">
          <w:marLeft w:val="0"/>
          <w:marRight w:val="0"/>
          <w:marTop w:val="0"/>
          <w:marBottom w:val="0"/>
          <w:divBdr>
            <w:top w:val="none" w:sz="0" w:space="0" w:color="auto"/>
            <w:left w:val="none" w:sz="0" w:space="0" w:color="auto"/>
            <w:bottom w:val="none" w:sz="0" w:space="0" w:color="auto"/>
            <w:right w:val="none" w:sz="0" w:space="0" w:color="auto"/>
          </w:divBdr>
        </w:div>
        <w:div w:id="165167493">
          <w:marLeft w:val="284"/>
          <w:marRight w:val="0"/>
          <w:marTop w:val="0"/>
          <w:marBottom w:val="0"/>
          <w:divBdr>
            <w:top w:val="none" w:sz="0" w:space="0" w:color="auto"/>
            <w:left w:val="none" w:sz="0" w:space="0" w:color="auto"/>
            <w:bottom w:val="none" w:sz="0" w:space="0" w:color="auto"/>
            <w:right w:val="none" w:sz="0" w:space="0" w:color="auto"/>
          </w:divBdr>
        </w:div>
        <w:div w:id="808593936">
          <w:marLeft w:val="0"/>
          <w:marRight w:val="0"/>
          <w:marTop w:val="0"/>
          <w:marBottom w:val="0"/>
          <w:divBdr>
            <w:top w:val="none" w:sz="0" w:space="0" w:color="auto"/>
            <w:left w:val="none" w:sz="0" w:space="0" w:color="auto"/>
            <w:bottom w:val="none" w:sz="0" w:space="0" w:color="auto"/>
            <w:right w:val="none" w:sz="0" w:space="0" w:color="auto"/>
          </w:divBdr>
        </w:div>
        <w:div w:id="739403294">
          <w:marLeft w:val="0"/>
          <w:marRight w:val="0"/>
          <w:marTop w:val="0"/>
          <w:marBottom w:val="0"/>
          <w:divBdr>
            <w:top w:val="none" w:sz="0" w:space="0" w:color="auto"/>
            <w:left w:val="none" w:sz="0" w:space="0" w:color="auto"/>
            <w:bottom w:val="none" w:sz="0" w:space="0" w:color="auto"/>
            <w:right w:val="none" w:sz="0" w:space="0" w:color="auto"/>
          </w:divBdr>
        </w:div>
        <w:div w:id="758410318">
          <w:marLeft w:val="284"/>
          <w:marRight w:val="0"/>
          <w:marTop w:val="0"/>
          <w:marBottom w:val="0"/>
          <w:divBdr>
            <w:top w:val="none" w:sz="0" w:space="0" w:color="auto"/>
            <w:left w:val="none" w:sz="0" w:space="0" w:color="auto"/>
            <w:bottom w:val="none" w:sz="0" w:space="0" w:color="auto"/>
            <w:right w:val="none" w:sz="0" w:space="0" w:color="auto"/>
          </w:divBdr>
        </w:div>
        <w:div w:id="434903326">
          <w:marLeft w:val="284"/>
          <w:marRight w:val="0"/>
          <w:marTop w:val="0"/>
          <w:marBottom w:val="0"/>
          <w:divBdr>
            <w:top w:val="none" w:sz="0" w:space="0" w:color="auto"/>
            <w:left w:val="none" w:sz="0" w:space="0" w:color="auto"/>
            <w:bottom w:val="none" w:sz="0" w:space="0" w:color="auto"/>
            <w:right w:val="none" w:sz="0" w:space="0" w:color="auto"/>
          </w:divBdr>
        </w:div>
        <w:div w:id="389230695">
          <w:marLeft w:val="284"/>
          <w:marRight w:val="0"/>
          <w:marTop w:val="0"/>
          <w:marBottom w:val="0"/>
          <w:divBdr>
            <w:top w:val="none" w:sz="0" w:space="0" w:color="auto"/>
            <w:left w:val="none" w:sz="0" w:space="0" w:color="auto"/>
            <w:bottom w:val="none" w:sz="0" w:space="0" w:color="auto"/>
            <w:right w:val="none" w:sz="0" w:space="0" w:color="auto"/>
          </w:divBdr>
        </w:div>
        <w:div w:id="105082395">
          <w:marLeft w:val="0"/>
          <w:marRight w:val="0"/>
          <w:marTop w:val="0"/>
          <w:marBottom w:val="0"/>
          <w:divBdr>
            <w:top w:val="none" w:sz="0" w:space="0" w:color="auto"/>
            <w:left w:val="none" w:sz="0" w:space="0" w:color="auto"/>
            <w:bottom w:val="none" w:sz="0" w:space="0" w:color="auto"/>
            <w:right w:val="none" w:sz="0" w:space="0" w:color="auto"/>
          </w:divBdr>
        </w:div>
        <w:div w:id="488062349">
          <w:marLeft w:val="284"/>
          <w:marRight w:val="0"/>
          <w:marTop w:val="0"/>
          <w:marBottom w:val="0"/>
          <w:divBdr>
            <w:top w:val="none" w:sz="0" w:space="0" w:color="auto"/>
            <w:left w:val="none" w:sz="0" w:space="0" w:color="auto"/>
            <w:bottom w:val="none" w:sz="0" w:space="0" w:color="auto"/>
            <w:right w:val="none" w:sz="0" w:space="0" w:color="auto"/>
          </w:divBdr>
        </w:div>
        <w:div w:id="1791433748">
          <w:marLeft w:val="0"/>
          <w:marRight w:val="0"/>
          <w:marTop w:val="0"/>
          <w:marBottom w:val="0"/>
          <w:divBdr>
            <w:top w:val="none" w:sz="0" w:space="0" w:color="auto"/>
            <w:left w:val="none" w:sz="0" w:space="0" w:color="auto"/>
            <w:bottom w:val="none" w:sz="0" w:space="0" w:color="auto"/>
            <w:right w:val="none" w:sz="0" w:space="0" w:color="auto"/>
          </w:divBdr>
        </w:div>
        <w:div w:id="727874542">
          <w:marLeft w:val="284"/>
          <w:marRight w:val="0"/>
          <w:marTop w:val="0"/>
          <w:marBottom w:val="0"/>
          <w:divBdr>
            <w:top w:val="none" w:sz="0" w:space="0" w:color="auto"/>
            <w:left w:val="none" w:sz="0" w:space="0" w:color="auto"/>
            <w:bottom w:val="none" w:sz="0" w:space="0" w:color="auto"/>
            <w:right w:val="none" w:sz="0" w:space="0" w:color="auto"/>
          </w:divBdr>
        </w:div>
        <w:div w:id="308092159">
          <w:marLeft w:val="0"/>
          <w:marRight w:val="0"/>
          <w:marTop w:val="0"/>
          <w:marBottom w:val="0"/>
          <w:divBdr>
            <w:top w:val="none" w:sz="0" w:space="0" w:color="auto"/>
            <w:left w:val="none" w:sz="0" w:space="0" w:color="auto"/>
            <w:bottom w:val="none" w:sz="0" w:space="0" w:color="auto"/>
            <w:right w:val="none" w:sz="0" w:space="0" w:color="auto"/>
          </w:divBdr>
        </w:div>
        <w:div w:id="83378199">
          <w:marLeft w:val="284"/>
          <w:marRight w:val="0"/>
          <w:marTop w:val="0"/>
          <w:marBottom w:val="0"/>
          <w:divBdr>
            <w:top w:val="none" w:sz="0" w:space="0" w:color="auto"/>
            <w:left w:val="none" w:sz="0" w:space="0" w:color="auto"/>
            <w:bottom w:val="none" w:sz="0" w:space="0" w:color="auto"/>
            <w:right w:val="none" w:sz="0" w:space="0" w:color="auto"/>
          </w:divBdr>
        </w:div>
        <w:div w:id="1408108869">
          <w:marLeft w:val="0"/>
          <w:marRight w:val="0"/>
          <w:marTop w:val="0"/>
          <w:marBottom w:val="0"/>
          <w:divBdr>
            <w:top w:val="none" w:sz="0" w:space="0" w:color="auto"/>
            <w:left w:val="none" w:sz="0" w:space="0" w:color="auto"/>
            <w:bottom w:val="none" w:sz="0" w:space="0" w:color="auto"/>
            <w:right w:val="none" w:sz="0" w:space="0" w:color="auto"/>
          </w:divBdr>
        </w:div>
        <w:div w:id="784277229">
          <w:marLeft w:val="284"/>
          <w:marRight w:val="0"/>
          <w:marTop w:val="0"/>
          <w:marBottom w:val="0"/>
          <w:divBdr>
            <w:top w:val="none" w:sz="0" w:space="0" w:color="auto"/>
            <w:left w:val="none" w:sz="0" w:space="0" w:color="auto"/>
            <w:bottom w:val="none" w:sz="0" w:space="0" w:color="auto"/>
            <w:right w:val="none" w:sz="0" w:space="0" w:color="auto"/>
          </w:divBdr>
        </w:div>
        <w:div w:id="56976126">
          <w:marLeft w:val="0"/>
          <w:marRight w:val="0"/>
          <w:marTop w:val="0"/>
          <w:marBottom w:val="0"/>
          <w:divBdr>
            <w:top w:val="none" w:sz="0" w:space="0" w:color="auto"/>
            <w:left w:val="none" w:sz="0" w:space="0" w:color="auto"/>
            <w:bottom w:val="none" w:sz="0" w:space="0" w:color="auto"/>
            <w:right w:val="none" w:sz="0" w:space="0" w:color="auto"/>
          </w:divBdr>
        </w:div>
        <w:div w:id="1368066042">
          <w:marLeft w:val="284"/>
          <w:marRight w:val="0"/>
          <w:marTop w:val="0"/>
          <w:marBottom w:val="0"/>
          <w:divBdr>
            <w:top w:val="none" w:sz="0" w:space="0" w:color="auto"/>
            <w:left w:val="none" w:sz="0" w:space="0" w:color="auto"/>
            <w:bottom w:val="none" w:sz="0" w:space="0" w:color="auto"/>
            <w:right w:val="none" w:sz="0" w:space="0" w:color="auto"/>
          </w:divBdr>
        </w:div>
        <w:div w:id="401099871">
          <w:marLeft w:val="0"/>
          <w:marRight w:val="0"/>
          <w:marTop w:val="0"/>
          <w:marBottom w:val="0"/>
          <w:divBdr>
            <w:top w:val="none" w:sz="0" w:space="0" w:color="auto"/>
            <w:left w:val="none" w:sz="0" w:space="0" w:color="auto"/>
            <w:bottom w:val="none" w:sz="0" w:space="0" w:color="auto"/>
            <w:right w:val="none" w:sz="0" w:space="0" w:color="auto"/>
          </w:divBdr>
        </w:div>
        <w:div w:id="59251961">
          <w:marLeft w:val="284"/>
          <w:marRight w:val="0"/>
          <w:marTop w:val="0"/>
          <w:marBottom w:val="0"/>
          <w:divBdr>
            <w:top w:val="none" w:sz="0" w:space="0" w:color="auto"/>
            <w:left w:val="none" w:sz="0" w:space="0" w:color="auto"/>
            <w:bottom w:val="none" w:sz="0" w:space="0" w:color="auto"/>
            <w:right w:val="none" w:sz="0" w:space="0" w:color="auto"/>
          </w:divBdr>
        </w:div>
        <w:div w:id="356320329">
          <w:marLeft w:val="0"/>
          <w:marRight w:val="0"/>
          <w:marTop w:val="0"/>
          <w:marBottom w:val="0"/>
          <w:divBdr>
            <w:top w:val="none" w:sz="0" w:space="0" w:color="auto"/>
            <w:left w:val="none" w:sz="0" w:space="0" w:color="auto"/>
            <w:bottom w:val="none" w:sz="0" w:space="0" w:color="auto"/>
            <w:right w:val="none" w:sz="0" w:space="0" w:color="auto"/>
          </w:divBdr>
        </w:div>
      </w:divsChild>
    </w:div>
    <w:div w:id="1691839047">
      <w:bodyDiv w:val="1"/>
      <w:marLeft w:val="0"/>
      <w:marRight w:val="0"/>
      <w:marTop w:val="0"/>
      <w:marBottom w:val="0"/>
      <w:divBdr>
        <w:top w:val="none" w:sz="0" w:space="0" w:color="auto"/>
        <w:left w:val="none" w:sz="0" w:space="0" w:color="auto"/>
        <w:bottom w:val="none" w:sz="0" w:space="0" w:color="auto"/>
        <w:right w:val="none" w:sz="0" w:space="0" w:color="auto"/>
      </w:divBdr>
    </w:div>
    <w:div w:id="1988513472">
      <w:bodyDiv w:val="1"/>
      <w:marLeft w:val="0"/>
      <w:marRight w:val="0"/>
      <w:marTop w:val="0"/>
      <w:marBottom w:val="0"/>
      <w:divBdr>
        <w:top w:val="none" w:sz="0" w:space="0" w:color="auto"/>
        <w:left w:val="none" w:sz="0" w:space="0" w:color="auto"/>
        <w:bottom w:val="none" w:sz="0" w:space="0" w:color="auto"/>
        <w:right w:val="none" w:sz="0" w:space="0" w:color="auto"/>
      </w:divBdr>
      <w:divsChild>
        <w:div w:id="940340262">
          <w:marLeft w:val="0"/>
          <w:marRight w:val="0"/>
          <w:marTop w:val="120"/>
          <w:marBottom w:val="96"/>
          <w:divBdr>
            <w:top w:val="none" w:sz="0" w:space="0" w:color="auto"/>
            <w:left w:val="none" w:sz="0" w:space="0" w:color="auto"/>
            <w:bottom w:val="none" w:sz="0" w:space="0" w:color="auto"/>
            <w:right w:val="none" w:sz="0" w:space="0" w:color="auto"/>
          </w:divBdr>
          <w:divsChild>
            <w:div w:id="1155100892">
              <w:marLeft w:val="0"/>
              <w:marRight w:val="0"/>
              <w:marTop w:val="0"/>
              <w:marBottom w:val="0"/>
              <w:divBdr>
                <w:top w:val="none" w:sz="0" w:space="0" w:color="auto"/>
                <w:left w:val="none" w:sz="0" w:space="0" w:color="auto"/>
                <w:bottom w:val="none" w:sz="0" w:space="0" w:color="auto"/>
                <w:right w:val="none" w:sz="0" w:space="0" w:color="auto"/>
              </w:divBdr>
            </w:div>
            <w:div w:id="113718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wmf"/><Relationship Id="rId117" Type="http://schemas.openxmlformats.org/officeDocument/2006/relationships/hyperlink" Target="file:///C:\Users\&#1083;&#1072;&#1088;&#1072;\Downloads\&#1055;&#1086;&#1089;&#1090;&#1072;&#1085;&#1086;&#1074;&#1083;&#1077;&#1085;&#1080;&#1077;%20&#1055;&#1088;&#1072;&#1074;&#1080;&#1090;&#1077;&#1083;&#1100;&#1089;&#1090;&#1074;&#1072;%20&#1056;&#1060;%20&#1086;&#1090;%2005.06.2015%20N%20553%20(&#1088;&#1077;&#1076;.%20&#1086;&#1090;.rtf" TargetMode="External"/><Relationship Id="rId21" Type="http://schemas.openxmlformats.org/officeDocument/2006/relationships/image" Target="media/image14.wmf"/><Relationship Id="rId42" Type="http://schemas.openxmlformats.org/officeDocument/2006/relationships/hyperlink" Target="file:///C:\Users\&#1083;&#1072;&#1088;&#1072;\Downloads\&#1055;&#1086;&#1089;&#1090;&#1072;&#1085;&#1086;&#1074;&#1083;&#1077;&#1085;&#1080;&#1077;%20&#1055;&#1088;&#1072;&#1074;&#1080;&#1090;&#1077;&#1083;&#1100;&#1089;&#1090;&#1074;&#1072;%20&#1056;&#1060;%20&#1086;&#1090;%2021.11.2013%20N%201043%20(&#1088;&#1077;&#1076;.%20&#1086;&#1090;.rtf" TargetMode="External"/><Relationship Id="rId47" Type="http://schemas.openxmlformats.org/officeDocument/2006/relationships/hyperlink" Target="file:///C:\Users\&#1083;&#1072;&#1088;&#1072;\Downloads\&#1055;&#1086;&#1089;&#1090;&#1072;&#1085;&#1086;&#1074;&#1083;&#1077;&#1085;&#1080;&#1077;%20&#1055;&#1088;&#1072;&#1074;&#1080;&#1090;&#1077;&#1083;&#1100;&#1089;&#1090;&#1074;&#1072;%20&#1056;&#1060;%20&#1086;&#1090;%2021.11.2013%20N%201043%20(&#1088;&#1077;&#1076;.%20&#1086;&#1090;.rtf" TargetMode="External"/><Relationship Id="rId63" Type="http://schemas.openxmlformats.org/officeDocument/2006/relationships/image" Target="media/image27.wmf"/><Relationship Id="rId68" Type="http://schemas.openxmlformats.org/officeDocument/2006/relationships/image" Target="media/image32.jpeg"/><Relationship Id="rId84" Type="http://schemas.openxmlformats.org/officeDocument/2006/relationships/hyperlink" Target="file:///C:\Users\&#1083;&#1072;&#1088;&#1072;\Downloads\&#1055;&#1086;&#1089;&#1090;&#1072;&#1085;&#1086;&#1074;&#1083;&#1077;&#1085;&#1080;&#1077;%20&#1055;&#1088;&#1072;&#1074;&#1080;&#1090;&#1077;&#1083;&#1100;&#1089;&#1090;&#1074;&#1072;%20&#1056;&#1060;%20&#1086;&#1090;%2005.06.2015%20N%20552%20(&#1088;&#1077;&#1076;.%20&#1086;&#1090;.rtf" TargetMode="External"/><Relationship Id="rId89" Type="http://schemas.openxmlformats.org/officeDocument/2006/relationships/hyperlink" Target="file:///C:\Users\&#1083;&#1072;&#1088;&#1072;\Downloads\&#1055;&#1086;&#1089;&#1090;&#1072;&#1085;&#1086;&#1074;&#1083;&#1077;&#1085;&#1080;&#1077;%20&#1055;&#1088;&#1072;&#1074;&#1080;&#1090;&#1077;&#1083;&#1100;&#1089;&#1090;&#1074;&#1072;%20&#1056;&#1060;%20&#1086;&#1090;%2005.06.2015%20N%20552%20(&#1088;&#1077;&#1076;.%20&#1086;&#1090;.rtf" TargetMode="External"/><Relationship Id="rId112" Type="http://schemas.openxmlformats.org/officeDocument/2006/relationships/hyperlink" Target="file:///C:\Users\&#1083;&#1072;&#1088;&#1072;\Downloads\&#1055;&#1086;&#1089;&#1090;&#1072;&#1085;&#1086;&#1074;&#1083;&#1077;&#1085;&#1080;&#1077;%20&#1055;&#1088;&#1072;&#1074;&#1080;&#1090;&#1077;&#1083;&#1100;&#1089;&#1090;&#1074;&#1072;%20&#1056;&#1060;%20&#1086;&#1090;%2005.06.2015%20N%20553%20(&#1088;&#1077;&#1076;.%20&#1086;&#1090;.rtf" TargetMode="External"/><Relationship Id="rId133" Type="http://schemas.openxmlformats.org/officeDocument/2006/relationships/hyperlink" Target="file:///C:\Users\&#1083;&#1072;&#1088;&#1072;\Downloads\&#1055;&#1086;&#1089;&#1090;&#1072;&#1085;&#1086;&#1074;&#1083;&#1077;&#1085;&#1080;&#1077;%20&#1055;&#1088;&#1072;&#1074;&#1080;&#1090;&#1077;&#1083;&#1100;&#1089;&#1090;&#1074;&#1072;%20&#1056;&#1060;%20&#1086;&#1090;%2005.06.2015%20N%20554%20(&#1088;&#1077;&#1076;.%20&#1086;&#1090;.rtf" TargetMode="External"/><Relationship Id="rId138" Type="http://schemas.openxmlformats.org/officeDocument/2006/relationships/hyperlink" Target="file:///C:\Users\&#1083;&#1072;&#1088;&#1072;\Downloads\&#1055;&#1086;&#1089;&#1090;&#1072;&#1085;&#1086;&#1074;&#1083;&#1077;&#1085;&#1080;&#1077;%20&#1055;&#1088;&#1072;&#1074;&#1080;&#1090;&#1077;&#1083;&#1100;&#1089;&#1090;&#1074;&#1072;%20&#1056;&#1060;%20&#1086;&#1090;%2005.06.2015%20N%20554%20(&#1088;&#1077;&#1076;.%20&#1086;&#1090;.rtf" TargetMode="External"/><Relationship Id="rId154" Type="http://schemas.openxmlformats.org/officeDocument/2006/relationships/hyperlink" Target="file:///C:\Users\&#1083;&#1072;&#1088;&#1072;\Downloads\&#1055;&#1086;&#1089;&#1090;&#1072;&#1085;&#1086;&#1074;&#1083;&#1077;&#1085;&#1080;&#1077;%20&#1055;&#1088;&#1072;&#1074;&#1080;&#1090;&#1077;&#1083;&#1100;&#1089;&#1090;&#1074;&#1072;%20&#1056;&#1060;%20&#1086;&#1090;%2005.06.2015%20N%20554%20(&#1088;&#1077;&#1076;.%20&#1086;&#1090;.rtf" TargetMode="External"/><Relationship Id="rId159" Type="http://schemas.openxmlformats.org/officeDocument/2006/relationships/hyperlink" Target="file:///C:\Users\&#1083;&#1072;&#1088;&#1072;\Downloads\&#1055;&#1086;&#1089;&#1090;&#1072;&#1085;&#1086;&#1074;&#1083;&#1077;&#1085;&#1080;&#1077;%20&#1055;&#1088;&#1072;&#1074;&#1080;&#1090;&#1077;&#1083;&#1100;&#1089;&#1090;&#1074;&#1072;%20&#1056;&#1060;%20&#1086;&#1090;%2005.06.2015%20N%20554%20(&#1088;&#1077;&#1076;.%20&#1086;&#1090;.rtf" TargetMode="External"/><Relationship Id="rId16" Type="http://schemas.openxmlformats.org/officeDocument/2006/relationships/image" Target="media/image9.wmf"/><Relationship Id="rId107" Type="http://schemas.openxmlformats.org/officeDocument/2006/relationships/hyperlink" Target="file:///C:\Users\&#1083;&#1072;&#1088;&#1072;\Downloads\&#1055;&#1086;&#1089;&#1090;&#1072;&#1085;&#1086;&#1074;&#1083;&#1077;&#1085;&#1080;&#1077;%20&#1055;&#1088;&#1072;&#1074;&#1080;&#1090;&#1077;&#1083;&#1100;&#1089;&#1090;&#1074;&#1072;%20&#1056;&#1060;%20&#1086;&#1090;%2005.06.2015%20N%20553%20(&#1088;&#1077;&#1076;.%20&#1086;&#1090;.rtf" TargetMode="External"/><Relationship Id="rId11" Type="http://schemas.openxmlformats.org/officeDocument/2006/relationships/image" Target="media/image4.wmf"/><Relationship Id="rId32" Type="http://schemas.openxmlformats.org/officeDocument/2006/relationships/hyperlink" Target="file:///C:\Users\&#1083;&#1072;&#1088;&#1072;\Downloads\&#1055;&#1086;&#1089;&#1090;&#1072;&#1085;&#1086;&#1074;&#1083;&#1077;&#1085;&#1080;&#1077;%20&#1055;&#1088;&#1072;&#1074;&#1080;&#1090;&#1077;&#1083;&#1100;&#1089;&#1090;&#1074;&#1072;%20&#1056;&#1060;%20&#1086;&#1090;%2021.11.2013%20N%201043%20(&#1088;&#1077;&#1076;.%20&#1086;&#1090;.rtf" TargetMode="External"/><Relationship Id="rId37" Type="http://schemas.openxmlformats.org/officeDocument/2006/relationships/hyperlink" Target="file:///C:\Users\&#1083;&#1072;&#1088;&#1072;\Downloads\&#1055;&#1086;&#1089;&#1090;&#1072;&#1085;&#1086;&#1074;&#1083;&#1077;&#1085;&#1080;&#1077;%20&#1055;&#1088;&#1072;&#1074;&#1080;&#1090;&#1077;&#1083;&#1100;&#1089;&#1090;&#1074;&#1072;%20&#1056;&#1060;%20&#1086;&#1090;%2021.11.2013%20N%201043%20(&#1088;&#1077;&#1076;.%20&#1086;&#1090;.rtf" TargetMode="External"/><Relationship Id="rId53" Type="http://schemas.openxmlformats.org/officeDocument/2006/relationships/hyperlink" Target="file:///C:\Users\&#1083;&#1072;&#1088;&#1072;\Downloads\&#1055;&#1086;&#1089;&#1090;&#1072;&#1085;&#1086;&#1074;&#1083;&#1077;&#1085;&#1080;&#1077;%20&#1055;&#1088;&#1072;&#1074;&#1080;&#1090;&#1077;&#1083;&#1100;&#1089;&#1090;&#1074;&#1072;%20&#1056;&#1060;%20&#1086;&#1090;%2021.11.2013%20N%201043%20(&#1088;&#1077;&#1076;.%20&#1086;&#1090;.rtf" TargetMode="External"/><Relationship Id="rId58" Type="http://schemas.openxmlformats.org/officeDocument/2006/relationships/image" Target="media/image22.wmf"/><Relationship Id="rId74" Type="http://schemas.openxmlformats.org/officeDocument/2006/relationships/hyperlink" Target="file:///C:\Users\&#1083;&#1072;&#1088;&#1072;\Downloads\&#1055;&#1086;&#1089;&#1090;&#1072;&#1085;&#1086;&#1074;&#1083;&#1077;&#1085;&#1080;&#1077;%20&#1055;&#1088;&#1072;&#1074;&#1080;&#1090;&#1077;&#1083;&#1100;&#1089;&#1090;&#1074;&#1072;%20&#1056;&#1060;%20&#1086;&#1090;%2005.06.2015%20N%20552%20(&#1088;&#1077;&#1076;.%20&#1086;&#1090;.rtf" TargetMode="External"/><Relationship Id="rId79" Type="http://schemas.openxmlformats.org/officeDocument/2006/relationships/hyperlink" Target="file:///C:\Users\&#1083;&#1072;&#1088;&#1072;\Downloads\&#1055;&#1086;&#1089;&#1090;&#1072;&#1085;&#1086;&#1074;&#1083;&#1077;&#1085;&#1080;&#1077;%20&#1055;&#1088;&#1072;&#1074;&#1080;&#1090;&#1077;&#1083;&#1100;&#1089;&#1090;&#1074;&#1072;%20&#1056;&#1060;%20&#1086;&#1090;%2005.06.2015%20N%20552%20(&#1088;&#1077;&#1076;.%20&#1086;&#1090;.rtf" TargetMode="External"/><Relationship Id="rId102" Type="http://schemas.openxmlformats.org/officeDocument/2006/relationships/hyperlink" Target="file:///C:\Users\&#1083;&#1072;&#1088;&#1072;\Downloads\&#1055;&#1086;&#1089;&#1090;&#1072;&#1085;&#1086;&#1074;&#1083;&#1077;&#1085;&#1080;&#1077;%20&#1055;&#1088;&#1072;&#1074;&#1080;&#1090;&#1077;&#1083;&#1100;&#1089;&#1090;&#1074;&#1072;%20&#1056;&#1060;%20&#1086;&#1090;%2005.06.2015%20N%20553%20(&#1088;&#1077;&#1076;.%20&#1086;&#1090;.rtf" TargetMode="External"/><Relationship Id="rId123" Type="http://schemas.openxmlformats.org/officeDocument/2006/relationships/hyperlink" Target="file:///C:\Users\&#1083;&#1072;&#1088;&#1072;\Downloads\&#1055;&#1086;&#1089;&#1090;&#1072;&#1085;&#1086;&#1074;&#1083;&#1077;&#1085;&#1080;&#1077;%20&#1055;&#1088;&#1072;&#1074;&#1080;&#1090;&#1077;&#1083;&#1100;&#1089;&#1090;&#1074;&#1072;%20&#1056;&#1060;%20&#1086;&#1090;%2005.06.2015%20N%20553%20(&#1088;&#1077;&#1076;.%20&#1086;&#1090;.rtf" TargetMode="External"/><Relationship Id="rId128" Type="http://schemas.openxmlformats.org/officeDocument/2006/relationships/hyperlink" Target="file:///C:\Users\&#1083;&#1072;&#1088;&#1072;\Downloads\&#1055;&#1086;&#1089;&#1090;&#1072;&#1085;&#1086;&#1074;&#1083;&#1077;&#1085;&#1080;&#1077;%20&#1055;&#1088;&#1072;&#1074;&#1080;&#1090;&#1077;&#1083;&#1100;&#1089;&#1090;&#1074;&#1072;%20&#1056;&#1060;%20&#1086;&#1090;%2005.06.2015%20N%20553%20(&#1088;&#1077;&#1076;.%20&#1086;&#1090;.rtf" TargetMode="External"/><Relationship Id="rId144" Type="http://schemas.openxmlformats.org/officeDocument/2006/relationships/hyperlink" Target="file:///C:\Users\&#1083;&#1072;&#1088;&#1072;\Downloads\&#1055;&#1086;&#1089;&#1090;&#1072;&#1085;&#1086;&#1074;&#1083;&#1077;&#1085;&#1080;&#1077;%20&#1055;&#1088;&#1072;&#1074;&#1080;&#1090;&#1077;&#1083;&#1100;&#1089;&#1090;&#1074;&#1072;%20&#1056;&#1060;%20&#1086;&#1090;%2005.06.2015%20N%20554%20(&#1088;&#1077;&#1076;.%20&#1086;&#1090;.rtf" TargetMode="External"/><Relationship Id="rId149" Type="http://schemas.openxmlformats.org/officeDocument/2006/relationships/hyperlink" Target="file:///C:\Users\&#1083;&#1072;&#1088;&#1072;\Downloads\&#1055;&#1086;&#1089;&#1090;&#1072;&#1085;&#1086;&#1074;&#1083;&#1077;&#1085;&#1080;&#1077;%20&#1055;&#1088;&#1072;&#1074;&#1080;&#1090;&#1077;&#1083;&#1100;&#1089;&#1090;&#1074;&#1072;%20&#1056;&#1060;%20&#1086;&#1090;%2005.06.2015%20N%20554%20(&#1088;&#1077;&#1076;.%20&#1086;&#1090;.rtf" TargetMode="External"/><Relationship Id="rId5" Type="http://schemas.openxmlformats.org/officeDocument/2006/relationships/webSettings" Target="webSettings.xml"/><Relationship Id="rId90" Type="http://schemas.openxmlformats.org/officeDocument/2006/relationships/hyperlink" Target="file:///C:\Users\&#1083;&#1072;&#1088;&#1072;\Downloads\&#1055;&#1086;&#1089;&#1090;&#1072;&#1085;&#1086;&#1074;&#1083;&#1077;&#1085;&#1080;&#1077;%20&#1055;&#1088;&#1072;&#1074;&#1080;&#1090;&#1077;&#1083;&#1100;&#1089;&#1090;&#1074;&#1072;%20&#1056;&#1060;%20&#1086;&#1090;%2005.06.2015%20N%20552%20(&#1088;&#1077;&#1076;.%20&#1086;&#1090;.rtf" TargetMode="External"/><Relationship Id="rId95" Type="http://schemas.openxmlformats.org/officeDocument/2006/relationships/hyperlink" Target="file:///C:\Users\&#1083;&#1072;&#1088;&#1072;\Downloads\&#1055;&#1086;&#1089;&#1090;&#1072;&#1085;&#1086;&#1074;&#1083;&#1077;&#1085;&#1080;&#1077;%20&#1055;&#1088;&#1072;&#1074;&#1080;&#1090;&#1077;&#1083;&#1100;&#1089;&#1090;&#1074;&#1072;%20&#1056;&#1060;%20&#1086;&#1090;%2005.06.2015%20N%20552%20(&#1088;&#1077;&#1076;.%20&#1086;&#1090;.rtf" TargetMode="External"/><Relationship Id="rId160" Type="http://schemas.openxmlformats.org/officeDocument/2006/relationships/footer" Target="footer1.xml"/><Relationship Id="rId22" Type="http://schemas.openxmlformats.org/officeDocument/2006/relationships/image" Target="media/image15.wmf"/><Relationship Id="rId27" Type="http://schemas.openxmlformats.org/officeDocument/2006/relationships/image" Target="media/image20.wmf"/><Relationship Id="rId43" Type="http://schemas.openxmlformats.org/officeDocument/2006/relationships/hyperlink" Target="file:///C:\Users\&#1083;&#1072;&#1088;&#1072;\Downloads\&#1055;&#1086;&#1089;&#1090;&#1072;&#1085;&#1086;&#1074;&#1083;&#1077;&#1085;&#1080;&#1077;%20&#1055;&#1088;&#1072;&#1074;&#1080;&#1090;&#1077;&#1083;&#1100;&#1089;&#1090;&#1074;&#1072;%20&#1056;&#1060;%20&#1086;&#1090;%2021.11.2013%20N%201043%20(&#1088;&#1077;&#1076;.%20&#1086;&#1090;.rtf" TargetMode="External"/><Relationship Id="rId48" Type="http://schemas.openxmlformats.org/officeDocument/2006/relationships/hyperlink" Target="file:///C:\Users\&#1083;&#1072;&#1088;&#1072;\Downloads\&#1055;&#1086;&#1089;&#1090;&#1072;&#1085;&#1086;&#1074;&#1083;&#1077;&#1085;&#1080;&#1077;%20&#1055;&#1088;&#1072;&#1074;&#1080;&#1090;&#1077;&#1083;&#1100;&#1089;&#1090;&#1074;&#1072;%20&#1056;&#1060;%20&#1086;&#1090;%2021.11.2013%20N%201043%20(&#1088;&#1077;&#1076;.%20&#1086;&#1090;.rtf" TargetMode="External"/><Relationship Id="rId64" Type="http://schemas.openxmlformats.org/officeDocument/2006/relationships/image" Target="media/image28.jpeg"/><Relationship Id="rId69" Type="http://schemas.openxmlformats.org/officeDocument/2006/relationships/image" Target="media/image33.jpeg"/><Relationship Id="rId113" Type="http://schemas.openxmlformats.org/officeDocument/2006/relationships/hyperlink" Target="file:///C:\Users\&#1083;&#1072;&#1088;&#1072;\Downloads\&#1055;&#1086;&#1089;&#1090;&#1072;&#1085;&#1086;&#1074;&#1083;&#1077;&#1085;&#1080;&#1077;%20&#1055;&#1088;&#1072;&#1074;&#1080;&#1090;&#1077;&#1083;&#1100;&#1089;&#1090;&#1074;&#1072;%20&#1056;&#1060;%20&#1086;&#1090;%2005.06.2015%20N%20553%20(&#1088;&#1077;&#1076;.%20&#1086;&#1090;.rtf" TargetMode="External"/><Relationship Id="rId118" Type="http://schemas.openxmlformats.org/officeDocument/2006/relationships/hyperlink" Target="file:///C:\Users\&#1083;&#1072;&#1088;&#1072;\Downloads\&#1055;&#1086;&#1089;&#1090;&#1072;&#1085;&#1086;&#1074;&#1083;&#1077;&#1085;&#1080;&#1077;%20&#1055;&#1088;&#1072;&#1074;&#1080;&#1090;&#1077;&#1083;&#1100;&#1089;&#1090;&#1074;&#1072;%20&#1056;&#1060;%20&#1086;&#1090;%2005.06.2015%20N%20553%20(&#1088;&#1077;&#1076;.%20&#1086;&#1090;.rtf" TargetMode="External"/><Relationship Id="rId134" Type="http://schemas.openxmlformats.org/officeDocument/2006/relationships/hyperlink" Target="file:///C:\Users\&#1083;&#1072;&#1088;&#1072;\Downloads\&#1055;&#1086;&#1089;&#1090;&#1072;&#1085;&#1086;&#1074;&#1083;&#1077;&#1085;&#1080;&#1077;%20&#1055;&#1088;&#1072;&#1074;&#1080;&#1090;&#1077;&#1083;&#1100;&#1089;&#1090;&#1074;&#1072;%20&#1056;&#1060;%20&#1086;&#1090;%2005.06.2015%20N%20554%20(&#1088;&#1077;&#1076;.%20&#1086;&#1090;.rtf" TargetMode="External"/><Relationship Id="rId139" Type="http://schemas.openxmlformats.org/officeDocument/2006/relationships/hyperlink" Target="file:///C:\Users\&#1083;&#1072;&#1088;&#1072;\Downloads\&#1055;&#1086;&#1089;&#1090;&#1072;&#1085;&#1086;&#1074;&#1083;&#1077;&#1085;&#1080;&#1077;%20&#1055;&#1088;&#1072;&#1074;&#1080;&#1090;&#1077;&#1083;&#1100;&#1089;&#1090;&#1074;&#1072;%20&#1056;&#1060;%20&#1086;&#1090;%2005.06.2015%20N%20554%20(&#1088;&#1077;&#1076;.%20&#1086;&#1090;.rtf" TargetMode="External"/><Relationship Id="rId80" Type="http://schemas.openxmlformats.org/officeDocument/2006/relationships/hyperlink" Target="file:///C:\Users\&#1083;&#1072;&#1088;&#1072;\Downloads\&#1055;&#1086;&#1089;&#1090;&#1072;&#1085;&#1086;&#1074;&#1083;&#1077;&#1085;&#1080;&#1077;%20&#1055;&#1088;&#1072;&#1074;&#1080;&#1090;&#1077;&#1083;&#1100;&#1089;&#1090;&#1074;&#1072;%20&#1056;&#1060;%20&#1086;&#1090;%2005.06.2015%20N%20552%20(&#1088;&#1077;&#1076;.%20&#1086;&#1090;.rtf" TargetMode="External"/><Relationship Id="rId85" Type="http://schemas.openxmlformats.org/officeDocument/2006/relationships/hyperlink" Target="file:///C:\Users\&#1083;&#1072;&#1088;&#1072;\Downloads\&#1055;&#1086;&#1089;&#1090;&#1072;&#1085;&#1086;&#1074;&#1083;&#1077;&#1085;&#1080;&#1077;%20&#1055;&#1088;&#1072;&#1074;&#1080;&#1090;&#1077;&#1083;&#1100;&#1089;&#1090;&#1074;&#1072;%20&#1056;&#1060;%20&#1086;&#1090;%2005.06.2015%20N%20552%20(&#1088;&#1077;&#1076;.%20&#1086;&#1090;.rtf" TargetMode="External"/><Relationship Id="rId150" Type="http://schemas.openxmlformats.org/officeDocument/2006/relationships/hyperlink" Target="file:///C:\Users\&#1083;&#1072;&#1088;&#1072;\Downloads\&#1055;&#1086;&#1089;&#1090;&#1072;&#1085;&#1086;&#1074;&#1083;&#1077;&#1085;&#1080;&#1077;%20&#1055;&#1088;&#1072;&#1074;&#1080;&#1090;&#1077;&#1083;&#1100;&#1089;&#1090;&#1074;&#1072;%20&#1056;&#1060;%20&#1086;&#1090;%2005.06.2015%20N%20554%20(&#1088;&#1077;&#1076;.%20&#1086;&#1090;.rtf" TargetMode="External"/><Relationship Id="rId155" Type="http://schemas.openxmlformats.org/officeDocument/2006/relationships/hyperlink" Target="file:///C:\Users\&#1083;&#1072;&#1088;&#1072;\Downloads\&#1055;&#1086;&#1089;&#1090;&#1072;&#1085;&#1086;&#1074;&#1083;&#1077;&#1085;&#1080;&#1077;%20&#1055;&#1088;&#1072;&#1074;&#1080;&#1090;&#1077;&#1083;&#1100;&#1089;&#1090;&#1074;&#1072;%20&#1056;&#1060;%20&#1086;&#1090;%2005.06.2015%20N%20554%20(&#1088;&#1077;&#1076;.%20&#1086;&#1090;.rtf" TargetMode="External"/><Relationship Id="rId12" Type="http://schemas.openxmlformats.org/officeDocument/2006/relationships/image" Target="media/image5.wmf"/><Relationship Id="rId17" Type="http://schemas.openxmlformats.org/officeDocument/2006/relationships/image" Target="media/image10.wmf"/><Relationship Id="rId33" Type="http://schemas.openxmlformats.org/officeDocument/2006/relationships/hyperlink" Target="file:///C:\Users\&#1083;&#1072;&#1088;&#1072;\Downloads\&#1055;&#1086;&#1089;&#1090;&#1072;&#1085;&#1086;&#1074;&#1083;&#1077;&#1085;&#1080;&#1077;%20&#1055;&#1088;&#1072;&#1074;&#1080;&#1090;&#1077;&#1083;&#1100;&#1089;&#1090;&#1074;&#1072;%20&#1056;&#1060;%20&#1086;&#1090;%2021.11.2013%20N%201043%20(&#1088;&#1077;&#1076;.%20&#1086;&#1090;.rtf" TargetMode="External"/><Relationship Id="rId38" Type="http://schemas.openxmlformats.org/officeDocument/2006/relationships/hyperlink" Target="file:///C:\Users\&#1083;&#1072;&#1088;&#1072;\Downloads\&#1055;&#1086;&#1089;&#1090;&#1072;&#1085;&#1086;&#1074;&#1083;&#1077;&#1085;&#1080;&#1077;%20&#1055;&#1088;&#1072;&#1074;&#1080;&#1090;&#1077;&#1083;&#1100;&#1089;&#1090;&#1074;&#1072;%20&#1056;&#1060;%20&#1086;&#1090;%2021.11.2013%20N%201043%20(&#1088;&#1077;&#1076;.%20&#1086;&#1090;.rtf" TargetMode="External"/><Relationship Id="rId59" Type="http://schemas.openxmlformats.org/officeDocument/2006/relationships/image" Target="media/image23.wmf"/><Relationship Id="rId103" Type="http://schemas.openxmlformats.org/officeDocument/2006/relationships/hyperlink" Target="file:///C:\Users\&#1083;&#1072;&#1088;&#1072;\Downloads\&#1055;&#1086;&#1089;&#1090;&#1072;&#1085;&#1086;&#1074;&#1083;&#1077;&#1085;&#1080;&#1077;%20&#1055;&#1088;&#1072;&#1074;&#1080;&#1090;&#1077;&#1083;&#1100;&#1089;&#1090;&#1074;&#1072;%20&#1056;&#1060;%20&#1086;&#1090;%2005.06.2015%20N%20553%20(&#1088;&#1077;&#1076;.%20&#1086;&#1090;.rtf" TargetMode="External"/><Relationship Id="rId108" Type="http://schemas.openxmlformats.org/officeDocument/2006/relationships/hyperlink" Target="file:///C:\Users\&#1083;&#1072;&#1088;&#1072;\Downloads\&#1055;&#1086;&#1089;&#1090;&#1072;&#1085;&#1086;&#1074;&#1083;&#1077;&#1085;&#1080;&#1077;%20&#1055;&#1088;&#1072;&#1074;&#1080;&#1090;&#1077;&#1083;&#1100;&#1089;&#1090;&#1074;&#1072;%20&#1056;&#1060;%20&#1086;&#1090;%2005.06.2015%20N%20553%20(&#1088;&#1077;&#1076;.%20&#1086;&#1090;.rtf" TargetMode="External"/><Relationship Id="rId124" Type="http://schemas.openxmlformats.org/officeDocument/2006/relationships/hyperlink" Target="file:///C:\Users\&#1083;&#1072;&#1088;&#1072;\Downloads\&#1055;&#1086;&#1089;&#1090;&#1072;&#1085;&#1086;&#1074;&#1083;&#1077;&#1085;&#1080;&#1077;%20&#1055;&#1088;&#1072;&#1074;&#1080;&#1090;&#1077;&#1083;&#1100;&#1089;&#1090;&#1074;&#1072;%20&#1056;&#1060;%20&#1086;&#1090;%2005.06.2015%20N%20553%20(&#1088;&#1077;&#1076;.%20&#1086;&#1090;.rtf" TargetMode="External"/><Relationship Id="rId129" Type="http://schemas.openxmlformats.org/officeDocument/2006/relationships/hyperlink" Target="file:///C:\Users\&#1083;&#1072;&#1088;&#1072;\Downloads\&#1055;&#1086;&#1089;&#1090;&#1072;&#1085;&#1086;&#1074;&#1083;&#1077;&#1085;&#1080;&#1077;%20&#1055;&#1088;&#1072;&#1074;&#1080;&#1090;&#1077;&#1083;&#1100;&#1089;&#1090;&#1074;&#1072;%20&#1056;&#1060;%20&#1086;&#1090;%2005.06.2015%20N%20553%20(&#1088;&#1077;&#1076;.%20&#1086;&#1090;.rtf" TargetMode="External"/><Relationship Id="rId54" Type="http://schemas.openxmlformats.org/officeDocument/2006/relationships/hyperlink" Target="file:///C:\Users\&#1083;&#1072;&#1088;&#1072;\Downloads\&#1055;&#1086;&#1089;&#1090;&#1072;&#1085;&#1086;&#1074;&#1083;&#1077;&#1085;&#1080;&#1077;%20&#1055;&#1088;&#1072;&#1074;&#1080;&#1090;&#1077;&#1083;&#1100;&#1089;&#1090;&#1074;&#1072;%20&#1056;&#1060;%20&#1086;&#1090;%2021.11.2013%20N%201043%20(&#1088;&#1077;&#1076;.%20&#1086;&#1090;.rtf" TargetMode="External"/><Relationship Id="rId70" Type="http://schemas.openxmlformats.org/officeDocument/2006/relationships/image" Target="media/image34.jpeg"/><Relationship Id="rId75" Type="http://schemas.openxmlformats.org/officeDocument/2006/relationships/hyperlink" Target="file:///C:\Users\&#1083;&#1072;&#1088;&#1072;\Downloads\&#1055;&#1086;&#1089;&#1090;&#1072;&#1085;&#1086;&#1074;&#1083;&#1077;&#1085;&#1080;&#1077;%20&#1055;&#1088;&#1072;&#1074;&#1080;&#1090;&#1077;&#1083;&#1100;&#1089;&#1090;&#1074;&#1072;%20&#1056;&#1060;%20&#1086;&#1090;%2005.06.2015%20N%20552%20(&#1088;&#1077;&#1076;.%20&#1086;&#1090;.rtf" TargetMode="External"/><Relationship Id="rId91" Type="http://schemas.openxmlformats.org/officeDocument/2006/relationships/hyperlink" Target="file:///C:\Users\&#1083;&#1072;&#1088;&#1072;\Downloads\&#1055;&#1086;&#1089;&#1090;&#1072;&#1085;&#1086;&#1074;&#1083;&#1077;&#1085;&#1080;&#1077;%20&#1055;&#1088;&#1072;&#1074;&#1080;&#1090;&#1077;&#1083;&#1100;&#1089;&#1090;&#1074;&#1072;%20&#1056;&#1060;%20&#1086;&#1090;%2005.06.2015%20N%20552%20(&#1088;&#1077;&#1076;.%20&#1086;&#1090;.rtf" TargetMode="External"/><Relationship Id="rId96" Type="http://schemas.openxmlformats.org/officeDocument/2006/relationships/hyperlink" Target="file:///C:\Users\&#1083;&#1072;&#1088;&#1072;\Downloads\&#1055;&#1086;&#1089;&#1090;&#1072;&#1085;&#1086;&#1074;&#1083;&#1077;&#1085;&#1080;&#1077;%20&#1055;&#1088;&#1072;&#1074;&#1080;&#1090;&#1077;&#1083;&#1100;&#1089;&#1090;&#1074;&#1072;%20&#1056;&#1060;%20&#1086;&#1090;%2005.06.2015%20N%20552%20(&#1088;&#1077;&#1076;.%20&#1086;&#1090;.rtf" TargetMode="External"/><Relationship Id="rId140" Type="http://schemas.openxmlformats.org/officeDocument/2006/relationships/hyperlink" Target="file:///C:\Users\&#1083;&#1072;&#1088;&#1072;\Downloads\&#1055;&#1086;&#1089;&#1090;&#1072;&#1085;&#1086;&#1074;&#1083;&#1077;&#1085;&#1080;&#1077;%20&#1055;&#1088;&#1072;&#1074;&#1080;&#1090;&#1077;&#1083;&#1100;&#1089;&#1090;&#1074;&#1072;%20&#1056;&#1060;%20&#1086;&#1090;%2005.06.2015%20N%20554%20(&#1088;&#1077;&#1076;.%20&#1086;&#1090;.rtf" TargetMode="External"/><Relationship Id="rId145" Type="http://schemas.openxmlformats.org/officeDocument/2006/relationships/hyperlink" Target="file:///C:\Users\&#1083;&#1072;&#1088;&#1072;\Downloads\&#1055;&#1086;&#1089;&#1090;&#1072;&#1085;&#1086;&#1074;&#1083;&#1077;&#1085;&#1080;&#1077;%20&#1055;&#1088;&#1072;&#1074;&#1080;&#1090;&#1077;&#1083;&#1100;&#1089;&#1090;&#1074;&#1072;%20&#1056;&#1060;%20&#1086;&#1090;%2005.06.2015%20N%20554%20(&#1088;&#1077;&#1076;.%20&#1086;&#1090;.rtf" TargetMode="External"/><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6.wmf"/><Relationship Id="rId28" Type="http://schemas.openxmlformats.org/officeDocument/2006/relationships/hyperlink" Target="file:///C:\Users\&#1083;&#1072;&#1088;&#1072;\Downloads\&#1055;&#1086;&#1089;&#1090;&#1072;&#1085;&#1086;&#1074;&#1083;&#1077;&#1085;&#1080;&#1077;%20&#1055;&#1088;&#1072;&#1074;&#1080;&#1090;&#1077;&#1083;&#1100;&#1089;&#1090;&#1074;&#1072;%20&#1056;&#1060;%20&#1086;&#1090;%2021.11.2013%20N%201043%20(&#1088;&#1077;&#1076;.%20&#1086;&#1090;.rtf" TargetMode="External"/><Relationship Id="rId36" Type="http://schemas.openxmlformats.org/officeDocument/2006/relationships/hyperlink" Target="file:///C:\Users\&#1083;&#1072;&#1088;&#1072;\Downloads\&#1055;&#1086;&#1089;&#1090;&#1072;&#1085;&#1086;&#1074;&#1083;&#1077;&#1085;&#1080;&#1077;%20&#1055;&#1088;&#1072;&#1074;&#1080;&#1090;&#1077;&#1083;&#1100;&#1089;&#1090;&#1074;&#1072;%20&#1056;&#1060;%20&#1086;&#1090;%2021.11.2013%20N%201043%20(&#1088;&#1077;&#1076;.%20&#1086;&#1090;.rtf" TargetMode="External"/><Relationship Id="rId49" Type="http://schemas.openxmlformats.org/officeDocument/2006/relationships/hyperlink" Target="file:///C:\Users\&#1083;&#1072;&#1088;&#1072;\Downloads\&#1055;&#1086;&#1089;&#1090;&#1072;&#1085;&#1086;&#1074;&#1083;&#1077;&#1085;&#1080;&#1077;%20&#1055;&#1088;&#1072;&#1074;&#1080;&#1090;&#1077;&#1083;&#1100;&#1089;&#1090;&#1074;&#1072;%20&#1056;&#1060;%20&#1086;&#1090;%2021.11.2013%20N%201043%20(&#1088;&#1077;&#1076;.%20&#1086;&#1090;.rtf" TargetMode="External"/><Relationship Id="rId57" Type="http://schemas.openxmlformats.org/officeDocument/2006/relationships/image" Target="media/image21.wmf"/><Relationship Id="rId106" Type="http://schemas.openxmlformats.org/officeDocument/2006/relationships/hyperlink" Target="file:///C:\Users\&#1083;&#1072;&#1088;&#1072;\Downloads\&#1055;&#1086;&#1089;&#1090;&#1072;&#1085;&#1086;&#1074;&#1083;&#1077;&#1085;&#1080;&#1077;%20&#1055;&#1088;&#1072;&#1074;&#1080;&#1090;&#1077;&#1083;&#1100;&#1089;&#1090;&#1074;&#1072;%20&#1056;&#1060;%20&#1086;&#1090;%2005.06.2015%20N%20553%20(&#1088;&#1077;&#1076;.%20&#1086;&#1090;.rtf" TargetMode="External"/><Relationship Id="rId114" Type="http://schemas.openxmlformats.org/officeDocument/2006/relationships/hyperlink" Target="file:///C:\Users\&#1083;&#1072;&#1088;&#1072;\Downloads\&#1055;&#1086;&#1089;&#1090;&#1072;&#1085;&#1086;&#1074;&#1083;&#1077;&#1085;&#1080;&#1077;%20&#1055;&#1088;&#1072;&#1074;&#1080;&#1090;&#1077;&#1083;&#1100;&#1089;&#1090;&#1074;&#1072;%20&#1056;&#1060;%20&#1086;&#1090;%2005.06.2015%20N%20553%20(&#1088;&#1077;&#1076;.%20&#1086;&#1090;.rtf" TargetMode="External"/><Relationship Id="rId119" Type="http://schemas.openxmlformats.org/officeDocument/2006/relationships/hyperlink" Target="file:///C:\Users\&#1083;&#1072;&#1088;&#1072;\Downloads\&#1055;&#1086;&#1089;&#1090;&#1072;&#1085;&#1086;&#1074;&#1083;&#1077;&#1085;&#1080;&#1077;%20&#1055;&#1088;&#1072;&#1074;&#1080;&#1090;&#1077;&#1083;&#1100;&#1089;&#1090;&#1074;&#1072;%20&#1056;&#1060;%20&#1086;&#1090;%2005.06.2015%20N%20553%20(&#1088;&#1077;&#1076;.%20&#1086;&#1090;.rtf" TargetMode="External"/><Relationship Id="rId127" Type="http://schemas.openxmlformats.org/officeDocument/2006/relationships/hyperlink" Target="file:///C:\Users\&#1083;&#1072;&#1088;&#1072;\Downloads\&#1055;&#1086;&#1089;&#1090;&#1072;&#1085;&#1086;&#1074;&#1083;&#1077;&#1085;&#1080;&#1077;%20&#1055;&#1088;&#1072;&#1074;&#1080;&#1090;&#1077;&#1083;&#1100;&#1089;&#1090;&#1074;&#1072;%20&#1056;&#1060;%20&#1086;&#1090;%2005.06.2015%20N%20553%20(&#1088;&#1077;&#1076;.%20&#1086;&#1090;.rtf" TargetMode="External"/><Relationship Id="rId10" Type="http://schemas.openxmlformats.org/officeDocument/2006/relationships/image" Target="media/image3.wmf"/><Relationship Id="rId31" Type="http://schemas.openxmlformats.org/officeDocument/2006/relationships/hyperlink" Target="file:///C:\Users\&#1083;&#1072;&#1088;&#1072;\Downloads\&#1055;&#1086;&#1089;&#1090;&#1072;&#1085;&#1086;&#1074;&#1083;&#1077;&#1085;&#1080;&#1077;%20&#1055;&#1088;&#1072;&#1074;&#1080;&#1090;&#1077;&#1083;&#1100;&#1089;&#1090;&#1074;&#1072;%20&#1056;&#1060;%20&#1086;&#1090;%2021.11.2013%20N%201043%20(&#1088;&#1077;&#1076;.%20&#1086;&#1090;.rtf" TargetMode="External"/><Relationship Id="rId44" Type="http://schemas.openxmlformats.org/officeDocument/2006/relationships/hyperlink" Target="file:///C:\Users\&#1083;&#1072;&#1088;&#1072;\Downloads\&#1055;&#1086;&#1089;&#1090;&#1072;&#1085;&#1086;&#1074;&#1083;&#1077;&#1085;&#1080;&#1077;%20&#1055;&#1088;&#1072;&#1074;&#1080;&#1090;&#1077;&#1083;&#1100;&#1089;&#1090;&#1074;&#1072;%20&#1056;&#1060;%20&#1086;&#1090;%2021.11.2013%20N%201043%20(&#1088;&#1077;&#1076;.%20&#1086;&#1090;.rtf" TargetMode="External"/><Relationship Id="rId52" Type="http://schemas.openxmlformats.org/officeDocument/2006/relationships/hyperlink" Target="file:///C:\Users\&#1083;&#1072;&#1088;&#1072;\Downloads\&#1055;&#1086;&#1089;&#1090;&#1072;&#1085;&#1086;&#1074;&#1083;&#1077;&#1085;&#1080;&#1077;%20&#1055;&#1088;&#1072;&#1074;&#1080;&#1090;&#1077;&#1083;&#1100;&#1089;&#1090;&#1074;&#1072;%20&#1056;&#1060;%20&#1086;&#1090;%2021.11.2013%20N%201043%20(&#1088;&#1077;&#1076;.%20&#1086;&#1090;.rtf" TargetMode="External"/><Relationship Id="rId60" Type="http://schemas.openxmlformats.org/officeDocument/2006/relationships/image" Target="media/image24.wmf"/><Relationship Id="rId65" Type="http://schemas.openxmlformats.org/officeDocument/2006/relationships/image" Target="media/image29.jpeg"/><Relationship Id="rId73" Type="http://schemas.openxmlformats.org/officeDocument/2006/relationships/hyperlink" Target="file:///C:\Users\&#1083;&#1072;&#1088;&#1072;\Downloads\&#1055;&#1086;&#1089;&#1090;&#1072;&#1085;&#1086;&#1074;&#1083;&#1077;&#1085;&#1080;&#1077;%20&#1055;&#1088;&#1072;&#1074;&#1080;&#1090;&#1077;&#1083;&#1100;&#1089;&#1090;&#1074;&#1072;%20&#1056;&#1060;%20&#1086;&#1090;%2005.06.2015%20N%20552%20(&#1088;&#1077;&#1076;.%20&#1086;&#1090;.rtf" TargetMode="External"/><Relationship Id="rId78" Type="http://schemas.openxmlformats.org/officeDocument/2006/relationships/hyperlink" Target="file:///C:\Users\&#1083;&#1072;&#1088;&#1072;\Downloads\&#1055;&#1086;&#1089;&#1090;&#1072;&#1085;&#1086;&#1074;&#1083;&#1077;&#1085;&#1080;&#1077;%20&#1055;&#1088;&#1072;&#1074;&#1080;&#1090;&#1077;&#1083;&#1100;&#1089;&#1090;&#1074;&#1072;%20&#1056;&#1060;%20&#1086;&#1090;%2005.06.2015%20N%20552%20(&#1088;&#1077;&#1076;.%20&#1086;&#1090;.rtf" TargetMode="External"/><Relationship Id="rId81" Type="http://schemas.openxmlformats.org/officeDocument/2006/relationships/hyperlink" Target="file:///C:\Users\&#1083;&#1072;&#1088;&#1072;\Downloads\&#1055;&#1086;&#1089;&#1090;&#1072;&#1085;&#1086;&#1074;&#1083;&#1077;&#1085;&#1080;&#1077;%20&#1055;&#1088;&#1072;&#1074;&#1080;&#1090;&#1077;&#1083;&#1100;&#1089;&#1090;&#1074;&#1072;%20&#1056;&#1060;%20&#1086;&#1090;%2005.06.2015%20N%20552%20(&#1088;&#1077;&#1076;.%20&#1086;&#1090;.rtf" TargetMode="External"/><Relationship Id="rId86" Type="http://schemas.openxmlformats.org/officeDocument/2006/relationships/hyperlink" Target="file:///C:\Users\&#1083;&#1072;&#1088;&#1072;\Downloads\&#1055;&#1086;&#1089;&#1090;&#1072;&#1085;&#1086;&#1074;&#1083;&#1077;&#1085;&#1080;&#1077;%20&#1055;&#1088;&#1072;&#1074;&#1080;&#1090;&#1077;&#1083;&#1100;&#1089;&#1090;&#1074;&#1072;%20&#1056;&#1060;%20&#1086;&#1090;%2005.06.2015%20N%20552%20(&#1088;&#1077;&#1076;.%20&#1086;&#1090;.rtf" TargetMode="External"/><Relationship Id="rId94" Type="http://schemas.openxmlformats.org/officeDocument/2006/relationships/hyperlink" Target="file:///C:\Users\&#1083;&#1072;&#1088;&#1072;\Downloads\&#1055;&#1086;&#1089;&#1090;&#1072;&#1085;&#1086;&#1074;&#1083;&#1077;&#1085;&#1080;&#1077;%20&#1055;&#1088;&#1072;&#1074;&#1080;&#1090;&#1077;&#1083;&#1100;&#1089;&#1090;&#1074;&#1072;%20&#1056;&#1060;%20&#1086;&#1090;%2005.06.2015%20N%20552%20(&#1088;&#1077;&#1076;.%20&#1086;&#1090;.rtf" TargetMode="External"/><Relationship Id="rId99" Type="http://schemas.openxmlformats.org/officeDocument/2006/relationships/hyperlink" Target="file:///C:\Users\&#1083;&#1072;&#1088;&#1072;\Downloads\&#1055;&#1086;&#1089;&#1090;&#1072;&#1085;&#1086;&#1074;&#1083;&#1077;&#1085;&#1080;&#1077;%20&#1055;&#1088;&#1072;&#1074;&#1080;&#1090;&#1077;&#1083;&#1100;&#1089;&#1090;&#1074;&#1072;%20&#1056;&#1060;%20&#1086;&#1090;%2005.06.2015%20N%20552%20(&#1088;&#1077;&#1076;.%20&#1086;&#1090;.rtf" TargetMode="External"/><Relationship Id="rId101" Type="http://schemas.openxmlformats.org/officeDocument/2006/relationships/hyperlink" Target="file:///C:\Users\&#1083;&#1072;&#1088;&#1072;\Downloads\&#1055;&#1086;&#1089;&#1090;&#1072;&#1085;&#1086;&#1074;&#1083;&#1077;&#1085;&#1080;&#1077;%20&#1055;&#1088;&#1072;&#1074;&#1080;&#1090;&#1077;&#1083;&#1100;&#1089;&#1090;&#1074;&#1072;%20&#1056;&#1060;%20&#1086;&#1090;%2005.06.2015%20N%20552%20(&#1088;&#1077;&#1076;.%20&#1086;&#1090;.rtf" TargetMode="External"/><Relationship Id="rId122" Type="http://schemas.openxmlformats.org/officeDocument/2006/relationships/hyperlink" Target="file:///C:\Users\&#1083;&#1072;&#1088;&#1072;\Downloads\&#1055;&#1086;&#1089;&#1090;&#1072;&#1085;&#1086;&#1074;&#1083;&#1077;&#1085;&#1080;&#1077;%20&#1055;&#1088;&#1072;&#1074;&#1080;&#1090;&#1077;&#1083;&#1100;&#1089;&#1090;&#1074;&#1072;%20&#1056;&#1060;%20&#1086;&#1090;%2005.06.2015%20N%20553%20(&#1088;&#1077;&#1076;.%20&#1086;&#1090;.rtf" TargetMode="External"/><Relationship Id="rId130" Type="http://schemas.openxmlformats.org/officeDocument/2006/relationships/hyperlink" Target="file:///C:\Users\&#1083;&#1072;&#1088;&#1072;\Downloads\&#1055;&#1086;&#1089;&#1090;&#1072;&#1085;&#1086;&#1074;&#1083;&#1077;&#1085;&#1080;&#1077;%20&#1055;&#1088;&#1072;&#1074;&#1080;&#1090;&#1077;&#1083;&#1100;&#1089;&#1090;&#1074;&#1072;%20&#1056;&#1060;%20&#1086;&#1090;%2005.06.2015%20N%20553%20(&#1088;&#1077;&#1076;.%20&#1086;&#1090;.rtf" TargetMode="External"/><Relationship Id="rId135" Type="http://schemas.openxmlformats.org/officeDocument/2006/relationships/hyperlink" Target="file:///C:\Users\&#1083;&#1072;&#1088;&#1072;\Downloads\&#1055;&#1086;&#1089;&#1090;&#1072;&#1085;&#1086;&#1074;&#1083;&#1077;&#1085;&#1080;&#1077;%20&#1055;&#1088;&#1072;&#1074;&#1080;&#1090;&#1077;&#1083;&#1100;&#1089;&#1090;&#1074;&#1072;%20&#1056;&#1060;%20&#1086;&#1090;%2005.06.2015%20N%20554%20(&#1088;&#1077;&#1076;.%20&#1086;&#1090;.rtf" TargetMode="External"/><Relationship Id="rId143" Type="http://schemas.openxmlformats.org/officeDocument/2006/relationships/hyperlink" Target="file:///C:\Users\&#1083;&#1072;&#1088;&#1072;\Downloads\&#1055;&#1086;&#1089;&#1090;&#1072;&#1085;&#1086;&#1074;&#1083;&#1077;&#1085;&#1080;&#1077;%20&#1055;&#1088;&#1072;&#1074;&#1080;&#1090;&#1077;&#1083;&#1100;&#1089;&#1090;&#1074;&#1072;%20&#1056;&#1060;%20&#1086;&#1090;%2005.06.2015%20N%20554%20(&#1088;&#1077;&#1076;.%20&#1086;&#1090;.rtf" TargetMode="External"/><Relationship Id="rId148" Type="http://schemas.openxmlformats.org/officeDocument/2006/relationships/hyperlink" Target="file:///C:\Users\&#1083;&#1072;&#1088;&#1072;\Downloads\&#1055;&#1086;&#1089;&#1090;&#1072;&#1085;&#1086;&#1074;&#1083;&#1077;&#1085;&#1080;&#1077;%20&#1055;&#1088;&#1072;&#1074;&#1080;&#1090;&#1077;&#1083;&#1100;&#1089;&#1090;&#1074;&#1072;%20&#1056;&#1060;%20&#1086;&#1090;%2005.06.2015%20N%20554%20(&#1088;&#1077;&#1076;.%20&#1086;&#1090;.rtf" TargetMode="External"/><Relationship Id="rId151" Type="http://schemas.openxmlformats.org/officeDocument/2006/relationships/hyperlink" Target="file:///C:\Users\&#1083;&#1072;&#1088;&#1072;\Downloads\&#1055;&#1086;&#1089;&#1090;&#1072;&#1085;&#1086;&#1074;&#1083;&#1077;&#1085;&#1080;&#1077;%20&#1055;&#1088;&#1072;&#1074;&#1080;&#1090;&#1077;&#1083;&#1100;&#1089;&#1090;&#1074;&#1072;%20&#1056;&#1060;%20&#1086;&#1090;%2005.06.2015%20N%20554%20(&#1088;&#1077;&#1076;.%20&#1086;&#1090;.rtf" TargetMode="External"/><Relationship Id="rId156" Type="http://schemas.openxmlformats.org/officeDocument/2006/relationships/hyperlink" Target="file:///C:\Users\&#1083;&#1072;&#1088;&#1072;\Downloads\&#1055;&#1086;&#1089;&#1090;&#1072;&#1085;&#1086;&#1074;&#1083;&#1077;&#1085;&#1080;&#1077;%20&#1055;&#1088;&#1072;&#1074;&#1080;&#1090;&#1077;&#1083;&#1100;&#1089;&#1090;&#1074;&#1072;%20&#1056;&#1060;%20&#1086;&#1090;%2005.06.2015%20N%20554%20(&#1088;&#1077;&#1076;.%20&#1086;&#1090;.rtf" TargetMode="Externa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image" Target="media/image6.wmf"/><Relationship Id="rId18" Type="http://schemas.openxmlformats.org/officeDocument/2006/relationships/image" Target="media/image11.wmf"/><Relationship Id="rId39" Type="http://schemas.openxmlformats.org/officeDocument/2006/relationships/hyperlink" Target="file:///C:\Users\&#1083;&#1072;&#1088;&#1072;\Downloads\&#1055;&#1086;&#1089;&#1090;&#1072;&#1085;&#1086;&#1074;&#1083;&#1077;&#1085;&#1080;&#1077;%20&#1055;&#1088;&#1072;&#1074;&#1080;&#1090;&#1077;&#1083;&#1100;&#1089;&#1090;&#1074;&#1072;%20&#1056;&#1060;%20&#1086;&#1090;%2021.11.2013%20N%201043%20(&#1088;&#1077;&#1076;.%20&#1086;&#1090;.rtf" TargetMode="External"/><Relationship Id="rId109" Type="http://schemas.openxmlformats.org/officeDocument/2006/relationships/hyperlink" Target="file:///C:\Users\&#1083;&#1072;&#1088;&#1072;\Downloads\&#1055;&#1086;&#1089;&#1090;&#1072;&#1085;&#1086;&#1074;&#1083;&#1077;&#1085;&#1080;&#1077;%20&#1055;&#1088;&#1072;&#1074;&#1080;&#1090;&#1077;&#1083;&#1100;&#1089;&#1090;&#1074;&#1072;%20&#1056;&#1060;%20&#1086;&#1090;%2005.06.2015%20N%20553%20(&#1088;&#1077;&#1076;.%20&#1086;&#1090;.rtf" TargetMode="External"/><Relationship Id="rId34" Type="http://schemas.openxmlformats.org/officeDocument/2006/relationships/hyperlink" Target="file:///C:\Users\&#1083;&#1072;&#1088;&#1072;\Downloads\&#1055;&#1086;&#1089;&#1090;&#1072;&#1085;&#1086;&#1074;&#1083;&#1077;&#1085;&#1080;&#1077;%20&#1055;&#1088;&#1072;&#1074;&#1080;&#1090;&#1077;&#1083;&#1100;&#1089;&#1090;&#1074;&#1072;%20&#1056;&#1060;%20&#1086;&#1090;%2021.11.2013%20N%201043%20(&#1088;&#1077;&#1076;.%20&#1086;&#1090;.rtf" TargetMode="External"/><Relationship Id="rId50" Type="http://schemas.openxmlformats.org/officeDocument/2006/relationships/hyperlink" Target="file:///C:\Users\&#1083;&#1072;&#1088;&#1072;\Downloads\&#1055;&#1086;&#1089;&#1090;&#1072;&#1085;&#1086;&#1074;&#1083;&#1077;&#1085;&#1080;&#1077;%20&#1055;&#1088;&#1072;&#1074;&#1080;&#1090;&#1077;&#1083;&#1100;&#1089;&#1090;&#1074;&#1072;%20&#1056;&#1060;%20&#1086;&#1090;%2021.11.2013%20N%201043%20(&#1088;&#1077;&#1076;.%20&#1086;&#1090;.rtf" TargetMode="External"/><Relationship Id="rId55" Type="http://schemas.openxmlformats.org/officeDocument/2006/relationships/hyperlink" Target="file:///C:\Users\&#1083;&#1072;&#1088;&#1072;\Downloads\&#1055;&#1086;&#1089;&#1090;&#1072;&#1085;&#1086;&#1074;&#1083;&#1077;&#1085;&#1080;&#1077;%20&#1055;&#1088;&#1072;&#1074;&#1080;&#1090;&#1077;&#1083;&#1100;&#1089;&#1090;&#1074;&#1072;%20&#1056;&#1060;%20&#1086;&#1090;%2021.11.2013%20N%201043%20(&#1088;&#1077;&#1076;.%20&#1086;&#1090;.rtf" TargetMode="External"/><Relationship Id="rId76" Type="http://schemas.openxmlformats.org/officeDocument/2006/relationships/hyperlink" Target="file:///C:\Users\&#1083;&#1072;&#1088;&#1072;\Downloads\&#1055;&#1086;&#1089;&#1090;&#1072;&#1085;&#1086;&#1074;&#1083;&#1077;&#1085;&#1080;&#1077;%20&#1055;&#1088;&#1072;&#1074;&#1080;&#1090;&#1077;&#1083;&#1100;&#1089;&#1090;&#1074;&#1072;%20&#1056;&#1060;%20&#1086;&#1090;%2005.06.2015%20N%20552%20(&#1088;&#1077;&#1076;.%20&#1086;&#1090;.rtf" TargetMode="External"/><Relationship Id="rId97" Type="http://schemas.openxmlformats.org/officeDocument/2006/relationships/hyperlink" Target="file:///C:\Users\&#1083;&#1072;&#1088;&#1072;\Downloads\&#1055;&#1086;&#1089;&#1090;&#1072;&#1085;&#1086;&#1074;&#1083;&#1077;&#1085;&#1080;&#1077;%20&#1055;&#1088;&#1072;&#1074;&#1080;&#1090;&#1077;&#1083;&#1100;&#1089;&#1090;&#1074;&#1072;%20&#1056;&#1060;%20&#1086;&#1090;%2005.06.2015%20N%20552%20(&#1088;&#1077;&#1076;.%20&#1086;&#1090;.rtf" TargetMode="External"/><Relationship Id="rId104" Type="http://schemas.openxmlformats.org/officeDocument/2006/relationships/hyperlink" Target="file:///C:\Users\&#1083;&#1072;&#1088;&#1072;\Downloads\&#1055;&#1086;&#1089;&#1090;&#1072;&#1085;&#1086;&#1074;&#1083;&#1077;&#1085;&#1080;&#1077;%20&#1055;&#1088;&#1072;&#1074;&#1080;&#1090;&#1077;&#1083;&#1100;&#1089;&#1090;&#1074;&#1072;%20&#1056;&#1060;%20&#1086;&#1090;%2005.06.2015%20N%20553%20(&#1088;&#1077;&#1076;.%20&#1086;&#1090;.rtf" TargetMode="External"/><Relationship Id="rId120" Type="http://schemas.openxmlformats.org/officeDocument/2006/relationships/hyperlink" Target="file:///C:\Users\&#1083;&#1072;&#1088;&#1072;\Downloads\&#1055;&#1086;&#1089;&#1090;&#1072;&#1085;&#1086;&#1074;&#1083;&#1077;&#1085;&#1080;&#1077;%20&#1055;&#1088;&#1072;&#1074;&#1080;&#1090;&#1077;&#1083;&#1100;&#1089;&#1090;&#1074;&#1072;%20&#1056;&#1060;%20&#1086;&#1090;%2005.06.2015%20N%20553%20(&#1088;&#1077;&#1076;.%20&#1086;&#1090;.rtf" TargetMode="External"/><Relationship Id="rId125" Type="http://schemas.openxmlformats.org/officeDocument/2006/relationships/hyperlink" Target="file:///C:\Users\&#1083;&#1072;&#1088;&#1072;\Downloads\&#1055;&#1086;&#1089;&#1090;&#1072;&#1085;&#1086;&#1074;&#1083;&#1077;&#1085;&#1080;&#1077;%20&#1055;&#1088;&#1072;&#1074;&#1080;&#1090;&#1077;&#1083;&#1100;&#1089;&#1090;&#1074;&#1072;%20&#1056;&#1060;%20&#1086;&#1090;%2005.06.2015%20N%20553%20(&#1088;&#1077;&#1076;.%20&#1086;&#1090;.rtf" TargetMode="External"/><Relationship Id="rId141" Type="http://schemas.openxmlformats.org/officeDocument/2006/relationships/hyperlink" Target="file:///C:\Users\&#1083;&#1072;&#1088;&#1072;\Downloads\&#1055;&#1086;&#1089;&#1090;&#1072;&#1085;&#1086;&#1074;&#1083;&#1077;&#1085;&#1080;&#1077;%20&#1055;&#1088;&#1072;&#1074;&#1080;&#1090;&#1077;&#1083;&#1100;&#1089;&#1090;&#1074;&#1072;%20&#1056;&#1060;%20&#1086;&#1090;%2005.06.2015%20N%20554%20(&#1088;&#1077;&#1076;.%20&#1086;&#1090;.rtf" TargetMode="External"/><Relationship Id="rId146" Type="http://schemas.openxmlformats.org/officeDocument/2006/relationships/hyperlink" Target="file:///C:\Users\&#1083;&#1072;&#1088;&#1072;\Downloads\&#1055;&#1086;&#1089;&#1090;&#1072;&#1085;&#1086;&#1074;&#1083;&#1077;&#1085;&#1080;&#1077;%20&#1055;&#1088;&#1072;&#1074;&#1080;&#1090;&#1077;&#1083;&#1100;&#1089;&#1090;&#1074;&#1072;%20&#1056;&#1060;%20&#1086;&#1090;%2005.06.2015%20N%20554%20(&#1088;&#1077;&#1076;.%20&#1086;&#1090;.rtf" TargetMode="External"/><Relationship Id="rId7" Type="http://schemas.openxmlformats.org/officeDocument/2006/relationships/endnotes" Target="endnotes.xml"/><Relationship Id="rId71" Type="http://schemas.openxmlformats.org/officeDocument/2006/relationships/image" Target="media/image35.jpeg"/><Relationship Id="rId92" Type="http://schemas.openxmlformats.org/officeDocument/2006/relationships/hyperlink" Target="file:///C:\Users\&#1083;&#1072;&#1088;&#1072;\Downloads\&#1055;&#1086;&#1089;&#1090;&#1072;&#1085;&#1086;&#1074;&#1083;&#1077;&#1085;&#1080;&#1077;%20&#1055;&#1088;&#1072;&#1074;&#1080;&#1090;&#1077;&#1083;&#1100;&#1089;&#1090;&#1074;&#1072;%20&#1056;&#1060;%20&#1086;&#1090;%2005.06.2015%20N%20552%20(&#1088;&#1077;&#1076;.%20&#1086;&#1090;.rtf" TargetMode="External"/><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file:///C:\Users\&#1083;&#1072;&#1088;&#1072;\Downloads\&#1055;&#1086;&#1089;&#1090;&#1072;&#1085;&#1086;&#1074;&#1083;&#1077;&#1085;&#1080;&#1077;%20&#1055;&#1088;&#1072;&#1074;&#1080;&#1090;&#1077;&#1083;&#1100;&#1089;&#1090;&#1074;&#1072;%20&#1056;&#1060;%20&#1086;&#1090;%2021.11.2013%20N%201043%20(&#1088;&#1077;&#1076;.%20&#1086;&#1090;.rtf" TargetMode="External"/><Relationship Id="rId24" Type="http://schemas.openxmlformats.org/officeDocument/2006/relationships/image" Target="media/image17.wmf"/><Relationship Id="rId40" Type="http://schemas.openxmlformats.org/officeDocument/2006/relationships/hyperlink" Target="file:///C:\Users\&#1083;&#1072;&#1088;&#1072;\Downloads\&#1055;&#1086;&#1089;&#1090;&#1072;&#1085;&#1086;&#1074;&#1083;&#1077;&#1085;&#1080;&#1077;%20&#1055;&#1088;&#1072;&#1074;&#1080;&#1090;&#1077;&#1083;&#1100;&#1089;&#1090;&#1074;&#1072;%20&#1056;&#1060;%20&#1086;&#1090;%2021.11.2013%20N%201043%20(&#1088;&#1077;&#1076;.%20&#1086;&#1090;.rtf" TargetMode="External"/><Relationship Id="rId45" Type="http://schemas.openxmlformats.org/officeDocument/2006/relationships/hyperlink" Target="file:///C:\Users\&#1083;&#1072;&#1088;&#1072;\Downloads\&#1055;&#1086;&#1089;&#1090;&#1072;&#1085;&#1086;&#1074;&#1083;&#1077;&#1085;&#1080;&#1077;%20&#1055;&#1088;&#1072;&#1074;&#1080;&#1090;&#1077;&#1083;&#1100;&#1089;&#1090;&#1074;&#1072;%20&#1056;&#1060;%20&#1086;&#1090;%2021.11.2013%20N%201043%20(&#1088;&#1077;&#1076;.%20&#1086;&#1090;.rtf" TargetMode="External"/><Relationship Id="rId66" Type="http://schemas.openxmlformats.org/officeDocument/2006/relationships/image" Target="media/image30.jpeg"/><Relationship Id="rId87" Type="http://schemas.openxmlformats.org/officeDocument/2006/relationships/hyperlink" Target="file:///C:\Users\&#1083;&#1072;&#1088;&#1072;\Downloads\&#1055;&#1086;&#1089;&#1090;&#1072;&#1085;&#1086;&#1074;&#1083;&#1077;&#1085;&#1080;&#1077;%20&#1055;&#1088;&#1072;&#1074;&#1080;&#1090;&#1077;&#1083;&#1100;&#1089;&#1090;&#1074;&#1072;%20&#1056;&#1060;%20&#1086;&#1090;%2005.06.2015%20N%20552%20(&#1088;&#1077;&#1076;.%20&#1086;&#1090;.rtf" TargetMode="External"/><Relationship Id="rId110" Type="http://schemas.openxmlformats.org/officeDocument/2006/relationships/hyperlink" Target="file:///C:\Users\&#1083;&#1072;&#1088;&#1072;\Downloads\&#1055;&#1086;&#1089;&#1090;&#1072;&#1085;&#1086;&#1074;&#1083;&#1077;&#1085;&#1080;&#1077;%20&#1055;&#1088;&#1072;&#1074;&#1080;&#1090;&#1077;&#1083;&#1100;&#1089;&#1090;&#1074;&#1072;%20&#1056;&#1060;%20&#1086;&#1090;%2005.06.2015%20N%20553%20(&#1088;&#1077;&#1076;.%20&#1086;&#1090;.rtf" TargetMode="External"/><Relationship Id="rId115" Type="http://schemas.openxmlformats.org/officeDocument/2006/relationships/hyperlink" Target="file:///C:\Users\&#1083;&#1072;&#1088;&#1072;\Downloads\&#1055;&#1086;&#1089;&#1090;&#1072;&#1085;&#1086;&#1074;&#1083;&#1077;&#1085;&#1080;&#1077;%20&#1055;&#1088;&#1072;&#1074;&#1080;&#1090;&#1077;&#1083;&#1100;&#1089;&#1090;&#1074;&#1072;%20&#1056;&#1060;%20&#1086;&#1090;%2005.06.2015%20N%20553%20(&#1088;&#1077;&#1076;.%20&#1086;&#1090;.rtf" TargetMode="External"/><Relationship Id="rId131" Type="http://schemas.openxmlformats.org/officeDocument/2006/relationships/hyperlink" Target="file:///C:\Users\&#1083;&#1072;&#1088;&#1072;\Downloads\&#1055;&#1086;&#1089;&#1090;&#1072;&#1085;&#1086;&#1074;&#1083;&#1077;&#1085;&#1080;&#1077;%20&#1055;&#1088;&#1072;&#1074;&#1080;&#1090;&#1077;&#1083;&#1100;&#1089;&#1090;&#1074;&#1072;%20&#1056;&#1060;%20&#1086;&#1090;%2005.06.2015%20N%20553%20(&#1088;&#1077;&#1076;.%20&#1086;&#1090;.rtf" TargetMode="External"/><Relationship Id="rId136" Type="http://schemas.openxmlformats.org/officeDocument/2006/relationships/hyperlink" Target="file:///C:\Users\&#1083;&#1072;&#1088;&#1072;\Downloads\&#1055;&#1086;&#1089;&#1090;&#1072;&#1085;&#1086;&#1074;&#1083;&#1077;&#1085;&#1080;&#1077;%20&#1055;&#1088;&#1072;&#1074;&#1080;&#1090;&#1077;&#1083;&#1100;&#1089;&#1090;&#1074;&#1072;%20&#1056;&#1060;%20&#1086;&#1090;%2005.06.2015%20N%20554%20(&#1088;&#1077;&#1076;.%20&#1086;&#1090;.rtf" TargetMode="External"/><Relationship Id="rId157" Type="http://schemas.openxmlformats.org/officeDocument/2006/relationships/hyperlink" Target="file:///C:\Users\&#1083;&#1072;&#1088;&#1072;\Downloads\&#1055;&#1086;&#1089;&#1090;&#1072;&#1085;&#1086;&#1074;&#1083;&#1077;&#1085;&#1080;&#1077;%20&#1055;&#1088;&#1072;&#1074;&#1080;&#1090;&#1077;&#1083;&#1100;&#1089;&#1090;&#1074;&#1072;%20&#1056;&#1060;%20&#1086;&#1090;%2005.06.2015%20N%20554%20(&#1088;&#1077;&#1076;.%20&#1086;&#1090;.rtf" TargetMode="External"/><Relationship Id="rId61" Type="http://schemas.openxmlformats.org/officeDocument/2006/relationships/image" Target="media/image25.wmf"/><Relationship Id="rId82" Type="http://schemas.openxmlformats.org/officeDocument/2006/relationships/hyperlink" Target="file:///C:\Users\&#1083;&#1072;&#1088;&#1072;\Downloads\&#1055;&#1086;&#1089;&#1090;&#1072;&#1085;&#1086;&#1074;&#1083;&#1077;&#1085;&#1080;&#1077;%20&#1055;&#1088;&#1072;&#1074;&#1080;&#1090;&#1077;&#1083;&#1100;&#1089;&#1090;&#1074;&#1072;%20&#1056;&#1060;%20&#1086;&#1090;%2005.06.2015%20N%20552%20(&#1088;&#1077;&#1076;.%20&#1086;&#1090;.rtf" TargetMode="External"/><Relationship Id="rId152" Type="http://schemas.openxmlformats.org/officeDocument/2006/relationships/hyperlink" Target="file:///C:\Users\&#1083;&#1072;&#1088;&#1072;\Downloads\&#1055;&#1086;&#1089;&#1090;&#1072;&#1085;&#1086;&#1074;&#1083;&#1077;&#1085;&#1080;&#1077;%20&#1055;&#1088;&#1072;&#1074;&#1080;&#1090;&#1077;&#1083;&#1100;&#1089;&#1090;&#1074;&#1072;%20&#1056;&#1060;%20&#1086;&#1090;%2005.06.2015%20N%20554%20(&#1088;&#1077;&#1076;.%20&#1086;&#1090;.rtf" TargetMode="External"/><Relationship Id="rId19" Type="http://schemas.openxmlformats.org/officeDocument/2006/relationships/image" Target="media/image12.wmf"/><Relationship Id="rId14" Type="http://schemas.openxmlformats.org/officeDocument/2006/relationships/image" Target="media/image7.wmf"/><Relationship Id="rId30" Type="http://schemas.openxmlformats.org/officeDocument/2006/relationships/hyperlink" Target="file:///C:\Users\&#1083;&#1072;&#1088;&#1072;\Downloads\&#1055;&#1086;&#1089;&#1090;&#1072;&#1085;&#1086;&#1074;&#1083;&#1077;&#1085;&#1080;&#1077;%20&#1055;&#1088;&#1072;&#1074;&#1080;&#1090;&#1077;&#1083;&#1100;&#1089;&#1090;&#1074;&#1072;%20&#1056;&#1060;%20&#1086;&#1090;%2021.11.2013%20N%201043%20(&#1088;&#1077;&#1076;.%20&#1086;&#1090;.rtf" TargetMode="External"/><Relationship Id="rId35" Type="http://schemas.openxmlformats.org/officeDocument/2006/relationships/hyperlink" Target="file:///C:\Users\&#1083;&#1072;&#1088;&#1072;\Downloads\&#1055;&#1086;&#1089;&#1090;&#1072;&#1085;&#1086;&#1074;&#1083;&#1077;&#1085;&#1080;&#1077;%20&#1055;&#1088;&#1072;&#1074;&#1080;&#1090;&#1077;&#1083;&#1100;&#1089;&#1090;&#1074;&#1072;%20&#1056;&#1060;%20&#1086;&#1090;%2021.11.2013%20N%201043%20(&#1088;&#1077;&#1076;.%20&#1086;&#1090;.rtf" TargetMode="External"/><Relationship Id="rId56" Type="http://schemas.openxmlformats.org/officeDocument/2006/relationships/hyperlink" Target="file:///C:\Users\&#1083;&#1072;&#1088;&#1072;\Downloads\&#1055;&#1086;&#1089;&#1090;&#1072;&#1085;&#1086;&#1074;&#1083;&#1077;&#1085;&#1080;&#1077;%20&#1055;&#1088;&#1072;&#1074;&#1080;&#1090;&#1077;&#1083;&#1100;&#1089;&#1090;&#1074;&#1072;%20&#1056;&#1060;%20&#1086;&#1090;%2021.11.2013%20N%201043%20(&#1088;&#1077;&#1076;.%20&#1086;&#1090;.rtf" TargetMode="External"/><Relationship Id="rId77" Type="http://schemas.openxmlformats.org/officeDocument/2006/relationships/hyperlink" Target="file:///C:\Users\&#1083;&#1072;&#1088;&#1072;\Downloads\&#1055;&#1086;&#1089;&#1090;&#1072;&#1085;&#1086;&#1074;&#1083;&#1077;&#1085;&#1080;&#1077;%20&#1055;&#1088;&#1072;&#1074;&#1080;&#1090;&#1077;&#1083;&#1100;&#1089;&#1090;&#1074;&#1072;%20&#1056;&#1060;%20&#1086;&#1090;%2005.06.2015%20N%20552%20(&#1088;&#1077;&#1076;.%20&#1086;&#1090;.rtf" TargetMode="External"/><Relationship Id="rId100" Type="http://schemas.openxmlformats.org/officeDocument/2006/relationships/hyperlink" Target="file:///C:\Users\&#1083;&#1072;&#1088;&#1072;\Downloads\&#1055;&#1086;&#1089;&#1090;&#1072;&#1085;&#1086;&#1074;&#1083;&#1077;&#1085;&#1080;&#1077;%20&#1055;&#1088;&#1072;&#1074;&#1080;&#1090;&#1077;&#1083;&#1100;&#1089;&#1090;&#1074;&#1072;%20&#1056;&#1060;%20&#1086;&#1090;%2005.06.2015%20N%20552%20(&#1088;&#1077;&#1076;.%20&#1086;&#1090;.rtf" TargetMode="External"/><Relationship Id="rId105" Type="http://schemas.openxmlformats.org/officeDocument/2006/relationships/hyperlink" Target="file:///C:\Users\&#1083;&#1072;&#1088;&#1072;\Downloads\&#1055;&#1086;&#1089;&#1090;&#1072;&#1085;&#1086;&#1074;&#1083;&#1077;&#1085;&#1080;&#1077;%20&#1055;&#1088;&#1072;&#1074;&#1080;&#1090;&#1077;&#1083;&#1100;&#1089;&#1090;&#1074;&#1072;%20&#1056;&#1060;%20&#1086;&#1090;%2005.06.2015%20N%20553%20(&#1088;&#1077;&#1076;.%20&#1086;&#1090;.rtf" TargetMode="External"/><Relationship Id="rId126" Type="http://schemas.openxmlformats.org/officeDocument/2006/relationships/hyperlink" Target="file:///C:\Users\&#1083;&#1072;&#1088;&#1072;\Downloads\&#1055;&#1086;&#1089;&#1090;&#1072;&#1085;&#1086;&#1074;&#1083;&#1077;&#1085;&#1080;&#1077;%20&#1055;&#1088;&#1072;&#1074;&#1080;&#1090;&#1077;&#1083;&#1100;&#1089;&#1090;&#1074;&#1072;%20&#1056;&#1060;%20&#1086;&#1090;%2005.06.2015%20N%20553%20(&#1088;&#1077;&#1076;.%20&#1086;&#1090;.rtf" TargetMode="External"/><Relationship Id="rId147" Type="http://schemas.openxmlformats.org/officeDocument/2006/relationships/hyperlink" Target="file:///C:\Users\&#1083;&#1072;&#1088;&#1072;\Downloads\&#1055;&#1086;&#1089;&#1090;&#1072;&#1085;&#1086;&#1074;&#1083;&#1077;&#1085;&#1080;&#1077;%20&#1055;&#1088;&#1072;&#1074;&#1080;&#1090;&#1077;&#1083;&#1100;&#1089;&#1090;&#1074;&#1072;%20&#1056;&#1060;%20&#1086;&#1090;%2005.06.2015%20N%20554%20(&#1088;&#1077;&#1076;.%20&#1086;&#1090;.rtf" TargetMode="External"/><Relationship Id="rId8" Type="http://schemas.openxmlformats.org/officeDocument/2006/relationships/image" Target="media/image1.wmf"/><Relationship Id="rId51" Type="http://schemas.openxmlformats.org/officeDocument/2006/relationships/hyperlink" Target="file:///C:\Users\&#1083;&#1072;&#1088;&#1072;\Downloads\&#1055;&#1086;&#1089;&#1090;&#1072;&#1085;&#1086;&#1074;&#1083;&#1077;&#1085;&#1080;&#1077;%20&#1055;&#1088;&#1072;&#1074;&#1080;&#1090;&#1077;&#1083;&#1100;&#1089;&#1090;&#1074;&#1072;%20&#1056;&#1060;%20&#1086;&#1090;%2021.11.2013%20N%201043%20(&#1088;&#1077;&#1076;.%20&#1086;&#1090;.rtf" TargetMode="External"/><Relationship Id="rId72" Type="http://schemas.openxmlformats.org/officeDocument/2006/relationships/image" Target="media/image36.jpeg"/><Relationship Id="rId93" Type="http://schemas.openxmlformats.org/officeDocument/2006/relationships/hyperlink" Target="file:///C:\Users\&#1083;&#1072;&#1088;&#1072;\Downloads\&#1055;&#1086;&#1089;&#1090;&#1072;&#1085;&#1086;&#1074;&#1083;&#1077;&#1085;&#1080;&#1077;%20&#1055;&#1088;&#1072;&#1074;&#1080;&#1090;&#1077;&#1083;&#1100;&#1089;&#1090;&#1074;&#1072;%20&#1056;&#1060;%20&#1086;&#1090;%2005.06.2015%20N%20552%20(&#1088;&#1077;&#1076;.%20&#1086;&#1090;.rtf" TargetMode="External"/><Relationship Id="rId98" Type="http://schemas.openxmlformats.org/officeDocument/2006/relationships/hyperlink" Target="file:///C:\Users\&#1083;&#1072;&#1088;&#1072;\Downloads\&#1055;&#1086;&#1089;&#1090;&#1072;&#1085;&#1086;&#1074;&#1083;&#1077;&#1085;&#1080;&#1077;%20&#1055;&#1088;&#1072;&#1074;&#1080;&#1090;&#1077;&#1083;&#1100;&#1089;&#1090;&#1074;&#1072;%20&#1056;&#1060;%20&#1086;&#1090;%2005.06.2015%20N%20552%20(&#1088;&#1077;&#1076;.%20&#1086;&#1090;.rtf" TargetMode="External"/><Relationship Id="rId121" Type="http://schemas.openxmlformats.org/officeDocument/2006/relationships/hyperlink" Target="file:///C:\Users\&#1083;&#1072;&#1088;&#1072;\Downloads\&#1055;&#1086;&#1089;&#1090;&#1072;&#1085;&#1086;&#1074;&#1083;&#1077;&#1085;&#1080;&#1077;%20&#1055;&#1088;&#1072;&#1074;&#1080;&#1090;&#1077;&#1083;&#1100;&#1089;&#1090;&#1074;&#1072;%20&#1056;&#1060;%20&#1086;&#1090;%2005.06.2015%20N%20553%20(&#1088;&#1077;&#1076;.%20&#1086;&#1090;.rtf" TargetMode="External"/><Relationship Id="rId142" Type="http://schemas.openxmlformats.org/officeDocument/2006/relationships/hyperlink" Target="file:///C:\Users\&#1083;&#1072;&#1088;&#1072;\Downloads\&#1055;&#1086;&#1089;&#1090;&#1072;&#1085;&#1086;&#1074;&#1083;&#1077;&#1085;&#1080;&#1077;%20&#1055;&#1088;&#1072;&#1074;&#1080;&#1090;&#1077;&#1083;&#1100;&#1089;&#1090;&#1074;&#1072;%20&#1056;&#1060;%20&#1086;&#1090;%2005.06.2015%20N%20554%20(&#1088;&#1077;&#1076;.%20&#1086;&#1090;.rtf" TargetMode="External"/><Relationship Id="rId163" Type="http://schemas.microsoft.com/office/2007/relationships/stylesWithEffects" Target="stylesWithEffects.xml"/><Relationship Id="rId3" Type="http://schemas.openxmlformats.org/officeDocument/2006/relationships/styles" Target="styles.xml"/><Relationship Id="rId25" Type="http://schemas.openxmlformats.org/officeDocument/2006/relationships/image" Target="media/image18.wmf"/><Relationship Id="rId46" Type="http://schemas.openxmlformats.org/officeDocument/2006/relationships/hyperlink" Target="file:///C:\Users\&#1083;&#1072;&#1088;&#1072;\Downloads\&#1055;&#1086;&#1089;&#1090;&#1072;&#1085;&#1086;&#1074;&#1083;&#1077;&#1085;&#1080;&#1077;%20&#1055;&#1088;&#1072;&#1074;&#1080;&#1090;&#1077;&#1083;&#1100;&#1089;&#1090;&#1074;&#1072;%20&#1056;&#1060;%20&#1086;&#1090;%2021.11.2013%20N%201043%20(&#1088;&#1077;&#1076;.%20&#1086;&#1090;.rtf" TargetMode="External"/><Relationship Id="rId67" Type="http://schemas.openxmlformats.org/officeDocument/2006/relationships/image" Target="media/image31.jpeg"/><Relationship Id="rId116" Type="http://schemas.openxmlformats.org/officeDocument/2006/relationships/hyperlink" Target="file:///C:\Users\&#1083;&#1072;&#1088;&#1072;\Downloads\&#1055;&#1086;&#1089;&#1090;&#1072;&#1085;&#1086;&#1074;&#1083;&#1077;&#1085;&#1080;&#1077;%20&#1055;&#1088;&#1072;&#1074;&#1080;&#1090;&#1077;&#1083;&#1100;&#1089;&#1090;&#1074;&#1072;%20&#1056;&#1060;%20&#1086;&#1090;%2005.06.2015%20N%20553%20(&#1088;&#1077;&#1076;.%20&#1086;&#1090;.rtf" TargetMode="External"/><Relationship Id="rId137" Type="http://schemas.openxmlformats.org/officeDocument/2006/relationships/hyperlink" Target="file:///C:\Users\&#1083;&#1072;&#1088;&#1072;\Downloads\&#1055;&#1086;&#1089;&#1090;&#1072;&#1085;&#1086;&#1074;&#1083;&#1077;&#1085;&#1080;&#1077;%20&#1055;&#1088;&#1072;&#1074;&#1080;&#1090;&#1077;&#1083;&#1100;&#1089;&#1090;&#1074;&#1072;%20&#1056;&#1060;%20&#1086;&#1090;%2005.06.2015%20N%20554%20(&#1088;&#1077;&#1076;.%20&#1086;&#1090;.rtf" TargetMode="External"/><Relationship Id="rId158" Type="http://schemas.openxmlformats.org/officeDocument/2006/relationships/hyperlink" Target="file:///C:\Users\&#1083;&#1072;&#1088;&#1072;\Downloads\&#1055;&#1086;&#1089;&#1090;&#1072;&#1085;&#1086;&#1074;&#1083;&#1077;&#1085;&#1080;&#1077;%20&#1055;&#1088;&#1072;&#1074;&#1080;&#1090;&#1077;&#1083;&#1100;&#1089;&#1090;&#1074;&#1072;%20&#1056;&#1060;%20&#1086;&#1090;%2005.06.2015%20N%20554%20(&#1088;&#1077;&#1076;.%20&#1086;&#1090;.rtf" TargetMode="External"/><Relationship Id="rId20" Type="http://schemas.openxmlformats.org/officeDocument/2006/relationships/image" Target="media/image13.wmf"/><Relationship Id="rId41" Type="http://schemas.openxmlformats.org/officeDocument/2006/relationships/hyperlink" Target="file:///C:\Users\&#1083;&#1072;&#1088;&#1072;\Downloads\&#1055;&#1086;&#1089;&#1090;&#1072;&#1085;&#1086;&#1074;&#1083;&#1077;&#1085;&#1080;&#1077;%20&#1055;&#1088;&#1072;&#1074;&#1080;&#1090;&#1077;&#1083;&#1100;&#1089;&#1090;&#1074;&#1072;%20&#1056;&#1060;%20&#1086;&#1090;%2021.11.2013%20N%201043%20(&#1088;&#1077;&#1076;.%20&#1086;&#1090;.rtf" TargetMode="External"/><Relationship Id="rId62" Type="http://schemas.openxmlformats.org/officeDocument/2006/relationships/image" Target="media/image26.wmf"/><Relationship Id="rId83" Type="http://schemas.openxmlformats.org/officeDocument/2006/relationships/hyperlink" Target="file:///C:\Users\&#1083;&#1072;&#1088;&#1072;\Downloads\&#1055;&#1086;&#1089;&#1090;&#1072;&#1085;&#1086;&#1074;&#1083;&#1077;&#1085;&#1080;&#1077;%20&#1055;&#1088;&#1072;&#1074;&#1080;&#1090;&#1077;&#1083;&#1100;&#1089;&#1090;&#1074;&#1072;%20&#1056;&#1060;%20&#1086;&#1090;%2005.06.2015%20N%20552%20(&#1088;&#1077;&#1076;.%20&#1086;&#1090;.rtf" TargetMode="External"/><Relationship Id="rId88" Type="http://schemas.openxmlformats.org/officeDocument/2006/relationships/hyperlink" Target="file:///C:\Users\&#1083;&#1072;&#1088;&#1072;\Downloads\&#1055;&#1086;&#1089;&#1090;&#1072;&#1085;&#1086;&#1074;&#1083;&#1077;&#1085;&#1080;&#1077;%20&#1055;&#1088;&#1072;&#1074;&#1080;&#1090;&#1077;&#1083;&#1100;&#1089;&#1090;&#1074;&#1072;%20&#1056;&#1060;%20&#1086;&#1090;%2005.06.2015%20N%20552%20(&#1088;&#1077;&#1076;.%20&#1086;&#1090;.rtf" TargetMode="External"/><Relationship Id="rId111" Type="http://schemas.openxmlformats.org/officeDocument/2006/relationships/hyperlink" Target="file:///C:\Users\&#1083;&#1072;&#1088;&#1072;\Downloads\&#1055;&#1086;&#1089;&#1090;&#1072;&#1085;&#1086;&#1074;&#1083;&#1077;&#1085;&#1080;&#1077;%20&#1055;&#1088;&#1072;&#1074;&#1080;&#1090;&#1077;&#1083;&#1100;&#1089;&#1090;&#1074;&#1072;%20&#1056;&#1060;%20&#1086;&#1090;%2005.06.2015%20N%20553%20(&#1088;&#1077;&#1076;.%20&#1086;&#1090;.rtf" TargetMode="External"/><Relationship Id="rId132" Type="http://schemas.openxmlformats.org/officeDocument/2006/relationships/hyperlink" Target="file:///C:\Users\&#1083;&#1072;&#1088;&#1072;\Downloads\&#1055;&#1086;&#1089;&#1090;&#1072;&#1085;&#1086;&#1074;&#1083;&#1077;&#1085;&#1080;&#1077;%20&#1055;&#1088;&#1072;&#1074;&#1080;&#1090;&#1077;&#1083;&#1100;&#1089;&#1090;&#1074;&#1072;%20&#1056;&#1060;%20&#1086;&#1090;%2005.06.2015%20N%20553%20(&#1088;&#1077;&#1076;.%20&#1086;&#1090;.rtf" TargetMode="External"/><Relationship Id="rId153" Type="http://schemas.openxmlformats.org/officeDocument/2006/relationships/hyperlink" Target="file:///C:\Users\&#1083;&#1072;&#1088;&#1072;\Downloads\&#1055;&#1086;&#1089;&#1090;&#1072;&#1085;&#1086;&#1074;&#1083;&#1077;&#1085;&#1080;&#1077;%20&#1055;&#1088;&#1072;&#1074;&#1080;&#1090;&#1077;&#1083;&#1100;&#1089;&#1090;&#1074;&#1072;%20&#1056;&#1060;%20&#1086;&#1090;%2005.06.2015%20N%20554%20(&#1088;&#1077;&#1076;.%20&#1086;&#1090;.rtf"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BA2439-4E27-4E34-9459-53B14247E8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TotalTime>
  <Pages>1</Pages>
  <Words>112938</Words>
  <Characters>643748</Characters>
  <Application>Microsoft Office Word</Application>
  <DocSecurity>0</DocSecurity>
  <Lines>5364</Lines>
  <Paragraphs>1510</Paragraphs>
  <ScaleCrop>false</ScaleCrop>
  <HeadingPairs>
    <vt:vector size="2" baseType="variant">
      <vt:variant>
        <vt:lpstr>Название</vt:lpstr>
      </vt:variant>
      <vt:variant>
        <vt:i4>1</vt:i4>
      </vt:variant>
    </vt:vector>
  </HeadingPairs>
  <TitlesOfParts>
    <vt:vector size="1" baseType="lpstr">
      <vt:lpstr/>
    </vt:vector>
  </TitlesOfParts>
  <Company>Grizli777</Company>
  <LinksUpToDate>false</LinksUpToDate>
  <CharactersWithSpaces>755176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знание-2</dc:creator>
  <cp:lastModifiedBy>знание-9</cp:lastModifiedBy>
  <cp:revision>11</cp:revision>
  <dcterms:created xsi:type="dcterms:W3CDTF">2018-08-27T19:39:00Z</dcterms:created>
  <dcterms:modified xsi:type="dcterms:W3CDTF">2019-01-16T09:26:00Z</dcterms:modified>
</cp:coreProperties>
</file>